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B" w:rsidRPr="00383B42" w:rsidRDefault="00826B4B" w:rsidP="00826B4B">
      <w:pPr>
        <w:pStyle w:val="Nadpis8"/>
        <w:ind w:right="-2"/>
        <w:jc w:val="righ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383B42"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>Příloha č.</w:t>
      </w:r>
      <w:r w:rsidRPr="00383B42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>5</w:t>
      </w:r>
    </w:p>
    <w:p w:rsidR="00826B4B" w:rsidRPr="00383B42" w:rsidRDefault="00826B4B" w:rsidP="00826B4B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383B42">
        <w:rPr>
          <w:rFonts w:ascii="Arial" w:hAnsi="Arial" w:cs="Arial"/>
          <w:b/>
          <w:bCs/>
          <w:i w:val="0"/>
          <w:iCs w:val="0"/>
          <w:sz w:val="32"/>
          <w:szCs w:val="32"/>
        </w:rPr>
        <w:t>ZPRÁVA Z HODNOCENÍ NABÍDEK VEŘEJNÉ ZAKÁZKY MALÉHO ROZSAHU,</w:t>
      </w: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</w:rPr>
      </w:pPr>
    </w:p>
    <w:p w:rsidR="00EE6429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proofErr w:type="gramStart"/>
      <w:r w:rsidR="00CD03EE">
        <w:rPr>
          <w:rFonts w:ascii="Arial" w:hAnsi="Arial" w:cs="Arial"/>
          <w:b w:val="0"/>
          <w:bCs w:val="0"/>
          <w:szCs w:val="22"/>
        </w:rPr>
        <w:t>3.10</w:t>
      </w:r>
      <w:r w:rsidR="00C362E7">
        <w:rPr>
          <w:rFonts w:ascii="Arial" w:hAnsi="Arial" w:cs="Arial"/>
          <w:b w:val="0"/>
          <w:bCs w:val="0"/>
          <w:szCs w:val="22"/>
        </w:rPr>
        <w:t>.2012</w:t>
      </w:r>
      <w:proofErr w:type="gramEnd"/>
      <w:r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C362E7">
        <w:rPr>
          <w:rFonts w:ascii="Arial" w:hAnsi="Arial" w:cs="Arial"/>
          <w:b w:val="0"/>
          <w:bCs w:val="0"/>
          <w:szCs w:val="22"/>
        </w:rPr>
        <w:t>13:00</w:t>
      </w:r>
      <w:r w:rsidRPr="00383B42">
        <w:rPr>
          <w:rFonts w:ascii="Arial" w:hAnsi="Arial" w:cs="Arial"/>
          <w:b w:val="0"/>
          <w:bCs w:val="0"/>
          <w:szCs w:val="22"/>
        </w:rPr>
        <w:t xml:space="preserve"> v</w:t>
      </w:r>
      <w:r w:rsidR="00C362E7">
        <w:rPr>
          <w:rFonts w:ascii="Arial" w:hAnsi="Arial" w:cs="Arial"/>
          <w:b w:val="0"/>
          <w:bCs w:val="0"/>
          <w:szCs w:val="22"/>
        </w:rPr>
        <w:t xml:space="preserve"> kanceláři č. 216, ve 2. patře MMKV, </w:t>
      </w:r>
    </w:p>
    <w:p w:rsidR="00826B4B" w:rsidRDefault="00C362E7" w:rsidP="00826B4B">
      <w:pPr>
        <w:pStyle w:val="Nzev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Moskevská 21, 361 20 Karlovy Vary</w:t>
      </w: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826B4B" w:rsidRPr="00A753DC" w:rsidRDefault="00826B4B" w:rsidP="00826B4B">
      <w:pPr>
        <w:numPr>
          <w:ilvl w:val="3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826B4B" w:rsidRPr="006278A5" w:rsidTr="002E20CE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826B4B" w:rsidRPr="00EE6429" w:rsidRDefault="00EE6429" w:rsidP="00EE6429">
            <w:pPr>
              <w:pStyle w:val="hlavikov"/>
            </w:pPr>
            <w:r>
              <w:t xml:space="preserve">Likvidace nebezpečného odpadu – odvoz a likvidace staveb. </w:t>
            </w:r>
            <w:proofErr w:type="gramStart"/>
            <w:r>
              <w:t>materiálu</w:t>
            </w:r>
            <w:proofErr w:type="gramEnd"/>
            <w:r>
              <w:t xml:space="preserve"> obsahující azbest.</w:t>
            </w:r>
          </w:p>
        </w:tc>
      </w:tr>
    </w:tbl>
    <w:p w:rsidR="00826B4B" w:rsidRDefault="00826B4B" w:rsidP="00826B4B">
      <w:pPr>
        <w:rPr>
          <w:rFonts w:ascii="Arial" w:hAnsi="Arial" w:cs="Arial"/>
          <w:sz w:val="22"/>
          <w:szCs w:val="22"/>
        </w:rPr>
      </w:pPr>
    </w:p>
    <w:p w:rsidR="00826B4B" w:rsidRPr="00383B42" w:rsidRDefault="00826B4B" w:rsidP="00826B4B">
      <w:pPr>
        <w:pStyle w:val="Nzev"/>
        <w:jc w:val="left"/>
        <w:rPr>
          <w:rFonts w:ascii="Arial" w:hAnsi="Arial" w:cs="Arial"/>
          <w:szCs w:val="22"/>
        </w:rPr>
      </w:pPr>
    </w:p>
    <w:p w:rsidR="00826B4B" w:rsidRPr="008432C7" w:rsidRDefault="00826B4B" w:rsidP="00826B4B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0" w:name="_Toc213892878"/>
      <w:bookmarkStart w:id="1" w:name="_Toc213892996"/>
      <w:bookmarkStart w:id="2" w:name="_Toc213893051"/>
      <w:bookmarkStart w:id="3" w:name="_Toc213893119"/>
      <w:bookmarkStart w:id="4" w:name="_Toc213893174"/>
      <w:r w:rsidRPr="00B936F5">
        <w:rPr>
          <w:rFonts w:ascii="Arial" w:hAnsi="Arial" w:cs="Arial"/>
          <w:b/>
          <w:szCs w:val="24"/>
        </w:rPr>
        <w:t>Identifikační údaje o zadavateli</w:t>
      </w:r>
      <w:bookmarkEnd w:id="0"/>
      <w:bookmarkEnd w:id="1"/>
      <w:bookmarkEnd w:id="2"/>
      <w:bookmarkEnd w:id="3"/>
      <w:bookmarkEnd w:id="4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826B4B" w:rsidRPr="00383B42" w:rsidTr="002E20C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826B4B" w:rsidRPr="0059729E" w:rsidRDefault="00826B4B" w:rsidP="002E20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5528" w:type="dxa"/>
          </w:tcPr>
          <w:p w:rsidR="00826B4B" w:rsidRPr="00C57849" w:rsidRDefault="00826B4B" w:rsidP="002E20CE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Statutární město Karlovy Vary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826B4B" w:rsidRPr="0059729E" w:rsidRDefault="00826B4B" w:rsidP="002E20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5528" w:type="dxa"/>
          </w:tcPr>
          <w:p w:rsidR="00826B4B" w:rsidRPr="00C57849" w:rsidRDefault="00826B4B" w:rsidP="002E20CE">
            <w:pPr>
              <w:spacing w:before="120" w:after="120"/>
              <w:rPr>
                <w:rFonts w:ascii="Arial" w:hAnsi="Arial" w:cs="Arial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Moskevská 2035/21, 361 20 Karlovy Vary</w:t>
            </w:r>
          </w:p>
        </w:tc>
      </w:tr>
    </w:tbl>
    <w:p w:rsidR="00826B4B" w:rsidRPr="00383B42" w:rsidRDefault="00826B4B" w:rsidP="00826B4B">
      <w:pPr>
        <w:pStyle w:val="Nadpis1"/>
        <w:tabs>
          <w:tab w:val="left" w:pos="142"/>
          <w:tab w:val="left" w:pos="284"/>
        </w:tabs>
        <w:rPr>
          <w:rFonts w:ascii="Arial" w:hAnsi="Arial" w:cs="Arial"/>
          <w:szCs w:val="24"/>
        </w:rPr>
      </w:pPr>
      <w:bookmarkStart w:id="5" w:name="_Toc213892879"/>
      <w:bookmarkStart w:id="6" w:name="_Toc213892997"/>
      <w:bookmarkStart w:id="7" w:name="_Toc213893052"/>
      <w:bookmarkStart w:id="8" w:name="_Toc213893120"/>
      <w:bookmarkStart w:id="9" w:name="_Toc213893175"/>
      <w:r w:rsidRPr="00383B42">
        <w:rPr>
          <w:rFonts w:ascii="Arial" w:hAnsi="Arial" w:cs="Arial"/>
          <w:szCs w:val="24"/>
        </w:rPr>
        <w:t xml:space="preserve">  </w:t>
      </w:r>
    </w:p>
    <w:p w:rsidR="00826B4B" w:rsidRPr="00383B42" w:rsidRDefault="00826B4B" w:rsidP="00826B4B">
      <w:pPr>
        <w:rPr>
          <w:rFonts w:ascii="Arial" w:hAnsi="Arial" w:cs="Arial"/>
        </w:rPr>
      </w:pPr>
    </w:p>
    <w:p w:rsidR="00826B4B" w:rsidRPr="008432C7" w:rsidRDefault="00826B4B" w:rsidP="00826B4B">
      <w:pPr>
        <w:pStyle w:val="Nadpis1"/>
        <w:numPr>
          <w:ilvl w:val="3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r w:rsidRPr="00B936F5">
        <w:rPr>
          <w:rFonts w:ascii="Arial" w:hAnsi="Arial" w:cs="Arial"/>
          <w:b/>
          <w:szCs w:val="24"/>
        </w:rPr>
        <w:t>Seznam posuzovaných nabídek</w:t>
      </w:r>
      <w:bookmarkEnd w:id="5"/>
      <w:bookmarkEnd w:id="6"/>
      <w:bookmarkEnd w:id="7"/>
      <w:bookmarkEnd w:id="8"/>
      <w:bookmarkEnd w:id="9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1276"/>
        <w:gridCol w:w="1417"/>
        <w:gridCol w:w="2835"/>
      </w:tblGrid>
      <w:tr w:rsidR="00826B4B" w:rsidRPr="00383B42" w:rsidTr="002E20CE">
        <w:trPr>
          <w:cantSplit/>
          <w:trHeight w:val="255"/>
        </w:trPr>
        <w:tc>
          <w:tcPr>
            <w:tcW w:w="342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jméno, příjmení uchazeče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IČ uchazeče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EE6429" w:rsidP="002E2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Kocourek</w:t>
            </w:r>
          </w:p>
        </w:tc>
        <w:tc>
          <w:tcPr>
            <w:tcW w:w="1276" w:type="dxa"/>
            <w:vAlign w:val="center"/>
          </w:tcPr>
          <w:p w:rsidR="00826B4B" w:rsidRPr="00383B42" w:rsidRDefault="00EE6429" w:rsidP="002E20CE">
            <w:pPr>
              <w:ind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88810071</w:t>
            </w:r>
          </w:p>
        </w:tc>
        <w:tc>
          <w:tcPr>
            <w:tcW w:w="1417" w:type="dxa"/>
            <w:vAlign w:val="center"/>
          </w:tcPr>
          <w:p w:rsidR="00826B4B" w:rsidRPr="00383B42" w:rsidRDefault="00F564A0" w:rsidP="00F564A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1.10.</w:t>
            </w:r>
            <w:r w:rsidR="00EE6429">
              <w:rPr>
                <w:rFonts w:ascii="Arial" w:hAnsi="Arial" w:cs="Arial"/>
              </w:rPr>
              <w:t>2012</w:t>
            </w:r>
            <w:proofErr w:type="gramEnd"/>
          </w:p>
        </w:tc>
        <w:tc>
          <w:tcPr>
            <w:tcW w:w="2835" w:type="dxa"/>
            <w:vAlign w:val="center"/>
          </w:tcPr>
          <w:p w:rsidR="00826B4B" w:rsidRPr="00383B42" w:rsidRDefault="00F564A0" w:rsidP="002E2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19778</w:t>
            </w:r>
            <w:r w:rsidR="00EE6429">
              <w:rPr>
                <w:rFonts w:ascii="Arial" w:hAnsi="Arial" w:cs="Arial"/>
              </w:rPr>
              <w:t>,-Kč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6B4B" w:rsidRDefault="00826B4B" w:rsidP="00826B4B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26B4B" w:rsidRPr="00383B42" w:rsidRDefault="00826B4B" w:rsidP="00826B4B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26B4B" w:rsidRPr="00F20FF6" w:rsidRDefault="00826B4B" w:rsidP="00826B4B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10" w:name="_Toc213892880"/>
      <w:bookmarkStart w:id="11" w:name="_Toc213892998"/>
      <w:bookmarkStart w:id="12" w:name="_Toc213893053"/>
      <w:bookmarkStart w:id="13" w:name="_Toc213893121"/>
      <w:bookmarkStart w:id="14" w:name="_Toc213893176"/>
      <w:r w:rsidRPr="00B936F5">
        <w:rPr>
          <w:rFonts w:ascii="Arial" w:hAnsi="Arial" w:cs="Arial"/>
          <w:b/>
          <w:szCs w:val="24"/>
        </w:rPr>
        <w:t>Seznam nabídek, které byly ze</w:t>
      </w:r>
      <w:bookmarkEnd w:id="10"/>
      <w:bookmarkEnd w:id="11"/>
      <w:bookmarkEnd w:id="12"/>
      <w:bookmarkEnd w:id="13"/>
      <w:bookmarkEnd w:id="14"/>
      <w:r w:rsidRPr="00B936F5">
        <w:rPr>
          <w:rFonts w:ascii="Arial" w:hAnsi="Arial" w:cs="Arial"/>
          <w:b/>
          <w:szCs w:val="24"/>
        </w:rPr>
        <w:t xml:space="preserve"> zadávacího řízení </w:t>
      </w:r>
      <w:r w:rsidRPr="00B936F5">
        <w:rPr>
          <w:rFonts w:ascii="Arial" w:hAnsi="Arial" w:cs="Arial"/>
          <w:b/>
          <w:bCs w:val="0"/>
          <w:szCs w:val="24"/>
        </w:rPr>
        <w:t>vyřazeny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826B4B" w:rsidRPr="00383B42" w:rsidTr="002E20CE">
        <w:trPr>
          <w:cantSplit/>
          <w:trHeight w:val="794"/>
        </w:trPr>
        <w:tc>
          <w:tcPr>
            <w:tcW w:w="342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jméno, příjmení uchazeče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pStyle w:val="Nadpis9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C15BC">
              <w:rPr>
                <w:b/>
                <w:sz w:val="20"/>
                <w:szCs w:val="20"/>
              </w:rPr>
              <w:t>Důvod vyřazení nabídky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</w:tbl>
    <w:p w:rsidR="00826B4B" w:rsidRPr="00383B42" w:rsidRDefault="00826B4B" w:rsidP="00826B4B">
      <w:pPr>
        <w:rPr>
          <w:rFonts w:ascii="Arial" w:hAnsi="Arial" w:cs="Arial"/>
        </w:rPr>
      </w:pPr>
    </w:p>
    <w:p w:rsidR="00826B4B" w:rsidRDefault="00826B4B" w:rsidP="00826B4B">
      <w:pPr>
        <w:jc w:val="center"/>
        <w:rPr>
          <w:rFonts w:ascii="Arial" w:hAnsi="Arial" w:cs="Arial"/>
          <w:b/>
        </w:rPr>
      </w:pPr>
      <w:bookmarkStart w:id="15" w:name="_Toc213892881"/>
      <w:bookmarkStart w:id="16" w:name="_Toc213892999"/>
      <w:bookmarkStart w:id="17" w:name="_Toc213893054"/>
      <w:bookmarkStart w:id="18" w:name="_Toc213893122"/>
      <w:bookmarkStart w:id="19" w:name="_Toc213893177"/>
    </w:p>
    <w:p w:rsidR="00EE6429" w:rsidRDefault="00EE6429" w:rsidP="00826B4B">
      <w:pPr>
        <w:jc w:val="center"/>
        <w:rPr>
          <w:rFonts w:ascii="Arial" w:hAnsi="Arial" w:cs="Arial"/>
          <w:b/>
        </w:rPr>
      </w:pPr>
    </w:p>
    <w:p w:rsidR="00EE6429" w:rsidRDefault="00EE6429" w:rsidP="00826B4B">
      <w:pPr>
        <w:jc w:val="center"/>
        <w:rPr>
          <w:rFonts w:ascii="Arial" w:hAnsi="Arial" w:cs="Arial"/>
          <w:b/>
        </w:rPr>
      </w:pPr>
    </w:p>
    <w:p w:rsidR="00EE6429" w:rsidRDefault="00EE6429" w:rsidP="00826B4B">
      <w:pPr>
        <w:jc w:val="center"/>
        <w:rPr>
          <w:rFonts w:ascii="Arial" w:hAnsi="Arial" w:cs="Arial"/>
          <w:b/>
        </w:rPr>
      </w:pPr>
    </w:p>
    <w:p w:rsidR="00EE6429" w:rsidRDefault="00EE6429" w:rsidP="00826B4B">
      <w:pPr>
        <w:jc w:val="center"/>
        <w:rPr>
          <w:rFonts w:ascii="Arial" w:hAnsi="Arial" w:cs="Arial"/>
          <w:b/>
        </w:rPr>
      </w:pPr>
    </w:p>
    <w:p w:rsidR="00EE6429" w:rsidRDefault="00EE6429" w:rsidP="00826B4B">
      <w:pPr>
        <w:jc w:val="center"/>
        <w:rPr>
          <w:rFonts w:ascii="Arial" w:hAnsi="Arial" w:cs="Arial"/>
          <w:b/>
        </w:rPr>
      </w:pPr>
    </w:p>
    <w:p w:rsidR="00826B4B" w:rsidRPr="00B936F5" w:rsidRDefault="00826B4B" w:rsidP="00826B4B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lastRenderedPageBreak/>
        <w:t>Hodnocení nabídek</w:t>
      </w:r>
    </w:p>
    <w:p w:rsidR="00826B4B" w:rsidRPr="00383B42" w:rsidRDefault="00826B4B" w:rsidP="00826B4B">
      <w:pPr>
        <w:jc w:val="center"/>
        <w:rPr>
          <w:rFonts w:ascii="Arial" w:hAnsi="Arial" w:cs="Arial"/>
          <w:sz w:val="18"/>
          <w:szCs w:val="18"/>
        </w:rPr>
      </w:pPr>
      <w:r w:rsidRPr="00383B42">
        <w:rPr>
          <w:rFonts w:ascii="Arial" w:hAnsi="Arial" w:cs="Arial"/>
          <w:sz w:val="18"/>
          <w:szCs w:val="18"/>
        </w:rPr>
        <w:t>(slovní vyjádření, kritéria hodnocení)</w:t>
      </w: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B00F79" w:rsidP="00826B4B">
      <w:pPr>
        <w:rPr>
          <w:rFonts w:ascii="Arial" w:hAnsi="Arial" w:cs="Arial"/>
        </w:rPr>
      </w:pPr>
      <w:r>
        <w:rPr>
          <w:rFonts w:ascii="Arial" w:hAnsi="Arial" w:cs="Arial"/>
        </w:rPr>
        <w:t>Nabídka splňuje požadavky Výzvy. Zhotovitel je držitelem vázané živnosti – podnikání v oblasti nakládání s n</w:t>
      </w:r>
      <w:r w:rsidR="000E7F93">
        <w:rPr>
          <w:rFonts w:ascii="Arial" w:hAnsi="Arial" w:cs="Arial"/>
        </w:rPr>
        <w:t>e</w:t>
      </w:r>
      <w:r>
        <w:rPr>
          <w:rFonts w:ascii="Arial" w:hAnsi="Arial" w:cs="Arial"/>
        </w:rPr>
        <w:t>b</w:t>
      </w:r>
      <w:r w:rsidR="000E7F93">
        <w:rPr>
          <w:rFonts w:ascii="Arial" w:hAnsi="Arial" w:cs="Arial"/>
        </w:rPr>
        <w:t>e</w:t>
      </w:r>
      <w:r>
        <w:rPr>
          <w:rFonts w:ascii="Arial" w:hAnsi="Arial" w:cs="Arial"/>
        </w:rPr>
        <w:t>zp</w:t>
      </w:r>
      <w:r w:rsidR="000E7F93">
        <w:rPr>
          <w:rFonts w:ascii="Arial" w:hAnsi="Arial" w:cs="Arial"/>
        </w:rPr>
        <w:t>e</w:t>
      </w:r>
      <w:r>
        <w:rPr>
          <w:rFonts w:ascii="Arial" w:hAnsi="Arial" w:cs="Arial"/>
        </w:rPr>
        <w:t>čnými odpady</w:t>
      </w:r>
      <w:r w:rsidR="000E7F93">
        <w:rPr>
          <w:rFonts w:ascii="Arial" w:hAnsi="Arial" w:cs="Arial"/>
        </w:rPr>
        <w:t>.</w:t>
      </w: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1B2984" w:rsidRDefault="00826B4B" w:rsidP="00826B4B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Pořadí hodnocených nabídek</w:t>
      </w:r>
    </w:p>
    <w:tbl>
      <w:tblPr>
        <w:tblpPr w:leftFromText="141" w:rightFromText="141" w:vertAnchor="text" w:tblpX="26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4536"/>
        <w:gridCol w:w="3402"/>
      </w:tblGrid>
      <w:tr w:rsidR="00826B4B" w:rsidRPr="00383B42" w:rsidTr="002E20CE">
        <w:trPr>
          <w:trHeight w:val="624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bookmarkEnd w:id="15"/>
          <w:bookmarkEnd w:id="16"/>
          <w:bookmarkEnd w:id="17"/>
          <w:bookmarkEnd w:id="18"/>
          <w:bookmarkEnd w:id="19"/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jméno, příjmení uchazeče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Nabídková cena bez DPH</w:t>
            </w: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EE6429" w:rsidP="002E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Kocourek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826B4B" w:rsidRPr="00383B42" w:rsidRDefault="00EE6429" w:rsidP="00F56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r w:rsidR="00F564A0">
              <w:rPr>
                <w:rFonts w:ascii="Arial" w:hAnsi="Arial" w:cs="Arial"/>
              </w:rPr>
              <w:t>778</w:t>
            </w:r>
            <w:r>
              <w:rPr>
                <w:rFonts w:ascii="Arial" w:hAnsi="Arial" w:cs="Arial"/>
              </w:rPr>
              <w:t>,-Kč , neplátce DPH</w:t>
            </w: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</w:tbl>
    <w:p w:rsidR="00826B4B" w:rsidRDefault="00826B4B" w:rsidP="00826B4B">
      <w:pPr>
        <w:rPr>
          <w:rFonts w:ascii="Arial" w:hAnsi="Arial" w:cs="Arial"/>
        </w:rPr>
      </w:pPr>
      <w:bookmarkStart w:id="20" w:name="_Toc213892882"/>
      <w:bookmarkStart w:id="21" w:name="_Toc213893000"/>
      <w:bookmarkStart w:id="22" w:name="_Toc213893055"/>
      <w:bookmarkStart w:id="23" w:name="_Toc213893123"/>
      <w:bookmarkStart w:id="24" w:name="_Toc213893178"/>
    </w:p>
    <w:p w:rsidR="00826B4B" w:rsidRDefault="00826B4B" w:rsidP="00826B4B">
      <w:pPr>
        <w:rPr>
          <w:rFonts w:ascii="Arial" w:hAnsi="Arial" w:cs="Arial"/>
        </w:rPr>
      </w:pPr>
    </w:p>
    <w:p w:rsidR="00826B4B" w:rsidRDefault="00826B4B" w:rsidP="00826B4B">
      <w:pPr>
        <w:rPr>
          <w:rFonts w:ascii="Arial" w:hAnsi="Arial" w:cs="Arial"/>
        </w:rPr>
      </w:pPr>
    </w:p>
    <w:p w:rsidR="00826B4B" w:rsidRPr="00383B42" w:rsidRDefault="00826B4B" w:rsidP="00826B4B">
      <w:pPr>
        <w:rPr>
          <w:rFonts w:ascii="Arial" w:hAnsi="Arial" w:cs="Arial"/>
        </w:rPr>
      </w:pPr>
    </w:p>
    <w:bookmarkEnd w:id="20"/>
    <w:bookmarkEnd w:id="21"/>
    <w:bookmarkEnd w:id="22"/>
    <w:bookmarkEnd w:id="23"/>
    <w:bookmarkEnd w:id="24"/>
    <w:p w:rsidR="00826B4B" w:rsidRPr="006278A5" w:rsidRDefault="00826B4B" w:rsidP="00826B4B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</w:t>
      </w:r>
      <w:r w:rsidRPr="006278A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arech dne </w:t>
      </w:r>
      <w:r w:rsidR="00CD03EE">
        <w:rPr>
          <w:rFonts w:ascii="Arial" w:hAnsi="Arial" w:cs="Arial"/>
          <w:sz w:val="22"/>
          <w:szCs w:val="22"/>
        </w:rPr>
        <w:t>3.10</w:t>
      </w:r>
      <w:r w:rsidR="00EE6429">
        <w:rPr>
          <w:rFonts w:ascii="Arial" w:hAnsi="Arial" w:cs="Arial"/>
          <w:sz w:val="22"/>
          <w:szCs w:val="22"/>
        </w:rPr>
        <w:t>.2012</w:t>
      </w:r>
    </w:p>
    <w:p w:rsidR="00826B4B" w:rsidRPr="00383B42" w:rsidRDefault="00826B4B" w:rsidP="00826B4B">
      <w:pPr>
        <w:jc w:val="both"/>
        <w:rPr>
          <w:rFonts w:ascii="Arial" w:hAnsi="Arial" w:cs="Arial"/>
        </w:rPr>
      </w:pPr>
    </w:p>
    <w:p w:rsidR="00826B4B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D24B13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D24B13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D24B13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C34ED5" w:rsidRDefault="00826B4B" w:rsidP="00826B4B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EE642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</w:p>
    <w:p w:rsidR="00954873" w:rsidRPr="007B3909" w:rsidRDefault="007B3909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909">
        <w:rPr>
          <w:rFonts w:ascii="Arial" w:hAnsi="Arial" w:cs="Arial"/>
          <w:sz w:val="22"/>
          <w:szCs w:val="22"/>
        </w:rPr>
        <w:tab/>
      </w:r>
      <w:r w:rsidRPr="007B3909">
        <w:rPr>
          <w:rFonts w:ascii="Arial" w:hAnsi="Arial" w:cs="Arial"/>
          <w:sz w:val="22"/>
          <w:szCs w:val="22"/>
        </w:rPr>
        <w:tab/>
        <w:t xml:space="preserve">Podpis </w:t>
      </w:r>
      <w:r>
        <w:rPr>
          <w:rFonts w:ascii="Arial" w:hAnsi="Arial" w:cs="Arial"/>
          <w:sz w:val="22"/>
          <w:szCs w:val="22"/>
        </w:rPr>
        <w:t>oprávněné osoby</w:t>
      </w:r>
    </w:p>
    <w:sectPr w:rsidR="00954873" w:rsidRPr="007B3909" w:rsidSect="0095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B4B"/>
    <w:rsid w:val="000B7BC8"/>
    <w:rsid w:val="000E7F93"/>
    <w:rsid w:val="0017527C"/>
    <w:rsid w:val="001E4E7C"/>
    <w:rsid w:val="002079E2"/>
    <w:rsid w:val="00226638"/>
    <w:rsid w:val="002F6CF9"/>
    <w:rsid w:val="00330BC8"/>
    <w:rsid w:val="00337BB7"/>
    <w:rsid w:val="003B69B6"/>
    <w:rsid w:val="004145C6"/>
    <w:rsid w:val="00440B3B"/>
    <w:rsid w:val="004A46A8"/>
    <w:rsid w:val="004B12C4"/>
    <w:rsid w:val="004E05E6"/>
    <w:rsid w:val="005E54AE"/>
    <w:rsid w:val="00601A35"/>
    <w:rsid w:val="006D7D73"/>
    <w:rsid w:val="006E7031"/>
    <w:rsid w:val="00721D30"/>
    <w:rsid w:val="007516EC"/>
    <w:rsid w:val="007B2D70"/>
    <w:rsid w:val="007B3909"/>
    <w:rsid w:val="007F1E93"/>
    <w:rsid w:val="00816233"/>
    <w:rsid w:val="00826B4B"/>
    <w:rsid w:val="00857126"/>
    <w:rsid w:val="008F6D51"/>
    <w:rsid w:val="00921620"/>
    <w:rsid w:val="00954873"/>
    <w:rsid w:val="00A23961"/>
    <w:rsid w:val="00A56F22"/>
    <w:rsid w:val="00A761D0"/>
    <w:rsid w:val="00B00F79"/>
    <w:rsid w:val="00B267B6"/>
    <w:rsid w:val="00BB64DD"/>
    <w:rsid w:val="00C362E7"/>
    <w:rsid w:val="00C55BF5"/>
    <w:rsid w:val="00C841D8"/>
    <w:rsid w:val="00CD03AA"/>
    <w:rsid w:val="00CD03EE"/>
    <w:rsid w:val="00D02182"/>
    <w:rsid w:val="00DF7151"/>
    <w:rsid w:val="00E55FD7"/>
    <w:rsid w:val="00EE6429"/>
    <w:rsid w:val="00F22F00"/>
    <w:rsid w:val="00F4287A"/>
    <w:rsid w:val="00F564A0"/>
    <w:rsid w:val="00F57476"/>
    <w:rsid w:val="00F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6B4B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26B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826B4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826B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6B4B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26B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826B4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26B4B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826B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6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6B4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826B4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826B4B"/>
    <w:pPr>
      <w:ind w:firstLine="709"/>
      <w:jc w:val="both"/>
    </w:pPr>
    <w:rPr>
      <w:rFonts w:ascii="Arial Narrow" w:hAnsi="Arial Narrow"/>
      <w:szCs w:val="20"/>
    </w:rPr>
  </w:style>
  <w:style w:type="paragraph" w:customStyle="1" w:styleId="hlavikov">
    <w:name w:val="hlavičkový"/>
    <w:basedOn w:val="Normln"/>
    <w:autoRedefine/>
    <w:qFormat/>
    <w:rsid w:val="00EE6429"/>
    <w:pPr>
      <w:tabs>
        <w:tab w:val="right" w:pos="-3261"/>
        <w:tab w:val="left" w:pos="-1843"/>
      </w:tabs>
      <w:ind w:right="-2"/>
    </w:pPr>
    <w:rPr>
      <w:rFonts w:eastAsia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3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Kahoun Josef</cp:lastModifiedBy>
  <cp:revision>6</cp:revision>
  <cp:lastPrinted>2012-10-31T14:23:00Z</cp:lastPrinted>
  <dcterms:created xsi:type="dcterms:W3CDTF">2012-10-01T14:12:00Z</dcterms:created>
  <dcterms:modified xsi:type="dcterms:W3CDTF">2012-10-31T14:23:00Z</dcterms:modified>
</cp:coreProperties>
</file>