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3A" w:rsidRDefault="00F07C3A" w:rsidP="00F07C3A">
      <w:pPr>
        <w:pStyle w:val="Nzev"/>
        <w:ind w:right="-426"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ZÁVĚREČNÉ VYHODNOCENÍ VEŘEJNÉ ZAKÁZKY</w:t>
      </w:r>
    </w:p>
    <w:p w:rsidR="00F07C3A" w:rsidRDefault="00F07C3A" w:rsidP="00F07C3A">
      <w:pPr>
        <w:ind w:right="-142"/>
        <w:jc w:val="both"/>
        <w:rPr>
          <w:rFonts w:ascii="Arial" w:hAnsi="Arial" w:cs="Arial"/>
        </w:rPr>
      </w:pPr>
    </w:p>
    <w:p w:rsidR="00F07C3A" w:rsidRDefault="00F07C3A" w:rsidP="00F07C3A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F07C3A" w:rsidTr="00F07C3A">
        <w:trPr>
          <w:trHeight w:val="90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07C3A" w:rsidRDefault="00F07C3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C3A" w:rsidRDefault="00C65707" w:rsidP="00AF0563">
            <w:pPr>
              <w:pStyle w:val="Nadpis1"/>
              <w:jc w:val="left"/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35484">
              <w:rPr>
                <w:rFonts w:ascii="Arial" w:hAnsi="Arial" w:cs="Arial"/>
                <w:i/>
                <w:sz w:val="22"/>
                <w:szCs w:val="22"/>
              </w:rPr>
              <w:t xml:space="preserve">Tvorba 3 </w:t>
            </w:r>
            <w:r w:rsidR="00A55E40">
              <w:rPr>
                <w:rFonts w:ascii="Arial" w:hAnsi="Arial" w:cs="Arial"/>
                <w:i/>
                <w:sz w:val="22"/>
                <w:szCs w:val="22"/>
              </w:rPr>
              <w:t>ks</w:t>
            </w:r>
            <w:r w:rsidR="00AF056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3548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55E40">
              <w:rPr>
                <w:rFonts w:ascii="Arial" w:hAnsi="Arial" w:cs="Arial"/>
                <w:i/>
                <w:sz w:val="22"/>
                <w:szCs w:val="22"/>
              </w:rPr>
              <w:t>soch z</w:t>
            </w:r>
            <w:r w:rsidR="00AF0563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A55E40">
              <w:rPr>
                <w:rFonts w:ascii="Arial" w:hAnsi="Arial" w:cs="Arial"/>
                <w:i/>
                <w:sz w:val="22"/>
                <w:szCs w:val="22"/>
              </w:rPr>
              <w:t>písku</w:t>
            </w:r>
            <w:r w:rsidR="00AF0563">
              <w:rPr>
                <w:rFonts w:ascii="Arial" w:hAnsi="Arial" w:cs="Arial"/>
                <w:i/>
                <w:sz w:val="22"/>
                <w:szCs w:val="22"/>
              </w:rPr>
              <w:t xml:space="preserve"> – oslavy 700 let od narození Karla IV.</w:t>
            </w:r>
          </w:p>
        </w:tc>
      </w:tr>
    </w:tbl>
    <w:p w:rsidR="00F07C3A" w:rsidRDefault="00F07C3A" w:rsidP="00F07C3A">
      <w:pPr>
        <w:rPr>
          <w:rFonts w:ascii="Arial" w:hAnsi="Arial" w:cs="Arial"/>
          <w:sz w:val="22"/>
          <w:szCs w:val="22"/>
        </w:rPr>
      </w:pPr>
    </w:p>
    <w:p w:rsidR="00F07C3A" w:rsidRPr="004D6C29" w:rsidRDefault="004D6C29" w:rsidP="004D6C29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4D6C29">
        <w:rPr>
          <w:rFonts w:ascii="Arial" w:hAnsi="Arial" w:cs="Arial"/>
          <w:b/>
        </w:rPr>
        <w:t xml:space="preserve">Dodavatel 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F07C3A" w:rsidTr="00F07C3A">
        <w:trPr>
          <w:trHeight w:val="90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07C3A" w:rsidRDefault="00F07C3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C3A" w:rsidRDefault="00A55E40" w:rsidP="00A55E40">
            <w:pPr>
              <w:ind w:left="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Spolek Návrat Stromů</w:t>
            </w:r>
            <w:r w:rsidR="004D6C29">
              <w:rPr>
                <w:rFonts w:ascii="Arial" w:hAnsi="Arial" w:cs="Arial"/>
                <w:sz w:val="22"/>
                <w:szCs w:val="22"/>
              </w:rPr>
              <w:t>, 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D6C29">
              <w:rPr>
                <w:rFonts w:ascii="Arial" w:hAnsi="Arial" w:cs="Arial"/>
                <w:sz w:val="22"/>
                <w:szCs w:val="22"/>
              </w:rPr>
              <w:t>:</w:t>
            </w:r>
            <w:r w:rsidR="00A07B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22897160</w:t>
            </w:r>
          </w:p>
        </w:tc>
      </w:tr>
    </w:tbl>
    <w:p w:rsidR="00F07C3A" w:rsidRDefault="00F07C3A" w:rsidP="00F07C3A">
      <w:pPr>
        <w:rPr>
          <w:rFonts w:ascii="Arial" w:hAnsi="Arial" w:cs="Arial"/>
          <w:sz w:val="22"/>
          <w:szCs w:val="22"/>
        </w:rPr>
      </w:pPr>
    </w:p>
    <w:p w:rsidR="00F07C3A" w:rsidRDefault="00F07C3A" w:rsidP="00F07C3A">
      <w:pPr>
        <w:pStyle w:val="Nadpis1"/>
        <w:numPr>
          <w:ilvl w:val="0"/>
          <w:numId w:val="1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Cena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F07C3A" w:rsidTr="00F07C3A">
        <w:trPr>
          <w:cantSplit/>
          <w:trHeight w:val="454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07C3A" w:rsidRDefault="00F07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dle smlouvy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C3A" w:rsidRPr="004D6C29" w:rsidRDefault="00A55E40" w:rsidP="00B44D3F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269.000</w:t>
            </w:r>
            <w:r w:rsidR="004D6C29">
              <w:rPr>
                <w:rFonts w:ascii="Arial" w:hAnsi="Arial" w:cs="Arial"/>
                <w:sz w:val="22"/>
                <w:szCs w:val="22"/>
              </w:rPr>
              <w:t>,- Kč</w:t>
            </w:r>
            <w:r w:rsidR="00B44D3F">
              <w:rPr>
                <w:rFonts w:ascii="Arial" w:hAnsi="Arial" w:cs="Arial"/>
                <w:sz w:val="22"/>
                <w:szCs w:val="22"/>
              </w:rPr>
              <w:t xml:space="preserve">, není plátce </w:t>
            </w:r>
            <w:r w:rsidR="000E0950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</w:tr>
      <w:tr w:rsidR="00F07C3A" w:rsidTr="00F07C3A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F07C3A" w:rsidRDefault="00F07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Skutečná cena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C3A" w:rsidRPr="004D6C29" w:rsidRDefault="00A55E40" w:rsidP="00A55E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268</w:t>
            </w:r>
            <w:r w:rsidR="00B44D3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462</w:t>
            </w:r>
            <w:r w:rsidR="004D6C29">
              <w:rPr>
                <w:rFonts w:ascii="Arial" w:hAnsi="Arial" w:cs="Arial"/>
                <w:sz w:val="22"/>
                <w:szCs w:val="22"/>
              </w:rPr>
              <w:t>,- Kč</w:t>
            </w:r>
            <w:r w:rsidR="00B44D3F">
              <w:rPr>
                <w:rFonts w:ascii="Arial" w:hAnsi="Arial" w:cs="Arial"/>
                <w:sz w:val="22"/>
                <w:szCs w:val="22"/>
              </w:rPr>
              <w:t>, není plátce DPH</w:t>
            </w:r>
          </w:p>
        </w:tc>
      </w:tr>
    </w:tbl>
    <w:p w:rsidR="00F07C3A" w:rsidRDefault="00F07C3A" w:rsidP="00F07C3A">
      <w:pPr>
        <w:ind w:right="-142"/>
        <w:jc w:val="both"/>
        <w:rPr>
          <w:rFonts w:ascii="Arial" w:hAnsi="Arial" w:cs="Arial"/>
        </w:rPr>
      </w:pPr>
    </w:p>
    <w:p w:rsidR="00F07C3A" w:rsidRDefault="00F07C3A" w:rsidP="00F07C3A">
      <w:pPr>
        <w:pStyle w:val="Nadpis1"/>
        <w:numPr>
          <w:ilvl w:val="0"/>
          <w:numId w:val="1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Termín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F07C3A" w:rsidTr="00F07C3A">
        <w:trPr>
          <w:cantSplit/>
          <w:trHeight w:val="454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07C3A" w:rsidRDefault="00F07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 dle smlouvy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C3A" w:rsidRPr="004D6C29" w:rsidRDefault="00A55E40" w:rsidP="00A55E40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  <w:r w:rsidR="00A07B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A07BCA">
              <w:rPr>
                <w:rFonts w:ascii="Arial" w:hAnsi="Arial" w:cs="Arial"/>
                <w:sz w:val="22"/>
                <w:szCs w:val="22"/>
              </w:rPr>
              <w:t>.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85C3B">
              <w:rPr>
                <w:rFonts w:ascii="Arial" w:hAnsi="Arial" w:cs="Arial"/>
                <w:sz w:val="22"/>
                <w:szCs w:val="22"/>
              </w:rPr>
              <w:t xml:space="preserve">  - 07. 08  2016</w:t>
            </w:r>
          </w:p>
        </w:tc>
      </w:tr>
      <w:tr w:rsidR="00F07C3A" w:rsidTr="00F07C3A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F07C3A" w:rsidRDefault="00F07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Skutečný termín realizace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C3A" w:rsidRPr="004D6C29" w:rsidRDefault="00385C3B" w:rsidP="00A55E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29. 04. 2016  - 07. 08  2016</w:t>
            </w:r>
          </w:p>
        </w:tc>
      </w:tr>
    </w:tbl>
    <w:p w:rsidR="00F07C3A" w:rsidRDefault="00F07C3A" w:rsidP="00F07C3A">
      <w:pPr>
        <w:ind w:right="-142"/>
        <w:jc w:val="both"/>
        <w:rPr>
          <w:rFonts w:ascii="Arial" w:hAnsi="Arial" w:cs="Arial"/>
        </w:rPr>
      </w:pPr>
    </w:p>
    <w:p w:rsidR="00F07C3A" w:rsidRDefault="00F07C3A" w:rsidP="00F07C3A">
      <w:pPr>
        <w:numPr>
          <w:ilvl w:val="0"/>
          <w:numId w:val="1"/>
        </w:numPr>
        <w:tabs>
          <w:tab w:val="left" w:pos="0"/>
          <w:tab w:val="left" w:pos="284"/>
        </w:tabs>
        <w:ind w:hanging="25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informace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5528"/>
      </w:tblGrid>
      <w:tr w:rsidR="00F07C3A" w:rsidTr="00F07C3A">
        <w:trPr>
          <w:trHeight w:val="4059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07C3A" w:rsidRDefault="00F07C3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Další informace – hodnocení zakázky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C3A" w:rsidRPr="00C65707" w:rsidRDefault="008731DC" w:rsidP="008731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Socha Karla IV. nebyla předána v dohodnutém termínu - </w:t>
            </w:r>
            <w:r w:rsidR="00FF68AF">
              <w:rPr>
                <w:rFonts w:ascii="Arial" w:hAnsi="Arial" w:cs="Arial"/>
                <w:i/>
                <w:sz w:val="22"/>
                <w:szCs w:val="22"/>
              </w:rPr>
              <w:t xml:space="preserve"> dle čl. V odst. 5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uzavřené smlouvy byla uplatněna smluvní pokuta </w:t>
            </w:r>
            <w:r w:rsidR="00FF68AF">
              <w:rPr>
                <w:rFonts w:ascii="Arial" w:hAnsi="Arial" w:cs="Arial"/>
                <w:i/>
                <w:sz w:val="22"/>
                <w:szCs w:val="22"/>
              </w:rPr>
              <w:t>ve výši 53</w:t>
            </w:r>
            <w:r w:rsidR="00A55E40">
              <w:rPr>
                <w:rFonts w:ascii="Arial" w:hAnsi="Arial" w:cs="Arial"/>
                <w:i/>
                <w:sz w:val="22"/>
                <w:szCs w:val="22"/>
              </w:rPr>
              <w:t>8,- Kč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F07C3A" w:rsidRDefault="00F07C3A" w:rsidP="00F07C3A">
      <w:pPr>
        <w:ind w:right="-142"/>
        <w:jc w:val="both"/>
        <w:rPr>
          <w:rFonts w:ascii="Arial" w:hAnsi="Arial" w:cs="Arial"/>
        </w:rPr>
      </w:pPr>
    </w:p>
    <w:p w:rsidR="00F07C3A" w:rsidRDefault="00F07C3A" w:rsidP="00F07C3A">
      <w:pPr>
        <w:ind w:right="-142"/>
        <w:jc w:val="both"/>
        <w:rPr>
          <w:rFonts w:ascii="Arial" w:hAnsi="Arial" w:cs="Arial"/>
        </w:rPr>
      </w:pPr>
    </w:p>
    <w:p w:rsidR="004D6C29" w:rsidRDefault="00B44D3F" w:rsidP="00F07C3A">
      <w:pPr>
        <w:pStyle w:val="Nadpis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dne </w:t>
      </w:r>
      <w:proofErr w:type="gramStart"/>
      <w:r w:rsidR="00385C3B">
        <w:rPr>
          <w:rFonts w:ascii="Arial" w:hAnsi="Arial" w:cs="Arial"/>
          <w:sz w:val="22"/>
          <w:szCs w:val="22"/>
        </w:rPr>
        <w:t>25.08.2016</w:t>
      </w:r>
      <w:proofErr w:type="gramEnd"/>
      <w:r w:rsidR="00F07C3A">
        <w:rPr>
          <w:rFonts w:ascii="Arial" w:hAnsi="Arial" w:cs="Arial"/>
          <w:sz w:val="22"/>
          <w:szCs w:val="22"/>
        </w:rPr>
        <w:tab/>
      </w:r>
      <w:r w:rsidR="00F07C3A">
        <w:rPr>
          <w:rFonts w:ascii="Arial" w:hAnsi="Arial" w:cs="Arial"/>
          <w:sz w:val="22"/>
          <w:szCs w:val="22"/>
        </w:rPr>
        <w:tab/>
      </w:r>
    </w:p>
    <w:p w:rsidR="004D6C29" w:rsidRPr="004D6C29" w:rsidRDefault="004D6C29" w:rsidP="004D6C29"/>
    <w:p w:rsidR="00F07C3A" w:rsidRDefault="00F07C3A" w:rsidP="004D6C29">
      <w:pPr>
        <w:pStyle w:val="Nadpis8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07C3A" w:rsidRDefault="00F07C3A" w:rsidP="00F07C3A"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4D6C29">
        <w:rPr>
          <w:rFonts w:ascii="Arial" w:hAnsi="Arial" w:cs="Arial"/>
          <w:i/>
          <w:sz w:val="22"/>
          <w:szCs w:val="22"/>
        </w:rPr>
        <w:t xml:space="preserve">  </w:t>
      </w:r>
      <w:r w:rsidR="00B44D3F">
        <w:rPr>
          <w:rFonts w:ascii="Arial" w:hAnsi="Arial" w:cs="Arial"/>
          <w:i/>
          <w:sz w:val="22"/>
          <w:szCs w:val="22"/>
        </w:rPr>
        <w:t>Mgr. Jana Těžká</w:t>
      </w:r>
    </w:p>
    <w:sectPr w:rsidR="00F07C3A" w:rsidSect="00F6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C3A"/>
    <w:rsid w:val="000607F2"/>
    <w:rsid w:val="000B70C5"/>
    <w:rsid w:val="000E0950"/>
    <w:rsid w:val="00116E8E"/>
    <w:rsid w:val="00117457"/>
    <w:rsid w:val="0015535F"/>
    <w:rsid w:val="00156698"/>
    <w:rsid w:val="001567BC"/>
    <w:rsid w:val="00161178"/>
    <w:rsid w:val="00163750"/>
    <w:rsid w:val="001A00CE"/>
    <w:rsid w:val="001D306F"/>
    <w:rsid w:val="001F04C3"/>
    <w:rsid w:val="002018B6"/>
    <w:rsid w:val="002A3D83"/>
    <w:rsid w:val="003770D4"/>
    <w:rsid w:val="00385C3B"/>
    <w:rsid w:val="003A53E9"/>
    <w:rsid w:val="003F737F"/>
    <w:rsid w:val="00402152"/>
    <w:rsid w:val="0044002A"/>
    <w:rsid w:val="00446CC8"/>
    <w:rsid w:val="0045746C"/>
    <w:rsid w:val="00484369"/>
    <w:rsid w:val="004A0E33"/>
    <w:rsid w:val="004A636B"/>
    <w:rsid w:val="004D6C29"/>
    <w:rsid w:val="00544CB6"/>
    <w:rsid w:val="00571C74"/>
    <w:rsid w:val="00586415"/>
    <w:rsid w:val="00595A13"/>
    <w:rsid w:val="005C5422"/>
    <w:rsid w:val="005E07C2"/>
    <w:rsid w:val="00616B94"/>
    <w:rsid w:val="006B5388"/>
    <w:rsid w:val="00730E97"/>
    <w:rsid w:val="00774547"/>
    <w:rsid w:val="007C4709"/>
    <w:rsid w:val="007C50B4"/>
    <w:rsid w:val="008113FA"/>
    <w:rsid w:val="00837F65"/>
    <w:rsid w:val="00841DF0"/>
    <w:rsid w:val="008719F9"/>
    <w:rsid w:val="008731DC"/>
    <w:rsid w:val="009E16C8"/>
    <w:rsid w:val="009E29B2"/>
    <w:rsid w:val="00A03136"/>
    <w:rsid w:val="00A07BCA"/>
    <w:rsid w:val="00A1314E"/>
    <w:rsid w:val="00A37293"/>
    <w:rsid w:val="00A55E40"/>
    <w:rsid w:val="00A8017A"/>
    <w:rsid w:val="00A9646F"/>
    <w:rsid w:val="00AA2906"/>
    <w:rsid w:val="00AF0563"/>
    <w:rsid w:val="00AF60FC"/>
    <w:rsid w:val="00B44D3F"/>
    <w:rsid w:val="00B762DA"/>
    <w:rsid w:val="00BB3FF2"/>
    <w:rsid w:val="00BE6EDB"/>
    <w:rsid w:val="00C02117"/>
    <w:rsid w:val="00C65707"/>
    <w:rsid w:val="00CD6A53"/>
    <w:rsid w:val="00CE33DF"/>
    <w:rsid w:val="00CE38A3"/>
    <w:rsid w:val="00D44FF5"/>
    <w:rsid w:val="00D45BBF"/>
    <w:rsid w:val="00D53220"/>
    <w:rsid w:val="00D9756F"/>
    <w:rsid w:val="00DE4B49"/>
    <w:rsid w:val="00E031E4"/>
    <w:rsid w:val="00E23CE5"/>
    <w:rsid w:val="00E62449"/>
    <w:rsid w:val="00E929B3"/>
    <w:rsid w:val="00F05DA3"/>
    <w:rsid w:val="00F07C3A"/>
    <w:rsid w:val="00F26887"/>
    <w:rsid w:val="00F35484"/>
    <w:rsid w:val="00F6240B"/>
    <w:rsid w:val="00F70A73"/>
    <w:rsid w:val="00FC38F3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7C3A"/>
    <w:pPr>
      <w:keepNext/>
      <w:widowControl w:val="0"/>
      <w:snapToGrid w:val="0"/>
      <w:jc w:val="center"/>
      <w:outlineLvl w:val="0"/>
    </w:pPr>
    <w:rPr>
      <w:bCs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07C3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7C3A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F07C3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07C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7C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07C3A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F07C3A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6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škaryd</dc:creator>
  <cp:lastModifiedBy>Administrator</cp:lastModifiedBy>
  <cp:revision>7</cp:revision>
  <cp:lastPrinted>2016-10-20T10:07:00Z</cp:lastPrinted>
  <dcterms:created xsi:type="dcterms:W3CDTF">2016-08-16T12:32:00Z</dcterms:created>
  <dcterms:modified xsi:type="dcterms:W3CDTF">2016-10-20T10:08:00Z</dcterms:modified>
</cp:coreProperties>
</file>