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C7" w:rsidRDefault="00871FC7" w:rsidP="00871FC7">
      <w:pPr>
        <w:spacing w:before="240"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</w:rPr>
      </w:pPr>
    </w:p>
    <w:p w:rsidR="00724F9A" w:rsidRPr="006746FA" w:rsidRDefault="00724F9A" w:rsidP="00871FC7">
      <w:pPr>
        <w:spacing w:before="240"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</w:rPr>
      </w:pPr>
      <w:r w:rsidRPr="006746FA">
        <w:rPr>
          <w:rFonts w:ascii="Times New Roman" w:eastAsia="Batang" w:hAnsi="Times New Roman" w:cs="Times New Roman"/>
          <w:b/>
          <w:sz w:val="32"/>
          <w:szCs w:val="32"/>
        </w:rPr>
        <w:t>Zadávací dokumentace</w:t>
      </w:r>
    </w:p>
    <w:p w:rsidR="000A07BE" w:rsidRDefault="000D61AC" w:rsidP="000D61A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k zakázce malého rozsahu</w:t>
      </w:r>
    </w:p>
    <w:p w:rsidR="000D61AC" w:rsidRPr="006746FA" w:rsidRDefault="000D61AC" w:rsidP="00526B45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0A07BE" w:rsidRPr="00C43586" w:rsidRDefault="000A07BE" w:rsidP="00526B45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6746FA">
        <w:rPr>
          <w:rFonts w:ascii="Times New Roman" w:eastAsia="Batang" w:hAnsi="Times New Roman" w:cs="Times New Roman"/>
          <w:b/>
          <w:sz w:val="24"/>
          <w:szCs w:val="24"/>
        </w:rPr>
        <w:t xml:space="preserve">Název </w:t>
      </w:r>
      <w:r w:rsidRPr="00C43586">
        <w:rPr>
          <w:rFonts w:ascii="Times New Roman" w:eastAsia="Batang" w:hAnsi="Times New Roman" w:cs="Times New Roman"/>
          <w:b/>
          <w:sz w:val="24"/>
          <w:szCs w:val="24"/>
        </w:rPr>
        <w:t>veřejné zakázky:</w:t>
      </w:r>
    </w:p>
    <w:p w:rsidR="000A07BE" w:rsidRPr="00205F6A" w:rsidRDefault="00205F6A" w:rsidP="00526B45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205F6A">
        <w:rPr>
          <w:rFonts w:ascii="Times New Roman" w:hAnsi="Times New Roman" w:cs="Times New Roman"/>
          <w:sz w:val="24"/>
          <w:szCs w:val="24"/>
        </w:rPr>
        <w:t>Transportní vozík pro školní jídelnu</w:t>
      </w:r>
    </w:p>
    <w:p w:rsidR="000A07BE" w:rsidRPr="00C43586" w:rsidRDefault="000A07BE" w:rsidP="00526B45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724F9A" w:rsidRPr="00C43586" w:rsidRDefault="00724F9A" w:rsidP="00526B45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C43586">
        <w:rPr>
          <w:rFonts w:ascii="Times New Roman" w:eastAsia="Batang" w:hAnsi="Times New Roman" w:cs="Times New Roman"/>
          <w:b/>
          <w:sz w:val="24"/>
          <w:szCs w:val="24"/>
        </w:rPr>
        <w:t>Identifikační údaje veřejného zadavatele:</w:t>
      </w:r>
    </w:p>
    <w:p w:rsidR="00AF1423" w:rsidRPr="00C43586" w:rsidRDefault="000A07BE" w:rsidP="00526B45">
      <w:pPr>
        <w:spacing w:after="0" w:line="240" w:lineRule="auto"/>
        <w:ind w:left="2832" w:hanging="2832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C43586">
        <w:rPr>
          <w:rFonts w:ascii="Times New Roman" w:eastAsia="Batang" w:hAnsi="Times New Roman" w:cs="Times New Roman"/>
          <w:sz w:val="24"/>
          <w:szCs w:val="24"/>
        </w:rPr>
        <w:t xml:space="preserve">Jméno </w:t>
      </w:r>
      <w:r w:rsidR="00AF1423" w:rsidRPr="00C43586">
        <w:rPr>
          <w:rFonts w:ascii="Times New Roman" w:eastAsia="Batang" w:hAnsi="Times New Roman" w:cs="Times New Roman"/>
          <w:sz w:val="24"/>
          <w:szCs w:val="24"/>
        </w:rPr>
        <w:t>zadavatele:</w:t>
      </w:r>
      <w:r w:rsidRPr="00C43586">
        <w:rPr>
          <w:rFonts w:ascii="Times New Roman" w:eastAsia="Batang" w:hAnsi="Times New Roman" w:cs="Times New Roman"/>
          <w:sz w:val="24"/>
          <w:szCs w:val="24"/>
        </w:rPr>
        <w:tab/>
      </w:r>
      <w:r w:rsidR="000D61AC" w:rsidRPr="00C43586">
        <w:rPr>
          <w:rFonts w:ascii="Times New Roman" w:eastAsia="Batang" w:hAnsi="Times New Roman" w:cs="Times New Roman"/>
          <w:sz w:val="24"/>
          <w:szCs w:val="24"/>
        </w:rPr>
        <w:t>Základní škola a Základní umělecká škola Karlovy Vary, Šmeralova 336/15, příspěvková organizace</w:t>
      </w:r>
    </w:p>
    <w:p w:rsidR="00AF1423" w:rsidRPr="00C43586" w:rsidRDefault="00AF1423" w:rsidP="00526B45">
      <w:pPr>
        <w:spacing w:after="0" w:line="240" w:lineRule="auto"/>
        <w:ind w:left="2832" w:hanging="2832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C43586">
        <w:rPr>
          <w:rFonts w:ascii="Times New Roman" w:eastAsia="Batang" w:hAnsi="Times New Roman" w:cs="Times New Roman"/>
          <w:sz w:val="24"/>
          <w:szCs w:val="24"/>
        </w:rPr>
        <w:t>Sídlo:</w:t>
      </w:r>
      <w:r w:rsidRPr="00C43586">
        <w:rPr>
          <w:rFonts w:ascii="Times New Roman" w:eastAsia="Batang" w:hAnsi="Times New Roman" w:cs="Times New Roman"/>
          <w:sz w:val="24"/>
          <w:szCs w:val="24"/>
        </w:rPr>
        <w:tab/>
        <w:t>Šmeralova 336/15, 360 01 Karlovy Vary</w:t>
      </w:r>
    </w:p>
    <w:p w:rsidR="000A07BE" w:rsidRPr="00C43586" w:rsidRDefault="00AF1423" w:rsidP="00526B45">
      <w:pPr>
        <w:spacing w:after="0" w:line="240" w:lineRule="auto"/>
        <w:ind w:left="2832" w:hanging="2832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C43586">
        <w:rPr>
          <w:rFonts w:ascii="Times New Roman" w:eastAsia="Batang" w:hAnsi="Times New Roman" w:cs="Times New Roman"/>
          <w:sz w:val="24"/>
          <w:szCs w:val="24"/>
        </w:rPr>
        <w:t>Právní forma:</w:t>
      </w:r>
      <w:r w:rsidRPr="00C43586">
        <w:rPr>
          <w:rFonts w:ascii="Times New Roman" w:eastAsia="Batang" w:hAnsi="Times New Roman" w:cs="Times New Roman"/>
          <w:sz w:val="24"/>
          <w:szCs w:val="24"/>
        </w:rPr>
        <w:tab/>
      </w:r>
      <w:r w:rsidR="00724F9A" w:rsidRPr="00C43586">
        <w:rPr>
          <w:rFonts w:ascii="Times New Roman" w:eastAsia="Batang" w:hAnsi="Times New Roman" w:cs="Times New Roman"/>
          <w:sz w:val="24"/>
          <w:szCs w:val="24"/>
        </w:rPr>
        <w:t>příspěvková organizace</w:t>
      </w:r>
    </w:p>
    <w:p w:rsidR="000A07BE" w:rsidRPr="00C43586" w:rsidRDefault="00AF1423" w:rsidP="00526B45">
      <w:pPr>
        <w:spacing w:after="0" w:line="240" w:lineRule="auto"/>
        <w:ind w:left="2832" w:hanging="2832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C43586">
        <w:rPr>
          <w:rFonts w:ascii="Times New Roman" w:eastAsia="Batang" w:hAnsi="Times New Roman" w:cs="Times New Roman"/>
          <w:sz w:val="24"/>
          <w:szCs w:val="24"/>
        </w:rPr>
        <w:t>IČ:</w:t>
      </w:r>
      <w:r w:rsidR="000A07BE" w:rsidRPr="00C43586">
        <w:rPr>
          <w:rFonts w:ascii="Times New Roman" w:eastAsia="Batang" w:hAnsi="Times New Roman" w:cs="Times New Roman"/>
          <w:sz w:val="24"/>
          <w:szCs w:val="24"/>
        </w:rPr>
        <w:tab/>
        <w:t>49752626</w:t>
      </w:r>
    </w:p>
    <w:p w:rsidR="004C5E98" w:rsidRPr="00C43586" w:rsidRDefault="004C5E98" w:rsidP="00526B45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C43586">
        <w:rPr>
          <w:rFonts w:ascii="Times New Roman" w:eastAsia="Batang" w:hAnsi="Times New Roman" w:cs="Times New Roman"/>
          <w:b/>
          <w:sz w:val="24"/>
          <w:szCs w:val="24"/>
        </w:rPr>
        <w:t>Kontaktní osoba:</w:t>
      </w:r>
      <w:r w:rsidRPr="00C43586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C43586">
        <w:rPr>
          <w:rFonts w:ascii="Times New Roman" w:eastAsia="Batang" w:hAnsi="Times New Roman" w:cs="Times New Roman"/>
          <w:b/>
          <w:sz w:val="24"/>
          <w:szCs w:val="24"/>
        </w:rPr>
        <w:tab/>
        <w:t>Mgr. Břetislav Svoboda, ředitel</w:t>
      </w:r>
    </w:p>
    <w:p w:rsidR="00AF1423" w:rsidRPr="00C43586" w:rsidRDefault="004C5E98" w:rsidP="00526B45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C43586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C43586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C43586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C43586">
        <w:rPr>
          <w:rFonts w:ascii="Times New Roman" w:eastAsia="Batang" w:hAnsi="Times New Roman" w:cs="Times New Roman"/>
          <w:b/>
          <w:sz w:val="24"/>
          <w:szCs w:val="24"/>
        </w:rPr>
        <w:tab/>
        <w:t>353 447</w:t>
      </w:r>
      <w:r w:rsidR="00AF1423" w:rsidRPr="00C43586">
        <w:rPr>
          <w:rFonts w:ascii="Times New Roman" w:eastAsia="Batang" w:hAnsi="Times New Roman" w:cs="Times New Roman"/>
          <w:b/>
          <w:sz w:val="24"/>
          <w:szCs w:val="24"/>
        </w:rPr>
        <w:t> </w:t>
      </w:r>
      <w:r w:rsidRPr="00C43586">
        <w:rPr>
          <w:rFonts w:ascii="Times New Roman" w:eastAsia="Batang" w:hAnsi="Times New Roman" w:cs="Times New Roman"/>
          <w:b/>
          <w:sz w:val="24"/>
          <w:szCs w:val="24"/>
        </w:rPr>
        <w:t>022</w:t>
      </w:r>
    </w:p>
    <w:p w:rsidR="004C5E98" w:rsidRPr="00C43586" w:rsidRDefault="004C5E98" w:rsidP="00AF1423">
      <w:pPr>
        <w:spacing w:after="0" w:line="240" w:lineRule="auto"/>
        <w:ind w:left="2124" w:firstLine="708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C43586">
        <w:rPr>
          <w:rFonts w:ascii="Times New Roman" w:eastAsia="Batang" w:hAnsi="Times New Roman" w:cs="Times New Roman"/>
          <w:b/>
          <w:sz w:val="24"/>
          <w:szCs w:val="24"/>
        </w:rPr>
        <w:t>bretislav.svoboda@zsazus.cz</w:t>
      </w:r>
    </w:p>
    <w:p w:rsidR="000A07BE" w:rsidRPr="00C43586" w:rsidRDefault="000A07BE" w:rsidP="00526B4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724F9A" w:rsidRPr="00C43586" w:rsidRDefault="00724F9A" w:rsidP="00526B45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C43586">
        <w:rPr>
          <w:rFonts w:ascii="Times New Roman" w:eastAsia="Batang" w:hAnsi="Times New Roman" w:cs="Times New Roman"/>
          <w:b/>
          <w:sz w:val="24"/>
          <w:szCs w:val="24"/>
        </w:rPr>
        <w:t>Podmínky a požadavky na zpracování nabídky</w:t>
      </w:r>
      <w:r w:rsidR="000A07BE" w:rsidRPr="00C43586">
        <w:rPr>
          <w:rFonts w:ascii="Times New Roman" w:eastAsia="Batang" w:hAnsi="Times New Roman" w:cs="Times New Roman"/>
          <w:b/>
          <w:sz w:val="24"/>
          <w:szCs w:val="24"/>
        </w:rPr>
        <w:t>:</w:t>
      </w:r>
    </w:p>
    <w:p w:rsidR="000A07BE" w:rsidRPr="00C43586" w:rsidRDefault="004C5E98" w:rsidP="007E0BA5">
      <w:pPr>
        <w:spacing w:after="0" w:line="240" w:lineRule="auto"/>
        <w:ind w:left="2832" w:hanging="2832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C43586">
        <w:rPr>
          <w:rFonts w:ascii="Times New Roman" w:eastAsia="Batang" w:hAnsi="Times New Roman" w:cs="Times New Roman"/>
          <w:sz w:val="24"/>
          <w:szCs w:val="24"/>
        </w:rPr>
        <w:t>Předmět zakázky:</w:t>
      </w:r>
      <w:r w:rsidRPr="00C43586">
        <w:rPr>
          <w:rFonts w:ascii="Times New Roman" w:eastAsia="Batang" w:hAnsi="Times New Roman" w:cs="Times New Roman"/>
          <w:sz w:val="24"/>
          <w:szCs w:val="24"/>
        </w:rPr>
        <w:tab/>
      </w:r>
      <w:r w:rsidR="00205F6A" w:rsidRPr="00205F6A">
        <w:rPr>
          <w:rFonts w:ascii="Times New Roman" w:eastAsia="Batang" w:hAnsi="Times New Roman" w:cs="Times New Roman"/>
          <w:sz w:val="24"/>
          <w:szCs w:val="24"/>
        </w:rPr>
        <w:t>Transportní vozík pro udržování potravin v teplém stavu</w:t>
      </w:r>
    </w:p>
    <w:p w:rsidR="00C261BD" w:rsidRPr="00C43586" w:rsidRDefault="00C261BD" w:rsidP="00865AE2">
      <w:pPr>
        <w:spacing w:after="0"/>
        <w:rPr>
          <w:rFonts w:ascii="Times New Roman" w:hAnsi="Times New Roman" w:cs="Times New Roman"/>
          <w:b/>
          <w:i/>
          <w:iCs/>
        </w:rPr>
      </w:pPr>
      <w:r w:rsidRPr="00C43586">
        <w:rPr>
          <w:rFonts w:ascii="Times New Roman" w:eastAsia="Batang" w:hAnsi="Times New Roman" w:cs="Times New Roman"/>
          <w:sz w:val="24"/>
          <w:szCs w:val="24"/>
        </w:rPr>
        <w:t xml:space="preserve">Bližší </w:t>
      </w:r>
      <w:r w:rsidR="007E0BA5" w:rsidRPr="00C43586">
        <w:rPr>
          <w:rFonts w:ascii="Times New Roman" w:eastAsia="Batang" w:hAnsi="Times New Roman" w:cs="Times New Roman"/>
          <w:sz w:val="24"/>
          <w:szCs w:val="24"/>
        </w:rPr>
        <w:t xml:space="preserve">specifikace </w:t>
      </w:r>
      <w:r w:rsidR="00865AE2" w:rsidRPr="00C43586">
        <w:rPr>
          <w:rFonts w:ascii="Times New Roman" w:eastAsia="Batang" w:hAnsi="Times New Roman" w:cs="Times New Roman"/>
          <w:sz w:val="24"/>
          <w:szCs w:val="24"/>
        </w:rPr>
        <w:tab/>
      </w:r>
      <w:r w:rsidR="00865AE2" w:rsidRPr="00C43586">
        <w:rPr>
          <w:rFonts w:ascii="Times New Roman" w:eastAsia="Batang" w:hAnsi="Times New Roman" w:cs="Times New Roman"/>
          <w:sz w:val="24"/>
          <w:szCs w:val="24"/>
        </w:rPr>
        <w:tab/>
      </w:r>
    </w:p>
    <w:p w:rsidR="00C43586" w:rsidRPr="00C43586" w:rsidRDefault="00C261BD" w:rsidP="00205F6A">
      <w:pPr>
        <w:spacing w:after="0"/>
        <w:ind w:left="2835" w:hanging="2835"/>
        <w:rPr>
          <w:rFonts w:ascii="Times New Roman" w:eastAsia="Batang" w:hAnsi="Times New Roman" w:cs="Times New Roman"/>
          <w:b/>
          <w:sz w:val="24"/>
          <w:szCs w:val="24"/>
        </w:rPr>
      </w:pPr>
      <w:r w:rsidRPr="00C43586">
        <w:rPr>
          <w:rFonts w:ascii="Times New Roman" w:eastAsia="Batang" w:hAnsi="Times New Roman" w:cs="Times New Roman"/>
          <w:sz w:val="24"/>
          <w:szCs w:val="24"/>
        </w:rPr>
        <w:t>předmětu zakázky:</w:t>
      </w:r>
      <w:r w:rsidR="007E0BA5" w:rsidRPr="00C43586">
        <w:rPr>
          <w:rFonts w:ascii="Times New Roman" w:eastAsia="Batang" w:hAnsi="Times New Roman" w:cs="Times New Roman"/>
          <w:sz w:val="24"/>
          <w:szCs w:val="24"/>
        </w:rPr>
        <w:tab/>
      </w:r>
      <w:r w:rsidR="00C43586" w:rsidRPr="00C43586">
        <w:rPr>
          <w:rFonts w:ascii="Times New Roman" w:hAnsi="Times New Roman" w:cs="Times New Roman"/>
          <w:b/>
          <w:iCs/>
        </w:rPr>
        <w:t>Všechny parametry jsou minimální – lze je nahradit technicky lepšími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2"/>
        <w:gridCol w:w="6450"/>
      </w:tblGrid>
      <w:tr w:rsidR="00C43586" w:rsidRPr="00871FC7" w:rsidTr="00C76575">
        <w:trPr>
          <w:jc w:val="center"/>
        </w:trPr>
        <w:tc>
          <w:tcPr>
            <w:tcW w:w="3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586" w:rsidRPr="00871FC7" w:rsidRDefault="00C43586" w:rsidP="00C4358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1FC7">
              <w:rPr>
                <w:rFonts w:ascii="Times New Roman" w:hAnsi="Times New Roman" w:cs="Times New Roman"/>
                <w:sz w:val="24"/>
                <w:szCs w:val="24"/>
              </w:rPr>
              <w:t>Rozměr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(š x h x v)</w:t>
            </w:r>
          </w:p>
        </w:tc>
        <w:tc>
          <w:tcPr>
            <w:tcW w:w="6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586" w:rsidRPr="00871FC7" w:rsidRDefault="00C43586" w:rsidP="00C43586">
            <w:pPr>
              <w:pStyle w:val="Obsahtabulky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Minimálně 7</w:t>
            </w:r>
            <w:r w:rsidRPr="00871FC7">
              <w:rPr>
                <w:rFonts w:cs="Times New Roman"/>
              </w:rPr>
              <w:t xml:space="preserve">00 x </w:t>
            </w:r>
            <w:r>
              <w:rPr>
                <w:rFonts w:cs="Times New Roman"/>
              </w:rPr>
              <w:t>8</w:t>
            </w:r>
            <w:r w:rsidRPr="00871FC7">
              <w:rPr>
                <w:rFonts w:cs="Times New Roman"/>
              </w:rPr>
              <w:t>00</w:t>
            </w:r>
            <w:r>
              <w:rPr>
                <w:rFonts w:cs="Times New Roman"/>
              </w:rPr>
              <w:t xml:space="preserve"> x 1700</w:t>
            </w:r>
            <w:r w:rsidRPr="00871FC7">
              <w:rPr>
                <w:rFonts w:cs="Times New Roman"/>
              </w:rPr>
              <w:t xml:space="preserve"> mm</w:t>
            </w:r>
          </w:p>
        </w:tc>
      </w:tr>
      <w:tr w:rsidR="00C43586" w:rsidRPr="00871FC7" w:rsidTr="00A148FF">
        <w:trPr>
          <w:jc w:val="center"/>
        </w:trPr>
        <w:tc>
          <w:tcPr>
            <w:tcW w:w="965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586" w:rsidRPr="00871FC7" w:rsidRDefault="00C43586" w:rsidP="00C7657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Dvě samostatně oddělené komory.</w:t>
            </w:r>
          </w:p>
        </w:tc>
      </w:tr>
      <w:tr w:rsidR="00C43586" w:rsidRPr="00871FC7" w:rsidTr="006E5E6C">
        <w:trPr>
          <w:jc w:val="center"/>
        </w:trPr>
        <w:tc>
          <w:tcPr>
            <w:tcW w:w="965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586" w:rsidRPr="00871FC7" w:rsidRDefault="00C43586" w:rsidP="00C4358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Regulace teploty v každé komoře samostatně - 2 ovládací panely</w:t>
            </w:r>
          </w:p>
        </w:tc>
      </w:tr>
      <w:tr w:rsidR="00C43586" w:rsidRPr="00871FC7" w:rsidTr="005637C1">
        <w:trPr>
          <w:jc w:val="center"/>
        </w:trPr>
        <w:tc>
          <w:tcPr>
            <w:tcW w:w="9652" w:type="dxa"/>
            <w:gridSpan w:val="2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C43586" w:rsidRPr="00871FC7" w:rsidRDefault="00C43586" w:rsidP="00C7657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Vyjímatelné vnitřní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zásuvy</w:t>
            </w:r>
            <w:proofErr w:type="spellEnd"/>
          </w:p>
        </w:tc>
      </w:tr>
      <w:tr w:rsidR="00C43586" w:rsidRPr="00871FC7" w:rsidTr="00C76575">
        <w:trPr>
          <w:jc w:val="center"/>
        </w:trPr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43586" w:rsidRPr="00871FC7" w:rsidRDefault="00C43586" w:rsidP="00C76575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Kapacita</w:t>
            </w:r>
          </w:p>
        </w:tc>
        <w:tc>
          <w:tcPr>
            <w:tcW w:w="64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43586" w:rsidRPr="00871FC7" w:rsidRDefault="00C43586" w:rsidP="00C7657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+ 8 GN 2/1; 16 + 16 GN 1/1</w:t>
            </w:r>
          </w:p>
        </w:tc>
      </w:tr>
      <w:tr w:rsidR="00C43586" w:rsidRPr="00871FC7" w:rsidTr="00C76575">
        <w:trPr>
          <w:jc w:val="center"/>
        </w:trPr>
        <w:tc>
          <w:tcPr>
            <w:tcW w:w="320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586" w:rsidRDefault="00C43586" w:rsidP="00C76575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Záruční doba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586" w:rsidRDefault="00C43586" w:rsidP="00C7657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měsíců</w:t>
            </w:r>
          </w:p>
        </w:tc>
      </w:tr>
    </w:tbl>
    <w:p w:rsidR="00C558AA" w:rsidRDefault="00C558AA" w:rsidP="00D83327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C43586" w:rsidRPr="00E30A41" w:rsidRDefault="00E30A41" w:rsidP="00D83327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Cena zakázky:</w:t>
      </w:r>
      <w:r>
        <w:rPr>
          <w:rFonts w:ascii="Times New Roman" w:eastAsia="Batang" w:hAnsi="Times New Roman" w:cs="Times New Roman"/>
          <w:b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 xml:space="preserve">Maximální cena zakázky je </w:t>
      </w:r>
      <w:r w:rsidRPr="00E30A41">
        <w:rPr>
          <w:rFonts w:ascii="Times New Roman" w:eastAsia="Batang" w:hAnsi="Times New Roman" w:cs="Times New Roman"/>
          <w:b/>
          <w:sz w:val="24"/>
          <w:szCs w:val="24"/>
        </w:rPr>
        <w:t>140 000,- Kč včetně DPH</w:t>
      </w:r>
      <w:r>
        <w:rPr>
          <w:rFonts w:ascii="Times New Roman" w:eastAsia="Batang" w:hAnsi="Times New Roman" w:cs="Times New Roman"/>
          <w:sz w:val="24"/>
          <w:szCs w:val="24"/>
        </w:rPr>
        <w:t>.</w:t>
      </w:r>
    </w:p>
    <w:p w:rsidR="00E30A41" w:rsidRPr="006746FA" w:rsidRDefault="00E30A41" w:rsidP="00D83327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323D5E" w:rsidRDefault="00ED174C" w:rsidP="00D57F0E">
      <w:pPr>
        <w:spacing w:after="0" w:line="240" w:lineRule="auto"/>
        <w:ind w:firstLine="6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6746FA">
        <w:rPr>
          <w:rFonts w:ascii="Times New Roman" w:eastAsia="Batang" w:hAnsi="Times New Roman" w:cs="Times New Roman"/>
          <w:b/>
          <w:sz w:val="24"/>
          <w:szCs w:val="24"/>
        </w:rPr>
        <w:t xml:space="preserve">Místo realizace </w:t>
      </w:r>
      <w:r w:rsidR="00145834">
        <w:rPr>
          <w:rFonts w:ascii="Times New Roman" w:eastAsia="Batang" w:hAnsi="Times New Roman" w:cs="Times New Roman"/>
          <w:b/>
          <w:sz w:val="24"/>
          <w:szCs w:val="24"/>
        </w:rPr>
        <w:t>zakázky</w:t>
      </w:r>
      <w:r w:rsidRPr="006746FA">
        <w:rPr>
          <w:rFonts w:ascii="Times New Roman" w:eastAsia="Batang" w:hAnsi="Times New Roman" w:cs="Times New Roman"/>
          <w:b/>
          <w:sz w:val="24"/>
          <w:szCs w:val="24"/>
        </w:rPr>
        <w:t>:</w:t>
      </w:r>
    </w:p>
    <w:p w:rsidR="00ED174C" w:rsidRPr="006746FA" w:rsidRDefault="00205F6A" w:rsidP="00096A3B">
      <w:pPr>
        <w:spacing w:after="0" w:line="240" w:lineRule="auto"/>
        <w:ind w:left="3540" w:hanging="3534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Transportní vozík</w:t>
      </w:r>
      <w:r w:rsidR="00865AE2">
        <w:rPr>
          <w:rFonts w:ascii="Times New Roman" w:eastAsia="Batang" w:hAnsi="Times New Roman" w:cs="Times New Roman"/>
          <w:sz w:val="24"/>
          <w:szCs w:val="24"/>
        </w:rPr>
        <w:t xml:space="preserve"> bude dodán do </w:t>
      </w:r>
      <w:r w:rsidR="00871FC7">
        <w:rPr>
          <w:rFonts w:ascii="Times New Roman" w:eastAsia="Batang" w:hAnsi="Times New Roman" w:cs="Times New Roman"/>
          <w:sz w:val="24"/>
          <w:szCs w:val="24"/>
        </w:rPr>
        <w:t xml:space="preserve">školní jídelny </w:t>
      </w:r>
      <w:r w:rsidR="00865AE2">
        <w:rPr>
          <w:rFonts w:ascii="Times New Roman" w:eastAsia="Batang" w:hAnsi="Times New Roman" w:cs="Times New Roman"/>
          <w:sz w:val="24"/>
          <w:szCs w:val="24"/>
        </w:rPr>
        <w:t>ZŠ a ZUŠ Karlovy Vary, Šmeralova 15</w:t>
      </w:r>
      <w:r w:rsidR="00ED174C" w:rsidRPr="006746FA">
        <w:rPr>
          <w:rFonts w:ascii="Times New Roman" w:eastAsia="Batang" w:hAnsi="Times New Roman" w:cs="Times New Roman"/>
          <w:sz w:val="24"/>
          <w:szCs w:val="24"/>
        </w:rPr>
        <w:t>.</w:t>
      </w:r>
    </w:p>
    <w:p w:rsidR="00ED174C" w:rsidRPr="006746FA" w:rsidRDefault="00ED174C" w:rsidP="00D57F0E">
      <w:pPr>
        <w:spacing w:after="0" w:line="240" w:lineRule="auto"/>
        <w:ind w:firstLine="6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323D5E" w:rsidRDefault="00ED174C" w:rsidP="00D57F0E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6746FA">
        <w:rPr>
          <w:rFonts w:ascii="Times New Roman" w:eastAsia="Batang" w:hAnsi="Times New Roman" w:cs="Times New Roman"/>
          <w:b/>
          <w:sz w:val="24"/>
          <w:szCs w:val="24"/>
        </w:rPr>
        <w:t xml:space="preserve">Doba realizace </w:t>
      </w:r>
      <w:r w:rsidR="00145834">
        <w:rPr>
          <w:rFonts w:ascii="Times New Roman" w:eastAsia="Batang" w:hAnsi="Times New Roman" w:cs="Times New Roman"/>
          <w:b/>
          <w:sz w:val="24"/>
          <w:szCs w:val="24"/>
        </w:rPr>
        <w:t>zakázky</w:t>
      </w:r>
      <w:r w:rsidRPr="006746FA">
        <w:rPr>
          <w:rFonts w:ascii="Times New Roman" w:eastAsia="Batang" w:hAnsi="Times New Roman" w:cs="Times New Roman"/>
          <w:b/>
          <w:sz w:val="24"/>
          <w:szCs w:val="24"/>
        </w:rPr>
        <w:t>:</w:t>
      </w:r>
    </w:p>
    <w:p w:rsidR="00D57F0E" w:rsidRDefault="00E30A41" w:rsidP="00D57F0E">
      <w:pPr>
        <w:spacing w:after="0" w:line="240" w:lineRule="auto"/>
        <w:ind w:left="6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Termín pro dodání vozíku je</w:t>
      </w:r>
      <w:r w:rsidR="00871FC7">
        <w:rPr>
          <w:rFonts w:ascii="Times New Roman" w:eastAsia="Batang" w:hAnsi="Times New Roman" w:cs="Times New Roman"/>
          <w:sz w:val="24"/>
          <w:szCs w:val="24"/>
        </w:rPr>
        <w:t xml:space="preserve"> do konce listopadu 2015.</w:t>
      </w:r>
    </w:p>
    <w:p w:rsidR="00F533F9" w:rsidRPr="00F533F9" w:rsidRDefault="00F533F9" w:rsidP="00D57F0E">
      <w:pPr>
        <w:spacing w:after="0" w:line="240" w:lineRule="auto"/>
        <w:ind w:firstLine="6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323D5E" w:rsidRDefault="00790FA0" w:rsidP="00601C04">
      <w:pPr>
        <w:spacing w:after="0" w:line="240" w:lineRule="auto"/>
        <w:ind w:firstLine="6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23D5E">
        <w:rPr>
          <w:rFonts w:ascii="Times New Roman" w:eastAsia="Batang" w:hAnsi="Times New Roman" w:cs="Times New Roman"/>
          <w:b/>
          <w:sz w:val="24"/>
          <w:szCs w:val="24"/>
        </w:rPr>
        <w:t>Lhůta pro podání nabídek:</w:t>
      </w:r>
    </w:p>
    <w:p w:rsidR="00790FA0" w:rsidRPr="006746FA" w:rsidRDefault="00323D5E" w:rsidP="00601C04">
      <w:pPr>
        <w:spacing w:after="0" w:line="240" w:lineRule="auto"/>
        <w:ind w:firstLine="6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Nabí</w:t>
      </w:r>
      <w:r w:rsidRPr="00871FC7">
        <w:rPr>
          <w:rFonts w:ascii="Times New Roman" w:eastAsia="Batang" w:hAnsi="Times New Roman" w:cs="Times New Roman"/>
          <w:sz w:val="24"/>
          <w:szCs w:val="24"/>
        </w:rPr>
        <w:t xml:space="preserve">dky lze podávat </w:t>
      </w:r>
      <w:r w:rsidR="00790FA0" w:rsidRPr="00871FC7">
        <w:rPr>
          <w:rFonts w:ascii="Times New Roman" w:eastAsia="Batang" w:hAnsi="Times New Roman" w:cs="Times New Roman"/>
          <w:sz w:val="24"/>
          <w:szCs w:val="24"/>
        </w:rPr>
        <w:t xml:space="preserve">od </w:t>
      </w:r>
      <w:r w:rsidR="00205F6A">
        <w:rPr>
          <w:rFonts w:ascii="Times New Roman" w:hAnsi="Times New Roman" w:cs="Times New Roman"/>
          <w:sz w:val="24"/>
          <w:szCs w:val="24"/>
        </w:rPr>
        <w:t>30</w:t>
      </w:r>
      <w:r w:rsidR="00871FC7" w:rsidRPr="00871FC7">
        <w:rPr>
          <w:rFonts w:ascii="Times New Roman" w:hAnsi="Times New Roman" w:cs="Times New Roman"/>
          <w:sz w:val="24"/>
          <w:szCs w:val="24"/>
        </w:rPr>
        <w:t xml:space="preserve">. 9. 2015 do 15. 10. 2015 do 12:00 hodin v podatelně školy, budova </w:t>
      </w:r>
      <w:proofErr w:type="spellStart"/>
      <w:r w:rsidR="00871FC7" w:rsidRPr="00871FC7">
        <w:rPr>
          <w:rFonts w:ascii="Times New Roman" w:hAnsi="Times New Roman" w:cs="Times New Roman"/>
          <w:sz w:val="24"/>
          <w:szCs w:val="24"/>
        </w:rPr>
        <w:t>Šmeralova</w:t>
      </w:r>
      <w:proofErr w:type="spellEnd"/>
      <w:r w:rsidR="00871FC7" w:rsidRPr="00871FC7">
        <w:rPr>
          <w:rFonts w:ascii="Times New Roman" w:hAnsi="Times New Roman" w:cs="Times New Roman"/>
          <w:sz w:val="24"/>
          <w:szCs w:val="24"/>
        </w:rPr>
        <w:t xml:space="preserve"> 15, 1. patro.</w:t>
      </w:r>
    </w:p>
    <w:p w:rsidR="00790FA0" w:rsidRPr="006746FA" w:rsidRDefault="00790FA0" w:rsidP="00790FA0">
      <w:pPr>
        <w:spacing w:after="0" w:line="240" w:lineRule="auto"/>
        <w:ind w:firstLine="6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790FA0" w:rsidRPr="006746FA" w:rsidRDefault="00097AA2" w:rsidP="00526B45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6746FA">
        <w:rPr>
          <w:rFonts w:ascii="Times New Roman" w:eastAsia="Batang" w:hAnsi="Times New Roman" w:cs="Times New Roman"/>
          <w:b/>
          <w:sz w:val="24"/>
          <w:szCs w:val="24"/>
        </w:rPr>
        <w:t>Formální náležitosti nabídky:</w:t>
      </w:r>
    </w:p>
    <w:p w:rsidR="00776FD7" w:rsidRPr="006746FA" w:rsidRDefault="00097AA2" w:rsidP="00526B4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746FA">
        <w:rPr>
          <w:rFonts w:ascii="Times New Roman" w:eastAsia="Batang" w:hAnsi="Times New Roman" w:cs="Times New Roman"/>
          <w:sz w:val="24"/>
          <w:szCs w:val="24"/>
        </w:rPr>
        <w:t>Nabídka musí být psána v českém jazyce, jednoduše a srozumitelně</w:t>
      </w:r>
      <w:r w:rsidR="00871FC7">
        <w:rPr>
          <w:rFonts w:ascii="Times New Roman" w:eastAsia="Batang" w:hAnsi="Times New Roman" w:cs="Times New Roman"/>
          <w:sz w:val="24"/>
          <w:szCs w:val="24"/>
        </w:rPr>
        <w:t>.</w:t>
      </w:r>
    </w:p>
    <w:p w:rsidR="00776FD7" w:rsidRPr="006746FA" w:rsidRDefault="00776FD7" w:rsidP="00526B4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746FA">
        <w:rPr>
          <w:rFonts w:ascii="Times New Roman" w:eastAsia="Batang" w:hAnsi="Times New Roman" w:cs="Times New Roman"/>
          <w:sz w:val="24"/>
          <w:szCs w:val="24"/>
        </w:rPr>
        <w:t xml:space="preserve">Na obalu nabídky bude čitelně buď ručně, nebo tištěným textem, napsáno „Neotvírat, </w:t>
      </w:r>
      <w:r w:rsidR="00172774">
        <w:rPr>
          <w:rFonts w:ascii="Times New Roman" w:eastAsia="Batang" w:hAnsi="Times New Roman" w:cs="Times New Roman"/>
          <w:sz w:val="24"/>
          <w:szCs w:val="24"/>
        </w:rPr>
        <w:t xml:space="preserve">nabídka do </w:t>
      </w:r>
      <w:r w:rsidRPr="006746FA">
        <w:rPr>
          <w:rFonts w:ascii="Times New Roman" w:eastAsia="Batang" w:hAnsi="Times New Roman" w:cs="Times New Roman"/>
          <w:sz w:val="24"/>
          <w:szCs w:val="24"/>
        </w:rPr>
        <w:t>výběrové</w:t>
      </w:r>
      <w:r w:rsidR="00172774">
        <w:rPr>
          <w:rFonts w:ascii="Times New Roman" w:eastAsia="Batang" w:hAnsi="Times New Roman" w:cs="Times New Roman"/>
          <w:sz w:val="24"/>
          <w:szCs w:val="24"/>
        </w:rPr>
        <w:t>ho</w:t>
      </w:r>
      <w:r w:rsidRPr="006746FA">
        <w:rPr>
          <w:rFonts w:ascii="Times New Roman" w:eastAsia="Batang" w:hAnsi="Times New Roman" w:cs="Times New Roman"/>
          <w:sz w:val="24"/>
          <w:szCs w:val="24"/>
        </w:rPr>
        <w:t xml:space="preserve"> řízení“</w:t>
      </w:r>
      <w:r w:rsidR="009232C6">
        <w:rPr>
          <w:rFonts w:ascii="Times New Roman" w:eastAsia="Batang" w:hAnsi="Times New Roman" w:cs="Times New Roman"/>
          <w:sz w:val="24"/>
          <w:szCs w:val="24"/>
        </w:rPr>
        <w:t>, adresa zadavatele</w:t>
      </w:r>
      <w:r w:rsidRPr="006746FA">
        <w:rPr>
          <w:rFonts w:ascii="Times New Roman" w:eastAsia="Batang" w:hAnsi="Times New Roman" w:cs="Times New Roman"/>
          <w:sz w:val="24"/>
          <w:szCs w:val="24"/>
        </w:rPr>
        <w:t xml:space="preserve"> a </w:t>
      </w:r>
      <w:r w:rsidR="009232C6">
        <w:rPr>
          <w:rFonts w:ascii="Times New Roman" w:eastAsia="Batang" w:hAnsi="Times New Roman" w:cs="Times New Roman"/>
          <w:sz w:val="24"/>
          <w:szCs w:val="24"/>
        </w:rPr>
        <w:t>uchazeče</w:t>
      </w:r>
      <w:r w:rsidRPr="006746FA">
        <w:rPr>
          <w:rFonts w:ascii="Times New Roman" w:eastAsia="Batang" w:hAnsi="Times New Roman" w:cs="Times New Roman"/>
          <w:sz w:val="24"/>
          <w:szCs w:val="24"/>
        </w:rPr>
        <w:t>.</w:t>
      </w:r>
    </w:p>
    <w:p w:rsidR="00205F6A" w:rsidRDefault="00205F6A" w:rsidP="00526B4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097AA2" w:rsidRDefault="009232C6" w:rsidP="00526B4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S</w:t>
      </w:r>
      <w:r w:rsidR="00097AA2" w:rsidRPr="006746FA">
        <w:rPr>
          <w:rFonts w:ascii="Times New Roman" w:eastAsia="Batang" w:hAnsi="Times New Roman" w:cs="Times New Roman"/>
          <w:sz w:val="24"/>
          <w:szCs w:val="24"/>
        </w:rPr>
        <w:t xml:space="preserve">oučástí </w:t>
      </w:r>
      <w:r>
        <w:rPr>
          <w:rFonts w:ascii="Times New Roman" w:eastAsia="Batang" w:hAnsi="Times New Roman" w:cs="Times New Roman"/>
          <w:sz w:val="24"/>
          <w:szCs w:val="24"/>
        </w:rPr>
        <w:t xml:space="preserve">nabídky </w:t>
      </w:r>
      <w:r w:rsidR="00097AA2" w:rsidRPr="006746FA">
        <w:rPr>
          <w:rFonts w:ascii="Times New Roman" w:eastAsia="Batang" w:hAnsi="Times New Roman" w:cs="Times New Roman"/>
          <w:sz w:val="24"/>
          <w:szCs w:val="24"/>
        </w:rPr>
        <w:t>bude písemný návrh smlouvy podepsaný oprávněnou osobou</w:t>
      </w:r>
      <w:r w:rsidR="00601C04">
        <w:rPr>
          <w:rFonts w:ascii="Times New Roman" w:eastAsia="Batang" w:hAnsi="Times New Roman" w:cs="Times New Roman"/>
          <w:sz w:val="24"/>
          <w:szCs w:val="24"/>
        </w:rPr>
        <w:t>.</w:t>
      </w:r>
    </w:p>
    <w:p w:rsidR="00097AA2" w:rsidRPr="006746FA" w:rsidRDefault="00097AA2" w:rsidP="00526B4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746FA">
        <w:rPr>
          <w:rFonts w:ascii="Times New Roman" w:eastAsia="Batang" w:hAnsi="Times New Roman" w:cs="Times New Roman"/>
          <w:sz w:val="24"/>
          <w:szCs w:val="24"/>
        </w:rPr>
        <w:t>Nabídka musí dále obsahovat:</w:t>
      </w:r>
    </w:p>
    <w:p w:rsidR="00097AA2" w:rsidRDefault="00097AA2" w:rsidP="00526B4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746FA">
        <w:rPr>
          <w:rFonts w:ascii="Times New Roman" w:eastAsia="Batang" w:hAnsi="Times New Roman" w:cs="Times New Roman"/>
          <w:sz w:val="24"/>
          <w:szCs w:val="24"/>
        </w:rPr>
        <w:t xml:space="preserve">- </w:t>
      </w:r>
      <w:r w:rsidR="009232C6">
        <w:rPr>
          <w:rFonts w:ascii="Times New Roman" w:eastAsia="Batang" w:hAnsi="Times New Roman" w:cs="Times New Roman"/>
          <w:sz w:val="24"/>
          <w:szCs w:val="24"/>
        </w:rPr>
        <w:t>identifikační údaje uchazeče</w:t>
      </w:r>
      <w:r w:rsidRPr="006746FA">
        <w:rPr>
          <w:rFonts w:ascii="Times New Roman" w:eastAsia="Batang" w:hAnsi="Times New Roman" w:cs="Times New Roman"/>
          <w:sz w:val="24"/>
          <w:szCs w:val="24"/>
        </w:rPr>
        <w:t xml:space="preserve"> (obchodní název, sídlo, identifikační číslo a </w:t>
      </w:r>
      <w:r w:rsidR="00776FD7" w:rsidRPr="006746FA">
        <w:rPr>
          <w:rFonts w:ascii="Times New Roman" w:eastAsia="Batang" w:hAnsi="Times New Roman" w:cs="Times New Roman"/>
          <w:sz w:val="24"/>
          <w:szCs w:val="24"/>
        </w:rPr>
        <w:t xml:space="preserve">údaje o </w:t>
      </w:r>
      <w:r w:rsidRPr="006746FA">
        <w:rPr>
          <w:rFonts w:ascii="Times New Roman" w:eastAsia="Batang" w:hAnsi="Times New Roman" w:cs="Times New Roman"/>
          <w:sz w:val="24"/>
          <w:szCs w:val="24"/>
        </w:rPr>
        <w:t>kontaktní osob</w:t>
      </w:r>
      <w:r w:rsidR="00776FD7" w:rsidRPr="006746FA">
        <w:rPr>
          <w:rFonts w:ascii="Times New Roman" w:eastAsia="Batang" w:hAnsi="Times New Roman" w:cs="Times New Roman"/>
          <w:sz w:val="24"/>
          <w:szCs w:val="24"/>
        </w:rPr>
        <w:t>ě</w:t>
      </w:r>
      <w:r w:rsidR="000E1668" w:rsidRPr="006746FA">
        <w:rPr>
          <w:rFonts w:ascii="Times New Roman" w:eastAsia="Batang" w:hAnsi="Times New Roman" w:cs="Times New Roman"/>
          <w:sz w:val="24"/>
          <w:szCs w:val="24"/>
        </w:rPr>
        <w:t xml:space="preserve"> – e-mail, telefon</w:t>
      </w:r>
      <w:r w:rsidR="00776FD7" w:rsidRPr="006746FA">
        <w:rPr>
          <w:rFonts w:ascii="Times New Roman" w:eastAsia="Batang" w:hAnsi="Times New Roman" w:cs="Times New Roman"/>
          <w:sz w:val="24"/>
          <w:szCs w:val="24"/>
        </w:rPr>
        <w:t>)</w:t>
      </w:r>
    </w:p>
    <w:p w:rsidR="0076211A" w:rsidRPr="006746FA" w:rsidRDefault="0076211A" w:rsidP="00526B4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- podrobný popis </w:t>
      </w:r>
      <w:r w:rsidR="00777EB0">
        <w:rPr>
          <w:rFonts w:ascii="Times New Roman" w:eastAsia="Batang" w:hAnsi="Times New Roman" w:cs="Times New Roman"/>
          <w:sz w:val="24"/>
          <w:szCs w:val="24"/>
        </w:rPr>
        <w:t xml:space="preserve">dodávaného </w:t>
      </w:r>
      <w:r>
        <w:rPr>
          <w:rFonts w:ascii="Times New Roman" w:eastAsia="Batang" w:hAnsi="Times New Roman" w:cs="Times New Roman"/>
          <w:sz w:val="24"/>
          <w:szCs w:val="24"/>
        </w:rPr>
        <w:t>předmětu zakázky</w:t>
      </w:r>
      <w:r w:rsidR="00FF22A1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:rsidR="00097AA2" w:rsidRPr="006746FA" w:rsidRDefault="00097AA2" w:rsidP="00526B4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097AA2" w:rsidRPr="006746FA" w:rsidRDefault="00097AA2" w:rsidP="00526B4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746FA">
        <w:rPr>
          <w:rFonts w:ascii="Times New Roman" w:eastAsia="Batang" w:hAnsi="Times New Roman" w:cs="Times New Roman"/>
          <w:sz w:val="24"/>
          <w:szCs w:val="24"/>
        </w:rPr>
        <w:t xml:space="preserve">Nebude-li nabídka splňovat některý z uvedených požadavků, </w:t>
      </w:r>
      <w:r w:rsidR="00776FD7" w:rsidRPr="006746FA">
        <w:rPr>
          <w:rFonts w:ascii="Times New Roman" w:eastAsia="Batang" w:hAnsi="Times New Roman" w:cs="Times New Roman"/>
          <w:sz w:val="24"/>
          <w:szCs w:val="24"/>
        </w:rPr>
        <w:t>případně některý z</w:t>
      </w:r>
      <w:r w:rsidR="00647814">
        <w:rPr>
          <w:rFonts w:ascii="Times New Roman" w:eastAsia="Batang" w:hAnsi="Times New Roman" w:cs="Times New Roman"/>
          <w:sz w:val="24"/>
          <w:szCs w:val="24"/>
        </w:rPr>
        <w:t xml:space="preserve"> dalších </w:t>
      </w:r>
      <w:r w:rsidR="00776FD7" w:rsidRPr="006746FA">
        <w:rPr>
          <w:rFonts w:ascii="Times New Roman" w:eastAsia="Batang" w:hAnsi="Times New Roman" w:cs="Times New Roman"/>
          <w:sz w:val="24"/>
          <w:szCs w:val="24"/>
        </w:rPr>
        <w:t>požadavků uvede</w:t>
      </w:r>
      <w:r w:rsidR="00647814">
        <w:rPr>
          <w:rFonts w:ascii="Times New Roman" w:eastAsia="Batang" w:hAnsi="Times New Roman" w:cs="Times New Roman"/>
          <w:sz w:val="24"/>
          <w:szCs w:val="24"/>
        </w:rPr>
        <w:t>ných v této zadávací dokumentaci</w:t>
      </w:r>
      <w:r w:rsidR="00776FD7" w:rsidRPr="006746FA">
        <w:rPr>
          <w:rFonts w:ascii="Times New Roman" w:eastAsia="Batang" w:hAnsi="Times New Roman" w:cs="Times New Roman"/>
          <w:sz w:val="24"/>
          <w:szCs w:val="24"/>
        </w:rPr>
        <w:t xml:space="preserve"> (např. termín realizace zakázky), </w:t>
      </w:r>
      <w:r w:rsidRPr="006746FA">
        <w:rPr>
          <w:rFonts w:ascii="Times New Roman" w:eastAsia="Batang" w:hAnsi="Times New Roman" w:cs="Times New Roman"/>
          <w:sz w:val="24"/>
          <w:szCs w:val="24"/>
        </w:rPr>
        <w:t>nepostoupí do další fáze posouzení a hodnocení nabídek (tj. hodnocení dle hodnoticích kritérií).</w:t>
      </w:r>
    </w:p>
    <w:p w:rsidR="00EB3B69" w:rsidRDefault="00EB3B69" w:rsidP="00526B4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790FA0" w:rsidRPr="006746FA" w:rsidRDefault="00F54B8E" w:rsidP="00526B45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6746FA">
        <w:rPr>
          <w:rFonts w:ascii="Times New Roman" w:eastAsia="Batang" w:hAnsi="Times New Roman" w:cs="Times New Roman"/>
          <w:b/>
          <w:sz w:val="24"/>
          <w:szCs w:val="24"/>
        </w:rPr>
        <w:t xml:space="preserve">Kvalifikační </w:t>
      </w:r>
      <w:r w:rsidR="006746FA" w:rsidRPr="006746FA">
        <w:rPr>
          <w:rFonts w:ascii="Times New Roman" w:eastAsia="Batang" w:hAnsi="Times New Roman" w:cs="Times New Roman"/>
          <w:b/>
          <w:sz w:val="24"/>
          <w:szCs w:val="24"/>
        </w:rPr>
        <w:t>předpoklady dodavatele</w:t>
      </w:r>
      <w:r w:rsidR="009232C6">
        <w:rPr>
          <w:rFonts w:ascii="Times New Roman" w:eastAsia="Batang" w:hAnsi="Times New Roman" w:cs="Times New Roman"/>
          <w:b/>
          <w:sz w:val="24"/>
          <w:szCs w:val="24"/>
        </w:rPr>
        <w:t>:</w:t>
      </w:r>
    </w:p>
    <w:p w:rsidR="006746FA" w:rsidRDefault="006746FA" w:rsidP="00526B4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746FA">
        <w:rPr>
          <w:rFonts w:ascii="Times New Roman" w:eastAsia="Batang" w:hAnsi="Times New Roman" w:cs="Times New Roman"/>
          <w:sz w:val="24"/>
          <w:szCs w:val="24"/>
        </w:rPr>
        <w:t xml:space="preserve">Po dodavateli požadujeme doložit </w:t>
      </w:r>
      <w:r>
        <w:rPr>
          <w:rFonts w:ascii="Times New Roman" w:eastAsia="Batang" w:hAnsi="Times New Roman" w:cs="Times New Roman"/>
          <w:sz w:val="24"/>
          <w:szCs w:val="24"/>
        </w:rPr>
        <w:t>dokumenty prokazující splnění základních, profesních a technických předpokladů a to minimálně v tomto rozsahu:</w:t>
      </w:r>
    </w:p>
    <w:p w:rsidR="006746FA" w:rsidRDefault="006746FA" w:rsidP="006746F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746FA">
        <w:rPr>
          <w:rFonts w:ascii="Times New Roman" w:eastAsia="Batang" w:hAnsi="Times New Roman" w:cs="Times New Roman"/>
          <w:sz w:val="24"/>
          <w:szCs w:val="24"/>
        </w:rPr>
        <w:t xml:space="preserve">Výpis z obchodního rejstříku, pokud je v něm </w:t>
      </w:r>
      <w:r>
        <w:rPr>
          <w:rFonts w:ascii="Times New Roman" w:eastAsia="Batang" w:hAnsi="Times New Roman" w:cs="Times New Roman"/>
          <w:sz w:val="24"/>
          <w:szCs w:val="24"/>
        </w:rPr>
        <w:t>dodavatel</w:t>
      </w:r>
      <w:r w:rsidRPr="006746FA">
        <w:rPr>
          <w:rFonts w:ascii="Times New Roman" w:eastAsia="Batang" w:hAnsi="Times New Roman" w:cs="Times New Roman"/>
          <w:sz w:val="24"/>
          <w:szCs w:val="24"/>
        </w:rPr>
        <w:t xml:space="preserve"> zapsán, nebo z jiné obdobné evidence. Postačí kopie, která však nesmí být starší 90 kalendářních dnů.</w:t>
      </w:r>
    </w:p>
    <w:p w:rsidR="006746FA" w:rsidRDefault="006746FA" w:rsidP="006746F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746FA">
        <w:rPr>
          <w:rFonts w:ascii="Times New Roman" w:eastAsia="Batang" w:hAnsi="Times New Roman" w:cs="Times New Roman"/>
          <w:sz w:val="24"/>
          <w:szCs w:val="24"/>
        </w:rPr>
        <w:t>Doklad o oprávnění k podnikání dle zvláštních právních předpisů v rozsahu odpovídajícímu předmětu zakázky (např. v</w:t>
      </w:r>
      <w:r w:rsidR="00D846C7">
        <w:rPr>
          <w:rFonts w:ascii="Times New Roman" w:eastAsia="Batang" w:hAnsi="Times New Roman" w:cs="Times New Roman"/>
          <w:sz w:val="24"/>
          <w:szCs w:val="24"/>
        </w:rPr>
        <w:t>ýpis z živnostenského rejstříku)</w:t>
      </w:r>
      <w:r w:rsidRPr="006746FA">
        <w:rPr>
          <w:rFonts w:ascii="Times New Roman" w:eastAsia="Batang" w:hAnsi="Times New Roman" w:cs="Times New Roman"/>
          <w:sz w:val="24"/>
          <w:szCs w:val="24"/>
        </w:rPr>
        <w:t>.</w:t>
      </w:r>
      <w:r w:rsidR="00D846C7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D846C7" w:rsidRPr="006746FA">
        <w:rPr>
          <w:rFonts w:ascii="Times New Roman" w:eastAsia="Batang" w:hAnsi="Times New Roman" w:cs="Times New Roman"/>
          <w:sz w:val="24"/>
          <w:szCs w:val="24"/>
        </w:rPr>
        <w:t>Postačí kopie, která však nesmí být starší 90 kalendářních dnů.</w:t>
      </w:r>
    </w:p>
    <w:p w:rsidR="006746FA" w:rsidRDefault="006746FA" w:rsidP="006746F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746FA">
        <w:rPr>
          <w:rFonts w:ascii="Times New Roman" w:eastAsia="Batang" w:hAnsi="Times New Roman" w:cs="Times New Roman"/>
          <w:sz w:val="24"/>
          <w:szCs w:val="24"/>
        </w:rPr>
        <w:t>Čestné prohlášení o splnění základních kvalifikačních předpokladů stanovených v § 53 zákona č. 137/2006 Sb., o veřejných zakázkách, ve znění pozdějších předpisů – požadujeme originál podepsaný osobou oprávněnou jednat jménem uchazeče.</w:t>
      </w:r>
    </w:p>
    <w:p w:rsidR="009232C6" w:rsidRPr="006746FA" w:rsidRDefault="009232C6" w:rsidP="00526B4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1648DB" w:rsidRPr="00B31E2E" w:rsidRDefault="00564296" w:rsidP="00526B45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H</w:t>
      </w:r>
      <w:r w:rsidR="007B779D" w:rsidRPr="006746FA">
        <w:rPr>
          <w:rFonts w:ascii="Times New Roman" w:eastAsia="Batang" w:hAnsi="Times New Roman" w:cs="Times New Roman"/>
          <w:b/>
          <w:sz w:val="24"/>
          <w:szCs w:val="24"/>
        </w:rPr>
        <w:t>odno</w:t>
      </w:r>
      <w:r>
        <w:rPr>
          <w:rFonts w:ascii="Times New Roman" w:eastAsia="Batang" w:hAnsi="Times New Roman" w:cs="Times New Roman"/>
          <w:b/>
          <w:sz w:val="24"/>
          <w:szCs w:val="24"/>
        </w:rPr>
        <w:t>cení nabídek</w:t>
      </w:r>
      <w:r w:rsidR="007B779D" w:rsidRPr="006746FA">
        <w:rPr>
          <w:rFonts w:ascii="Times New Roman" w:eastAsia="Batang" w:hAnsi="Times New Roman" w:cs="Times New Roman"/>
          <w:b/>
          <w:sz w:val="24"/>
          <w:szCs w:val="24"/>
        </w:rPr>
        <w:t>:</w:t>
      </w:r>
    </w:p>
    <w:p w:rsidR="002A7DA2" w:rsidRDefault="002A7DA2" w:rsidP="002A7DA2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2A7DA2" w:rsidRDefault="002A7DA2" w:rsidP="002A7DA2">
      <w:pPr>
        <w:pStyle w:val="Bezmezer"/>
      </w:pPr>
      <w:r w:rsidRPr="00005DB5">
        <w:t xml:space="preserve">Pokud obdržená nabídka splní formální náležitosti, bude postoupena k dalšímu hodnocení, které bude probíhat dle </w:t>
      </w:r>
      <w:r>
        <w:t xml:space="preserve">jediného kritéria. Tím je </w:t>
      </w:r>
      <w:r w:rsidRPr="00005DB5">
        <w:rPr>
          <w:b/>
        </w:rPr>
        <w:t>celková cena zakázky</w:t>
      </w:r>
      <w:r w:rsidRPr="00005DB5">
        <w:t xml:space="preserve">, kdy jako nejvýhodnější bude </w:t>
      </w:r>
      <w:r>
        <w:t>zvolena</w:t>
      </w:r>
      <w:r w:rsidRPr="00005DB5">
        <w:t xml:space="preserve"> nabídka s nejnižší cenou. Váha tohoto kritéria je </w:t>
      </w:r>
      <w:r>
        <w:rPr>
          <w:b/>
        </w:rPr>
        <w:t>100</w:t>
      </w:r>
      <w:r w:rsidRPr="00005DB5">
        <w:rPr>
          <w:b/>
        </w:rPr>
        <w:t xml:space="preserve"> %.</w:t>
      </w:r>
      <w:r w:rsidRPr="00005DB5">
        <w:t xml:space="preserve"> Podmínkou je nepřekročit celkovou maximální cenu</w:t>
      </w:r>
      <w:r>
        <w:t xml:space="preserve"> za předmět zakázky.</w:t>
      </w:r>
      <w:r w:rsidRPr="00005DB5">
        <w:t xml:space="preserve"> </w:t>
      </w:r>
    </w:p>
    <w:p w:rsidR="002A7DA2" w:rsidRDefault="002A7DA2" w:rsidP="002A7DA2">
      <w:pPr>
        <w:pStyle w:val="Default"/>
        <w:rPr>
          <w:rFonts w:eastAsia="Batang"/>
          <w:bCs/>
          <w:iCs/>
        </w:rPr>
      </w:pPr>
    </w:p>
    <w:p w:rsidR="00724F9A" w:rsidRPr="00EB3B69" w:rsidRDefault="00EB3B69" w:rsidP="00526B45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EB3B69">
        <w:rPr>
          <w:rFonts w:ascii="Times New Roman" w:eastAsia="Batang" w:hAnsi="Times New Roman" w:cs="Times New Roman"/>
          <w:b/>
          <w:sz w:val="24"/>
          <w:szCs w:val="24"/>
        </w:rPr>
        <w:t>Další ustanovení</w:t>
      </w:r>
    </w:p>
    <w:p w:rsidR="00EB3B69" w:rsidRDefault="00EB3B69" w:rsidP="00EB3B69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746FA">
        <w:rPr>
          <w:rFonts w:ascii="Times New Roman" w:eastAsia="Batang" w:hAnsi="Times New Roman" w:cs="Times New Roman"/>
          <w:sz w:val="24"/>
          <w:szCs w:val="24"/>
        </w:rPr>
        <w:t xml:space="preserve">Uchazeč má možnost kontaktovat </w:t>
      </w:r>
      <w:r w:rsidRPr="00647814">
        <w:rPr>
          <w:rFonts w:ascii="Times New Roman" w:eastAsia="Batang" w:hAnsi="Times New Roman" w:cs="Times New Roman"/>
          <w:b/>
          <w:sz w:val="24"/>
          <w:szCs w:val="24"/>
        </w:rPr>
        <w:t>e-mailem</w:t>
      </w:r>
      <w:r w:rsidRPr="006746FA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 xml:space="preserve">kontaktní osobu </w:t>
      </w:r>
      <w:r w:rsidRPr="006746FA">
        <w:rPr>
          <w:rFonts w:ascii="Times New Roman" w:eastAsia="Batang" w:hAnsi="Times New Roman" w:cs="Times New Roman"/>
          <w:sz w:val="24"/>
          <w:szCs w:val="24"/>
        </w:rPr>
        <w:t>zadavatele za účelem zodpovězení nejasností</w:t>
      </w:r>
      <w:r>
        <w:rPr>
          <w:rFonts w:ascii="Times New Roman" w:eastAsia="Batang" w:hAnsi="Times New Roman" w:cs="Times New Roman"/>
          <w:sz w:val="24"/>
          <w:szCs w:val="24"/>
        </w:rPr>
        <w:t xml:space="preserve"> ve výzvě k podání nabídek nebo zadávací dokumentaci</w:t>
      </w:r>
      <w:r w:rsidRPr="006746FA">
        <w:rPr>
          <w:rFonts w:ascii="Times New Roman" w:eastAsia="Batang" w:hAnsi="Times New Roman" w:cs="Times New Roman"/>
          <w:sz w:val="24"/>
          <w:szCs w:val="24"/>
        </w:rPr>
        <w:t>, v takovém případě si vyhrazujeme právo odpovědět do 3 pracovních dnů.</w:t>
      </w:r>
      <w:r>
        <w:rPr>
          <w:rFonts w:ascii="Times New Roman" w:eastAsia="Batang" w:hAnsi="Times New Roman" w:cs="Times New Roman"/>
          <w:sz w:val="24"/>
          <w:szCs w:val="24"/>
        </w:rPr>
        <w:t xml:space="preserve"> Telefonické dotazy nebudou zodpovídány.</w:t>
      </w:r>
    </w:p>
    <w:p w:rsidR="00EB3B69" w:rsidRDefault="00BD3F4A" w:rsidP="00526B4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D3F4A">
        <w:rPr>
          <w:rFonts w:ascii="Times New Roman" w:eastAsia="Batang" w:hAnsi="Times New Roman" w:cs="Times New Roman"/>
          <w:sz w:val="24"/>
          <w:szCs w:val="24"/>
        </w:rPr>
        <w:t>Zadavatel je oprávněn během lhůty k podání nabídek zakázku zrušit, změnit nebo upravit.</w:t>
      </w:r>
    </w:p>
    <w:p w:rsidR="000F103B" w:rsidRDefault="000F103B" w:rsidP="00526B4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2A7DA2" w:rsidRDefault="002A7DA2" w:rsidP="00526B4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0F103B" w:rsidRPr="000F103B" w:rsidRDefault="000F103B" w:rsidP="000F103B">
      <w:pPr>
        <w:pStyle w:val="Bezmezer"/>
        <w:ind w:firstLine="708"/>
      </w:pPr>
      <w:r w:rsidRPr="000F103B">
        <w:t>V</w:t>
      </w:r>
      <w:r>
        <w:t> Karlových Varech</w:t>
      </w:r>
      <w:r w:rsidRPr="000F103B">
        <w:t xml:space="preserve">, dne </w:t>
      </w:r>
      <w:r w:rsidR="000D7B9C">
        <w:t>24</w:t>
      </w:r>
      <w:r w:rsidR="00E9547F">
        <w:t xml:space="preserve">. </w:t>
      </w:r>
      <w:r w:rsidR="00871FC7">
        <w:t>9</w:t>
      </w:r>
      <w:r w:rsidRPr="000F103B">
        <w:t>. 201</w:t>
      </w:r>
      <w:r w:rsidR="00871FC7">
        <w:t>5</w:t>
      </w:r>
    </w:p>
    <w:p w:rsidR="002A7DA2" w:rsidRPr="000F103B" w:rsidRDefault="0066387F" w:rsidP="000F103B">
      <w:pPr>
        <w:pStyle w:val="Bezmezer"/>
        <w:ind w:left="5664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103505</wp:posOffset>
            </wp:positionV>
            <wp:extent cx="1409700" cy="504825"/>
            <wp:effectExtent l="19050" t="0" r="0" b="0"/>
            <wp:wrapTight wrapText="bothSides">
              <wp:wrapPolygon edited="0">
                <wp:start x="-292" y="0"/>
                <wp:lineTo x="-292" y="21192"/>
                <wp:lineTo x="21600" y="21192"/>
                <wp:lineTo x="21600" y="0"/>
                <wp:lineTo x="-292" y="0"/>
              </wp:wrapPolygon>
            </wp:wrapTight>
            <wp:docPr id="4" name="obrázek 2" descr="C:\Documents and Settings\bretislav.svoboda\Plocha\Můj podpi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retislav.svoboda\Plocha\Můj podpis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103B" w:rsidRPr="000F103B" w:rsidRDefault="000F103B" w:rsidP="000F103B">
      <w:pPr>
        <w:pStyle w:val="Bezmezer"/>
        <w:ind w:left="5664"/>
        <w:jc w:val="center"/>
      </w:pPr>
      <w:r w:rsidRPr="000F103B">
        <w:t>……………….………………….</w:t>
      </w:r>
    </w:p>
    <w:p w:rsidR="000F103B" w:rsidRPr="000F103B" w:rsidRDefault="000F103B" w:rsidP="000F103B">
      <w:pPr>
        <w:pStyle w:val="Bezmezer"/>
        <w:ind w:left="5664"/>
        <w:jc w:val="center"/>
      </w:pPr>
      <w:r w:rsidRPr="000F103B">
        <w:t xml:space="preserve">Mgr. </w:t>
      </w:r>
      <w:r>
        <w:t>Břetislav Svoboda</w:t>
      </w:r>
    </w:p>
    <w:p w:rsidR="000F103B" w:rsidRPr="003A64D3" w:rsidRDefault="000F103B" w:rsidP="003A64D3">
      <w:pPr>
        <w:pStyle w:val="Bezmezer"/>
        <w:ind w:left="5664"/>
        <w:jc w:val="center"/>
      </w:pPr>
      <w:r w:rsidRPr="000F103B">
        <w:t>ředitel školy</w:t>
      </w:r>
    </w:p>
    <w:sectPr w:rsidR="000F103B" w:rsidRPr="003A64D3" w:rsidSect="00097088">
      <w:headerReference w:type="even" r:id="rId9"/>
      <w:headerReference w:type="default" r:id="rId10"/>
      <w:pgSz w:w="11906" w:h="16838"/>
      <w:pgMar w:top="720" w:right="566" w:bottom="720" w:left="720" w:header="708" w:footer="170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238" w:rsidRDefault="00965238" w:rsidP="00724F9A">
      <w:pPr>
        <w:spacing w:after="0" w:line="240" w:lineRule="auto"/>
      </w:pPr>
      <w:r>
        <w:separator/>
      </w:r>
    </w:p>
  </w:endnote>
  <w:endnote w:type="continuationSeparator" w:id="0">
    <w:p w:rsidR="00965238" w:rsidRDefault="00965238" w:rsidP="0072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238" w:rsidRDefault="00965238" w:rsidP="00724F9A">
      <w:pPr>
        <w:spacing w:after="0" w:line="240" w:lineRule="auto"/>
      </w:pPr>
      <w:r>
        <w:separator/>
      </w:r>
    </w:p>
  </w:footnote>
  <w:footnote w:type="continuationSeparator" w:id="0">
    <w:p w:rsidR="00965238" w:rsidRDefault="00965238" w:rsidP="00724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3F7" w:rsidRDefault="006E33F7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3F7" w:rsidRPr="00097088" w:rsidRDefault="0081641F" w:rsidP="00097088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spacing w:after="0" w:line="240" w:lineRule="auto"/>
      <w:ind w:left="1134" w:right="-166"/>
      <w:rPr>
        <w:rFonts w:ascii="Times New Roman" w:hAnsi="Times New Roman" w:cs="Times New Roman"/>
        <w:b/>
      </w:rPr>
    </w:pPr>
    <w:r w:rsidRPr="0081641F">
      <w:rPr>
        <w:rFonts w:ascii="Times New Roman" w:hAnsi="Times New Roman" w:cs="Times New Roman"/>
        <w:noProof/>
        <w:spacing w:val="26"/>
        <w:sz w:val="32"/>
        <w:szCs w:val="32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7.05pt;margin-top:-1.15pt;width:55.45pt;height:78pt;z-index:251663360">
          <v:imagedata r:id="rId1" o:title=""/>
          <w10:wrap type="square"/>
        </v:shape>
        <o:OLEObject Type="Embed" ProgID="CPaint5" ShapeID="_x0000_s2051" DrawAspect="Content" ObjectID="_1504692186" r:id="rId2"/>
      </w:pict>
    </w:r>
    <w:r w:rsidR="006E33F7" w:rsidRPr="00097088">
      <w:rPr>
        <w:rFonts w:ascii="Times New Roman" w:hAnsi="Times New Roman" w:cs="Times New Roman"/>
        <w:b/>
        <w:bCs/>
        <w:spacing w:val="26"/>
        <w:sz w:val="32"/>
        <w:szCs w:val="32"/>
      </w:rPr>
      <w:t>ZÁKLADNÍ ŠKOLA A ZÁKLADNÍ UMĚLECKÁ ŠKOLA</w:t>
    </w:r>
    <w:r w:rsidR="006E33F7" w:rsidRPr="00097088">
      <w:rPr>
        <w:rFonts w:ascii="Times New Roman" w:hAnsi="Times New Roman" w:cs="Times New Roman"/>
        <w:b/>
      </w:rPr>
      <w:tab/>
      <w:t xml:space="preserve">                </w:t>
    </w:r>
    <w:r w:rsidR="006E33F7">
      <w:rPr>
        <w:rFonts w:ascii="Times New Roman" w:hAnsi="Times New Roman" w:cs="Times New Roman"/>
        <w:b/>
      </w:rPr>
      <w:tab/>
    </w:r>
    <w:r w:rsidR="006E33F7" w:rsidRPr="00097088">
      <w:rPr>
        <w:rFonts w:ascii="Times New Roman" w:hAnsi="Times New Roman" w:cs="Times New Roman"/>
        <w:b/>
        <w:sz w:val="32"/>
        <w:szCs w:val="32"/>
      </w:rPr>
      <w:t>KARLOVY VARY, ŠMERALOVA 336/15 – příspěvková organizace</w:t>
    </w:r>
  </w:p>
  <w:p w:rsidR="006E33F7" w:rsidRPr="00097088" w:rsidRDefault="0081641F" w:rsidP="00097088">
    <w:pPr>
      <w:spacing w:after="0"/>
      <w:rPr>
        <w:rFonts w:ascii="Times New Roman" w:hAnsi="Times New Roman" w:cs="Times New Roman"/>
      </w:rPr>
    </w:pPr>
    <w:r w:rsidRPr="0081641F">
      <w:rPr>
        <w:noProof/>
        <w:sz w:val="20"/>
      </w:rPr>
      <w:pict>
        <v:line id="Line 2" o:spid="_x0000_s2053" style="position:absolute;z-index:251662336;visibility:visible" from="68.7pt,11.45pt" to="530.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" strokeweight="3pt"/>
      </w:pict>
    </w:r>
    <w:r w:rsidRPr="0081641F">
      <w:rPr>
        <w:noProof/>
        <w:sz w:val="20"/>
      </w:rPr>
      <w:pict>
        <v:line id="Line 1" o:spid="_x0000_s2052" style="position:absolute;z-index:251661312;visibility:visible" from="68.7pt,5.45pt" to="530.7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0nN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"/>
      </w:pict>
    </w:r>
    <w:r w:rsidR="006E33F7">
      <w:tab/>
    </w:r>
    <w:r w:rsidR="006E33F7">
      <w:tab/>
    </w:r>
  </w:p>
  <w:p w:rsidR="006E33F7" w:rsidRPr="00097088" w:rsidRDefault="006E33F7" w:rsidP="00097088">
    <w:pPr>
      <w:spacing w:after="0"/>
      <w:rPr>
        <w:rFonts w:ascii="Times New Roman" w:hAnsi="Times New Roman" w:cs="Times New Roman"/>
        <w:sz w:val="20"/>
        <w:szCs w:val="20"/>
      </w:rPr>
    </w:pPr>
    <w:r w:rsidRPr="00097088">
      <w:rPr>
        <w:rFonts w:ascii="Times New Roman" w:hAnsi="Times New Roman" w:cs="Times New Roman"/>
      </w:rPr>
      <w:tab/>
    </w:r>
    <w:r w:rsidRPr="00097088">
      <w:rPr>
        <w:rFonts w:ascii="Times New Roman" w:hAnsi="Times New Roman" w:cs="Times New Roman"/>
      </w:rPr>
      <w:tab/>
    </w:r>
    <w:r w:rsidRPr="00097088">
      <w:rPr>
        <w:rFonts w:ascii="Times New Roman" w:hAnsi="Times New Roman" w:cs="Times New Roman"/>
        <w:sz w:val="20"/>
        <w:szCs w:val="20"/>
      </w:rPr>
      <w:t>Šmeralova 336/15, 360 05 Karlovy Vary</w:t>
    </w:r>
    <w:r w:rsidRPr="00097088">
      <w:rPr>
        <w:rFonts w:ascii="Times New Roman" w:hAnsi="Times New Roman" w:cs="Times New Roman"/>
        <w:sz w:val="20"/>
        <w:szCs w:val="20"/>
      </w:rPr>
      <w:tab/>
    </w:r>
    <w:r w:rsidRPr="00097088">
      <w:rPr>
        <w:rFonts w:ascii="Times New Roman" w:hAnsi="Times New Roman" w:cs="Times New Roman"/>
        <w:sz w:val="20"/>
        <w:szCs w:val="20"/>
      </w:rPr>
      <w:tab/>
    </w:r>
    <w:r w:rsidRPr="00097088">
      <w:rPr>
        <w:rFonts w:ascii="Times New Roman" w:hAnsi="Times New Roman" w:cs="Times New Roman"/>
        <w:sz w:val="20"/>
        <w:szCs w:val="20"/>
      </w:rPr>
      <w:tab/>
    </w:r>
    <w:r w:rsidRPr="00097088">
      <w:rPr>
        <w:rFonts w:ascii="Times New Roman" w:hAnsi="Times New Roman" w:cs="Times New Roman"/>
        <w:sz w:val="20"/>
        <w:szCs w:val="20"/>
      </w:rPr>
      <w:tab/>
    </w:r>
    <w:r w:rsidRPr="00097088">
      <w:rPr>
        <w:rFonts w:ascii="Times New Roman" w:hAnsi="Times New Roman" w:cs="Times New Roman"/>
        <w:sz w:val="20"/>
        <w:szCs w:val="20"/>
      </w:rPr>
      <w:tab/>
      <w:t>e-mail: sekretariat@zsazus.cz</w:t>
    </w:r>
  </w:p>
  <w:p w:rsidR="006E33F7" w:rsidRPr="00097088" w:rsidRDefault="006E33F7" w:rsidP="00097088">
    <w:pPr>
      <w:pStyle w:val="Zhlav"/>
      <w:tabs>
        <w:tab w:val="clear" w:pos="4536"/>
        <w:tab w:val="clear" w:pos="9072"/>
      </w:tabs>
      <w:rPr>
        <w:sz w:val="20"/>
        <w:szCs w:val="20"/>
      </w:rPr>
    </w:pPr>
    <w:r w:rsidRPr="00097088">
      <w:rPr>
        <w:rFonts w:ascii="Times New Roman" w:hAnsi="Times New Roman" w:cs="Times New Roman"/>
        <w:sz w:val="20"/>
        <w:szCs w:val="20"/>
      </w:rPr>
      <w:tab/>
    </w:r>
    <w:r w:rsidRPr="00097088">
      <w:rPr>
        <w:rFonts w:ascii="Times New Roman" w:hAnsi="Times New Roman" w:cs="Times New Roman"/>
        <w:sz w:val="20"/>
        <w:szCs w:val="20"/>
      </w:rPr>
      <w:tab/>
      <w:t>Tel. 353447021, Fax 353447000</w:t>
    </w:r>
    <w:r w:rsidRPr="00097088">
      <w:rPr>
        <w:rFonts w:ascii="Times New Roman" w:hAnsi="Times New Roman" w:cs="Times New Roman"/>
        <w:sz w:val="20"/>
        <w:szCs w:val="20"/>
      </w:rPr>
      <w:tab/>
    </w:r>
    <w:r w:rsidRPr="00097088">
      <w:rPr>
        <w:rFonts w:ascii="Times New Roman" w:hAnsi="Times New Roman" w:cs="Times New Roman"/>
        <w:sz w:val="20"/>
        <w:szCs w:val="20"/>
      </w:rPr>
      <w:tab/>
    </w:r>
    <w:r w:rsidRPr="00097088">
      <w:rPr>
        <w:rFonts w:ascii="Times New Roman" w:hAnsi="Times New Roman" w:cs="Times New Roman"/>
        <w:sz w:val="20"/>
        <w:szCs w:val="20"/>
      </w:rPr>
      <w:tab/>
    </w:r>
    <w:r w:rsidRPr="00097088">
      <w:rPr>
        <w:rFonts w:ascii="Times New Roman" w:hAnsi="Times New Roman" w:cs="Times New Roman"/>
        <w:sz w:val="20"/>
        <w:szCs w:val="20"/>
      </w:rPr>
      <w:tab/>
    </w:r>
    <w:r w:rsidRPr="00097088">
      <w:rPr>
        <w:rFonts w:ascii="Times New Roman" w:hAnsi="Times New Roman" w:cs="Times New Roman"/>
        <w:sz w:val="20"/>
        <w:szCs w:val="20"/>
      </w:rPr>
      <w:tab/>
    </w:r>
    <w:r w:rsidRPr="00097088">
      <w:rPr>
        <w:rFonts w:ascii="Times New Roman" w:hAnsi="Times New Roman" w:cs="Times New Roman"/>
        <w:sz w:val="20"/>
        <w:szCs w:val="20"/>
      </w:rPr>
      <w:tab/>
      <w:t>web: www</w:t>
    </w:r>
    <w:r>
      <w:rPr>
        <w:sz w:val="20"/>
        <w:szCs w:val="20"/>
      </w:rPr>
      <w:t>.zsazus.cz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4A4"/>
    <w:multiLevelType w:val="hybridMultilevel"/>
    <w:tmpl w:val="258CD8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356A3"/>
    <w:multiLevelType w:val="hybridMultilevel"/>
    <w:tmpl w:val="95BE2C16"/>
    <w:lvl w:ilvl="0" w:tplc="94923A64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65B468F9"/>
    <w:multiLevelType w:val="hybridMultilevel"/>
    <w:tmpl w:val="A9D6F1E0"/>
    <w:lvl w:ilvl="0" w:tplc="B5A647E6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24F9A"/>
    <w:rsid w:val="00006AC1"/>
    <w:rsid w:val="000137F4"/>
    <w:rsid w:val="0001742F"/>
    <w:rsid w:val="00026FD7"/>
    <w:rsid w:val="00030EFD"/>
    <w:rsid w:val="00073F9D"/>
    <w:rsid w:val="00075171"/>
    <w:rsid w:val="0008287D"/>
    <w:rsid w:val="00083E03"/>
    <w:rsid w:val="00093700"/>
    <w:rsid w:val="00096A3B"/>
    <w:rsid w:val="00097088"/>
    <w:rsid w:val="00097AA2"/>
    <w:rsid w:val="000A07BE"/>
    <w:rsid w:val="000B3766"/>
    <w:rsid w:val="000C3039"/>
    <w:rsid w:val="000D61AC"/>
    <w:rsid w:val="000D7B9C"/>
    <w:rsid w:val="000E1668"/>
    <w:rsid w:val="000F103B"/>
    <w:rsid w:val="000F18B2"/>
    <w:rsid w:val="001011F8"/>
    <w:rsid w:val="001141B0"/>
    <w:rsid w:val="001143DA"/>
    <w:rsid w:val="0013056D"/>
    <w:rsid w:val="00145834"/>
    <w:rsid w:val="00154A37"/>
    <w:rsid w:val="00156617"/>
    <w:rsid w:val="001648DB"/>
    <w:rsid w:val="00172774"/>
    <w:rsid w:val="00176354"/>
    <w:rsid w:val="001D7476"/>
    <w:rsid w:val="00205F6A"/>
    <w:rsid w:val="00242703"/>
    <w:rsid w:val="00256C3F"/>
    <w:rsid w:val="0029032E"/>
    <w:rsid w:val="002A7DA2"/>
    <w:rsid w:val="002B2B9F"/>
    <w:rsid w:val="002C1671"/>
    <w:rsid w:val="002E49A8"/>
    <w:rsid w:val="00323D5E"/>
    <w:rsid w:val="003330F5"/>
    <w:rsid w:val="003706EB"/>
    <w:rsid w:val="003961F1"/>
    <w:rsid w:val="003A64D3"/>
    <w:rsid w:val="003C02E7"/>
    <w:rsid w:val="003C4E34"/>
    <w:rsid w:val="003F7E87"/>
    <w:rsid w:val="00423425"/>
    <w:rsid w:val="00472717"/>
    <w:rsid w:val="00473570"/>
    <w:rsid w:val="00484494"/>
    <w:rsid w:val="004C5E98"/>
    <w:rsid w:val="004F3788"/>
    <w:rsid w:val="00505F21"/>
    <w:rsid w:val="00526B45"/>
    <w:rsid w:val="00551F4F"/>
    <w:rsid w:val="005536DC"/>
    <w:rsid w:val="00564296"/>
    <w:rsid w:val="005705E1"/>
    <w:rsid w:val="005878AA"/>
    <w:rsid w:val="00590596"/>
    <w:rsid w:val="005D242F"/>
    <w:rsid w:val="005F3BEA"/>
    <w:rsid w:val="00601C04"/>
    <w:rsid w:val="00647814"/>
    <w:rsid w:val="0066387F"/>
    <w:rsid w:val="006746FA"/>
    <w:rsid w:val="00695038"/>
    <w:rsid w:val="006B0490"/>
    <w:rsid w:val="006E33F7"/>
    <w:rsid w:val="00724F9A"/>
    <w:rsid w:val="007436B2"/>
    <w:rsid w:val="0076211A"/>
    <w:rsid w:val="00776FD7"/>
    <w:rsid w:val="00777EB0"/>
    <w:rsid w:val="007834D5"/>
    <w:rsid w:val="00790FA0"/>
    <w:rsid w:val="00794EA2"/>
    <w:rsid w:val="00796942"/>
    <w:rsid w:val="007B0838"/>
    <w:rsid w:val="007B779D"/>
    <w:rsid w:val="007E0BA5"/>
    <w:rsid w:val="008029F0"/>
    <w:rsid w:val="00807952"/>
    <w:rsid w:val="0081641F"/>
    <w:rsid w:val="00854E30"/>
    <w:rsid w:val="00865AE2"/>
    <w:rsid w:val="00867FF4"/>
    <w:rsid w:val="00871FC7"/>
    <w:rsid w:val="008774C7"/>
    <w:rsid w:val="00884FF3"/>
    <w:rsid w:val="008A2C69"/>
    <w:rsid w:val="008D5773"/>
    <w:rsid w:val="009232C6"/>
    <w:rsid w:val="00927257"/>
    <w:rsid w:val="00934E29"/>
    <w:rsid w:val="00964FFE"/>
    <w:rsid w:val="00965238"/>
    <w:rsid w:val="00977E5A"/>
    <w:rsid w:val="009A1A60"/>
    <w:rsid w:val="009A217B"/>
    <w:rsid w:val="009D537C"/>
    <w:rsid w:val="009E3E84"/>
    <w:rsid w:val="00A2716B"/>
    <w:rsid w:val="00A55F9F"/>
    <w:rsid w:val="00AA4BD9"/>
    <w:rsid w:val="00AC03DE"/>
    <w:rsid w:val="00AC7A8F"/>
    <w:rsid w:val="00AF1423"/>
    <w:rsid w:val="00B31E2E"/>
    <w:rsid w:val="00B61CA5"/>
    <w:rsid w:val="00B7414A"/>
    <w:rsid w:val="00B74F3B"/>
    <w:rsid w:val="00B81393"/>
    <w:rsid w:val="00BB21BF"/>
    <w:rsid w:val="00BD0E7D"/>
    <w:rsid w:val="00BD3F4A"/>
    <w:rsid w:val="00BD689B"/>
    <w:rsid w:val="00C15B97"/>
    <w:rsid w:val="00C25CC0"/>
    <w:rsid w:val="00C261BD"/>
    <w:rsid w:val="00C26967"/>
    <w:rsid w:val="00C36A16"/>
    <w:rsid w:val="00C43586"/>
    <w:rsid w:val="00C51E7E"/>
    <w:rsid w:val="00C5430C"/>
    <w:rsid w:val="00C558AA"/>
    <w:rsid w:val="00C90973"/>
    <w:rsid w:val="00C95017"/>
    <w:rsid w:val="00D04971"/>
    <w:rsid w:val="00D23D8D"/>
    <w:rsid w:val="00D26575"/>
    <w:rsid w:val="00D317DF"/>
    <w:rsid w:val="00D57F0E"/>
    <w:rsid w:val="00D627C1"/>
    <w:rsid w:val="00D739A7"/>
    <w:rsid w:val="00D83327"/>
    <w:rsid w:val="00D846C7"/>
    <w:rsid w:val="00DA317A"/>
    <w:rsid w:val="00DE349B"/>
    <w:rsid w:val="00DF6246"/>
    <w:rsid w:val="00E30A41"/>
    <w:rsid w:val="00E30EE5"/>
    <w:rsid w:val="00E51300"/>
    <w:rsid w:val="00E764AE"/>
    <w:rsid w:val="00E77EB5"/>
    <w:rsid w:val="00E91C8D"/>
    <w:rsid w:val="00E9547F"/>
    <w:rsid w:val="00EB1093"/>
    <w:rsid w:val="00EB32BD"/>
    <w:rsid w:val="00EB3B69"/>
    <w:rsid w:val="00EC102E"/>
    <w:rsid w:val="00ED174C"/>
    <w:rsid w:val="00F533F9"/>
    <w:rsid w:val="00F54B8E"/>
    <w:rsid w:val="00FC37F3"/>
    <w:rsid w:val="00FD5756"/>
    <w:rsid w:val="00FF2134"/>
    <w:rsid w:val="00FF22A1"/>
    <w:rsid w:val="00FF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3788"/>
  </w:style>
  <w:style w:type="paragraph" w:styleId="Nadpis1">
    <w:name w:val="heading 1"/>
    <w:basedOn w:val="Normln"/>
    <w:next w:val="Normln"/>
    <w:link w:val="Nadpis1Char"/>
    <w:uiPriority w:val="9"/>
    <w:qFormat/>
    <w:rsid w:val="00083E03"/>
    <w:pPr>
      <w:keepNext/>
      <w:keepLines/>
      <w:spacing w:before="120" w:after="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70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F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4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4F9A"/>
  </w:style>
  <w:style w:type="paragraph" w:styleId="Zpat">
    <w:name w:val="footer"/>
    <w:basedOn w:val="Normln"/>
    <w:link w:val="ZpatChar"/>
    <w:uiPriority w:val="99"/>
    <w:semiHidden/>
    <w:unhideWhenUsed/>
    <w:rsid w:val="00724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4F9A"/>
  </w:style>
  <w:style w:type="paragraph" w:styleId="Odstavecseseznamem">
    <w:name w:val="List Paragraph"/>
    <w:basedOn w:val="Normln"/>
    <w:uiPriority w:val="34"/>
    <w:qFormat/>
    <w:rsid w:val="007E0BA5"/>
    <w:pPr>
      <w:ind w:left="720"/>
      <w:contextualSpacing/>
    </w:pPr>
  </w:style>
  <w:style w:type="paragraph" w:customStyle="1" w:styleId="Default">
    <w:name w:val="Default"/>
    <w:rsid w:val="00164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F7E8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72717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83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basedOn w:val="Normln"/>
    <w:link w:val="BezmezerChar"/>
    <w:uiPriority w:val="1"/>
    <w:qFormat/>
    <w:rsid w:val="00083E03"/>
    <w:pPr>
      <w:spacing w:before="120" w:after="1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083E03"/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70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8079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79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79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79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7952"/>
    <w:rPr>
      <w:b/>
      <w:bCs/>
      <w:sz w:val="20"/>
      <w:szCs w:val="20"/>
    </w:rPr>
  </w:style>
  <w:style w:type="paragraph" w:customStyle="1" w:styleId="Obsahtabulky">
    <w:name w:val="Obsah tabulky"/>
    <w:basedOn w:val="Normln"/>
    <w:rsid w:val="00865AE2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3E03"/>
    <w:pPr>
      <w:keepNext/>
      <w:keepLines/>
      <w:spacing w:before="120" w:after="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70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F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4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4F9A"/>
  </w:style>
  <w:style w:type="paragraph" w:styleId="Zpat">
    <w:name w:val="footer"/>
    <w:basedOn w:val="Normln"/>
    <w:link w:val="ZpatChar"/>
    <w:uiPriority w:val="99"/>
    <w:semiHidden/>
    <w:unhideWhenUsed/>
    <w:rsid w:val="00724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4F9A"/>
  </w:style>
  <w:style w:type="paragraph" w:styleId="Odstavecseseznamem">
    <w:name w:val="List Paragraph"/>
    <w:basedOn w:val="Normln"/>
    <w:uiPriority w:val="34"/>
    <w:qFormat/>
    <w:rsid w:val="007E0BA5"/>
    <w:pPr>
      <w:ind w:left="720"/>
      <w:contextualSpacing/>
    </w:pPr>
  </w:style>
  <w:style w:type="paragraph" w:customStyle="1" w:styleId="Default">
    <w:name w:val="Default"/>
    <w:rsid w:val="00164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F7E8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72717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83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basedOn w:val="Normln"/>
    <w:link w:val="BezmezerChar"/>
    <w:uiPriority w:val="1"/>
    <w:qFormat/>
    <w:rsid w:val="00083E03"/>
    <w:pPr>
      <w:spacing w:before="120" w:after="1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083E03"/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70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8079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79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79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79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7952"/>
    <w:rPr>
      <w:b/>
      <w:bCs/>
      <w:sz w:val="20"/>
      <w:szCs w:val="20"/>
    </w:rPr>
  </w:style>
  <w:style w:type="paragraph" w:customStyle="1" w:styleId="Obsahtabulky">
    <w:name w:val="Obsah tabulky"/>
    <w:basedOn w:val="Normln"/>
    <w:rsid w:val="00865AE2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A5188-650B-49B0-86C1-62A731D32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534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bretislav.svoboda</cp:lastModifiedBy>
  <cp:revision>4</cp:revision>
  <cp:lastPrinted>2015-09-25T11:15:00Z</cp:lastPrinted>
  <dcterms:created xsi:type="dcterms:W3CDTF">2015-09-25T10:51:00Z</dcterms:created>
  <dcterms:modified xsi:type="dcterms:W3CDTF">2015-09-25T11:16:00Z</dcterms:modified>
</cp:coreProperties>
</file>