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D" w:rsidRDefault="00D6657D" w:rsidP="00D6657D">
      <w:pPr>
        <w:pStyle w:val="Zhlav"/>
        <w:jc w:val="center"/>
        <w:rPr>
          <w:rFonts w:ascii="Comic Sans MS" w:hAnsi="Comic Sans MS" w:cs="Aparajita"/>
          <w:i/>
        </w:rPr>
      </w:pPr>
      <w:r>
        <w:rPr>
          <w:rFonts w:ascii="Comic Sans MS" w:hAnsi="Comic Sans MS" w:cs="Aparajita"/>
          <w:i/>
        </w:rPr>
        <w:t>2. Mateřská škola Karlovy Vary, Krušnohorská 16, příspěvková organizace</w:t>
      </w:r>
      <w:bookmarkStart w:id="0" w:name="_GoBack"/>
      <w:bookmarkEnd w:id="0"/>
    </w:p>
    <w:p w:rsidR="00D6657D" w:rsidRDefault="00D6657D" w:rsidP="00D6657D">
      <w:pPr>
        <w:pStyle w:val="Zhlav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360 10 Karlovy Vary, IČO  712 37 011</w:t>
      </w:r>
    </w:p>
    <w:p w:rsidR="0094140B" w:rsidRDefault="0094140B" w:rsidP="0094140B">
      <w:pPr>
        <w:pStyle w:val="Bezmezer"/>
        <w:jc w:val="center"/>
        <w:rPr>
          <w:b/>
          <w:i/>
          <w:sz w:val="24"/>
          <w:szCs w:val="24"/>
        </w:rPr>
      </w:pPr>
    </w:p>
    <w:p w:rsidR="00D6657D" w:rsidRDefault="00D6657D" w:rsidP="0094140B">
      <w:pPr>
        <w:pStyle w:val="Bezmezer"/>
        <w:jc w:val="center"/>
        <w:rPr>
          <w:b/>
          <w:i/>
          <w:sz w:val="24"/>
          <w:szCs w:val="24"/>
        </w:rPr>
      </w:pPr>
    </w:p>
    <w:p w:rsidR="0094140B" w:rsidRDefault="0094140B" w:rsidP="0094140B">
      <w:pPr>
        <w:pStyle w:val="Bezmezer"/>
        <w:rPr>
          <w:b/>
          <w:i/>
          <w:sz w:val="24"/>
          <w:szCs w:val="24"/>
        </w:rPr>
      </w:pPr>
    </w:p>
    <w:p w:rsidR="00D6657D" w:rsidRPr="00CE3BB8" w:rsidRDefault="00D6657D" w:rsidP="0094140B">
      <w:pPr>
        <w:pStyle w:val="Bezmezer"/>
      </w:pPr>
    </w:p>
    <w:p w:rsidR="0094140B" w:rsidRDefault="004D6BB1" w:rsidP="004D6BB1">
      <w:pPr>
        <w:pStyle w:val="Bezmezer"/>
        <w:jc w:val="center"/>
        <w:rPr>
          <w:b/>
          <w:sz w:val="32"/>
          <w:szCs w:val="32"/>
          <w:u w:val="single"/>
        </w:rPr>
      </w:pPr>
      <w:r w:rsidRPr="004D6BB1">
        <w:rPr>
          <w:b/>
          <w:sz w:val="32"/>
          <w:szCs w:val="32"/>
          <w:u w:val="single"/>
        </w:rPr>
        <w:t xml:space="preserve">Výzva k podání nabídky na </w:t>
      </w:r>
      <w:r w:rsidR="0043785F">
        <w:rPr>
          <w:b/>
          <w:sz w:val="32"/>
          <w:szCs w:val="32"/>
          <w:u w:val="single"/>
        </w:rPr>
        <w:t xml:space="preserve">podlimitní </w:t>
      </w:r>
      <w:r w:rsidRPr="004D6BB1">
        <w:rPr>
          <w:b/>
          <w:sz w:val="32"/>
          <w:szCs w:val="32"/>
          <w:u w:val="single"/>
        </w:rPr>
        <w:t xml:space="preserve">veřejnou zakázku </w:t>
      </w:r>
    </w:p>
    <w:p w:rsidR="0043785F" w:rsidRPr="0043785F" w:rsidRDefault="0043785F" w:rsidP="004D6BB1">
      <w:pPr>
        <w:pStyle w:val="Bezmezer"/>
        <w:jc w:val="center"/>
        <w:rPr>
          <w:sz w:val="20"/>
          <w:szCs w:val="20"/>
        </w:rPr>
      </w:pPr>
      <w:r w:rsidRPr="0043785F">
        <w:rPr>
          <w:b/>
          <w:sz w:val="20"/>
          <w:szCs w:val="20"/>
        </w:rPr>
        <w:t>(veře</w:t>
      </w:r>
      <w:r w:rsidR="00D24F1E">
        <w:rPr>
          <w:b/>
          <w:sz w:val="20"/>
          <w:szCs w:val="20"/>
        </w:rPr>
        <w:t>jná zakázka malého rozsahu I.-III</w:t>
      </w:r>
      <w:r w:rsidRPr="0043785F">
        <w:rPr>
          <w:b/>
          <w:sz w:val="20"/>
          <w:szCs w:val="20"/>
        </w:rPr>
        <w:t>.</w:t>
      </w:r>
      <w:r w:rsidR="00D24F1E">
        <w:rPr>
          <w:b/>
          <w:sz w:val="20"/>
          <w:szCs w:val="20"/>
        </w:rPr>
        <w:t xml:space="preserve"> </w:t>
      </w:r>
      <w:r w:rsidRPr="0043785F">
        <w:rPr>
          <w:b/>
          <w:sz w:val="20"/>
          <w:szCs w:val="20"/>
        </w:rPr>
        <w:t xml:space="preserve">kategorie, dle platných  Zásad pro zadávání veřejných zakázek Statutárním městem Karlovy Vary, účinných od </w:t>
      </w:r>
      <w:proofErr w:type="gramStart"/>
      <w:r w:rsidRPr="0043785F">
        <w:rPr>
          <w:b/>
          <w:sz w:val="20"/>
          <w:szCs w:val="20"/>
        </w:rPr>
        <w:t>1.4.2013</w:t>
      </w:r>
      <w:proofErr w:type="gramEnd"/>
      <w:r w:rsidRPr="0043785F">
        <w:rPr>
          <w:b/>
          <w:sz w:val="20"/>
          <w:szCs w:val="20"/>
        </w:rPr>
        <w:t>)</w:t>
      </w:r>
    </w:p>
    <w:p w:rsidR="0094140B" w:rsidRDefault="0094140B" w:rsidP="0094140B">
      <w:pPr>
        <w:pStyle w:val="Bezmezer"/>
      </w:pPr>
    </w:p>
    <w:p w:rsidR="00D045FE" w:rsidRDefault="00D045FE" w:rsidP="0094140B">
      <w:pPr>
        <w:pStyle w:val="Bezmezer"/>
      </w:pPr>
    </w:p>
    <w:p w:rsidR="000D545B" w:rsidRDefault="000D545B" w:rsidP="0094140B">
      <w:pPr>
        <w:pStyle w:val="Bezmezer"/>
      </w:pPr>
    </w:p>
    <w:p w:rsidR="0094140B" w:rsidRPr="00D045FE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  <w:sz w:val="32"/>
          <w:szCs w:val="32"/>
        </w:rPr>
      </w:pPr>
      <w:r w:rsidRPr="004D6BB1">
        <w:rPr>
          <w:b/>
          <w:noProof/>
        </w:rPr>
        <w:t>Předmět zakázky:</w:t>
      </w:r>
      <w:r>
        <w:rPr>
          <w:b/>
          <w:noProof/>
        </w:rPr>
        <w:t xml:space="preserve">  </w:t>
      </w:r>
      <w:r w:rsidR="00D045FE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1002AF">
        <w:rPr>
          <w:i/>
          <w:noProof/>
          <w:sz w:val="32"/>
          <w:szCs w:val="32"/>
        </w:rPr>
        <w:t>nákup 2 klavírů do mateřské školy</w:t>
      </w:r>
    </w:p>
    <w:p w:rsidR="004D6BB1" w:rsidRDefault="003A1E6D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  <w:r>
        <w:rPr>
          <w:noProof/>
        </w:rPr>
        <w:tab/>
      </w:r>
    </w:p>
    <w:p w:rsidR="00D045FE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Pr="00D045FE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  <w:r w:rsidRPr="004D6BB1">
        <w:rPr>
          <w:b/>
          <w:noProof/>
        </w:rPr>
        <w:t>Plnění zakázky a místo plnění:</w:t>
      </w:r>
      <w:r>
        <w:rPr>
          <w:noProof/>
        </w:rPr>
        <w:t xml:space="preserve"> </w:t>
      </w:r>
      <w:r w:rsidR="00D045FE">
        <w:rPr>
          <w:noProof/>
        </w:rPr>
        <w:t xml:space="preserve"> </w:t>
      </w:r>
      <w:r w:rsidR="00D045FE">
        <w:rPr>
          <w:i/>
          <w:noProof/>
        </w:rPr>
        <w:t>Na základě písemné objednávky.</w:t>
      </w: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P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  <w:r w:rsidRPr="004D6BB1">
        <w:rPr>
          <w:b/>
          <w:noProof/>
        </w:rPr>
        <w:t>Způsob zpracování nabídkové ceny:</w:t>
      </w:r>
      <w:r>
        <w:rPr>
          <w:b/>
          <w:noProof/>
        </w:rPr>
        <w:t xml:space="preserve">  </w:t>
      </w:r>
      <w:r>
        <w:rPr>
          <w:i/>
          <w:noProof/>
        </w:rPr>
        <w:t>Cena bude uvedena v Kč bez i včetně DPH</w:t>
      </w: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  <w:r w:rsidRPr="004D6BB1">
        <w:rPr>
          <w:b/>
          <w:noProof/>
        </w:rPr>
        <w:t>Platební podmínky:</w:t>
      </w:r>
      <w:r>
        <w:rPr>
          <w:b/>
          <w:noProof/>
        </w:rPr>
        <w:t xml:space="preserve">  </w:t>
      </w:r>
      <w:r>
        <w:rPr>
          <w:i/>
          <w:noProof/>
        </w:rPr>
        <w:t>Platba převodem</w:t>
      </w:r>
    </w:p>
    <w:p w:rsidR="00D045FE" w:rsidRPr="004D6BB1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P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  <w:r w:rsidRPr="004D6BB1">
        <w:rPr>
          <w:b/>
          <w:noProof/>
        </w:rPr>
        <w:t>Kritéria pro zadání zakázky:</w:t>
      </w:r>
      <w:r>
        <w:rPr>
          <w:b/>
          <w:noProof/>
        </w:rPr>
        <w:t xml:space="preserve">  </w:t>
      </w:r>
      <w:r>
        <w:rPr>
          <w:i/>
          <w:noProof/>
        </w:rPr>
        <w:t>Nabídková cena včetně souvisejících nákladů.</w:t>
      </w: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P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b/>
          <w:i/>
          <w:noProof/>
        </w:rPr>
      </w:pPr>
      <w:r w:rsidRPr="004D6BB1">
        <w:rPr>
          <w:b/>
          <w:noProof/>
        </w:rPr>
        <w:t>Doba plnění zakázky:</w:t>
      </w:r>
      <w:r w:rsidR="007C5585">
        <w:rPr>
          <w:b/>
          <w:noProof/>
        </w:rPr>
        <w:t xml:space="preserve"> do 30.10.2013</w:t>
      </w: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D045FE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b/>
          <w:noProof/>
        </w:rPr>
      </w:pPr>
      <w:r>
        <w:rPr>
          <w:b/>
          <w:noProof/>
        </w:rPr>
        <w:t xml:space="preserve">Doba, místo a forma pro podání nabídky:  </w:t>
      </w:r>
    </w:p>
    <w:p w:rsidR="00D045FE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  <w:r w:rsidRPr="00D045FE">
        <w:rPr>
          <w:i/>
          <w:noProof/>
        </w:rPr>
        <w:t xml:space="preserve"> poštou </w:t>
      </w:r>
      <w:r>
        <w:rPr>
          <w:i/>
          <w:noProof/>
        </w:rPr>
        <w:t>(obálku označte "</w:t>
      </w:r>
      <w:r w:rsidR="00177BC7">
        <w:rPr>
          <w:i/>
          <w:noProof/>
        </w:rPr>
        <w:t>VŘ</w:t>
      </w:r>
      <w:r>
        <w:rPr>
          <w:i/>
          <w:noProof/>
        </w:rPr>
        <w:t xml:space="preserve"> - NEOTVÍRAT") </w:t>
      </w:r>
      <w:r w:rsidRPr="00D045FE">
        <w:rPr>
          <w:i/>
          <w:noProof/>
        </w:rPr>
        <w:t xml:space="preserve"> </w:t>
      </w:r>
    </w:p>
    <w:p w:rsidR="004D6BB1" w:rsidRPr="00D045FE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  <w:r>
        <w:rPr>
          <w:i/>
          <w:noProof/>
        </w:rPr>
        <w:t>termín doručení ....</w:t>
      </w:r>
      <w:r w:rsidR="007C5585">
        <w:rPr>
          <w:i/>
          <w:noProof/>
        </w:rPr>
        <w:t xml:space="preserve"> do 5.10</w:t>
      </w:r>
      <w:r w:rsidR="001002AF">
        <w:rPr>
          <w:i/>
          <w:noProof/>
        </w:rPr>
        <w:t>.2013</w:t>
      </w: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b/>
          <w:noProof/>
        </w:rPr>
      </w:pPr>
      <w:r>
        <w:rPr>
          <w:b/>
          <w:noProof/>
        </w:rPr>
        <w:t>Práva zadavatele:</w:t>
      </w:r>
    </w:p>
    <w:p w:rsidR="00D045FE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</w:rPr>
      </w:pPr>
      <w:r>
        <w:rPr>
          <w:i/>
          <w:noProof/>
        </w:rPr>
        <w:t>Zadavatel si vyhrazuje právo :</w:t>
      </w:r>
    </w:p>
    <w:p w:rsidR="00D045FE" w:rsidRPr="00177BC7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  <w:sz w:val="20"/>
          <w:szCs w:val="20"/>
        </w:rPr>
      </w:pPr>
      <w:r w:rsidRPr="00177BC7">
        <w:rPr>
          <w:i/>
          <w:noProof/>
          <w:sz w:val="20"/>
          <w:szCs w:val="20"/>
        </w:rPr>
        <w:t>- odmítnout všechny předložené nabídky a nevypsat objednávku na žádného dodava</w:t>
      </w:r>
      <w:r w:rsidR="00177BC7" w:rsidRPr="00177BC7">
        <w:rPr>
          <w:i/>
          <w:noProof/>
          <w:sz w:val="20"/>
          <w:szCs w:val="20"/>
        </w:rPr>
        <w:t>t</w:t>
      </w:r>
      <w:r w:rsidRPr="00177BC7">
        <w:rPr>
          <w:i/>
          <w:noProof/>
          <w:sz w:val="20"/>
          <w:szCs w:val="20"/>
        </w:rPr>
        <w:t>ele</w:t>
      </w:r>
    </w:p>
    <w:p w:rsidR="00D045FE" w:rsidRPr="00177BC7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  <w:sz w:val="20"/>
          <w:szCs w:val="20"/>
        </w:rPr>
      </w:pPr>
      <w:r w:rsidRPr="00177BC7">
        <w:rPr>
          <w:i/>
          <w:noProof/>
          <w:sz w:val="20"/>
          <w:szCs w:val="20"/>
        </w:rPr>
        <w:t>- změnit podmínky poptávkového řízení</w:t>
      </w:r>
    </w:p>
    <w:p w:rsidR="00D045FE" w:rsidRPr="00177BC7" w:rsidRDefault="00D045FE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i/>
          <w:noProof/>
          <w:sz w:val="20"/>
          <w:szCs w:val="20"/>
        </w:rPr>
      </w:pPr>
      <w:r w:rsidRPr="00177BC7">
        <w:rPr>
          <w:i/>
          <w:noProof/>
          <w:sz w:val="20"/>
          <w:szCs w:val="20"/>
        </w:rPr>
        <w:t>- zrušit poptávkové řízení</w:t>
      </w: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4D6BB1" w:rsidRDefault="004D6BB1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CE3BB8" w:rsidRDefault="00CE3BB8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876B1C" w:rsidRDefault="00876B1C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876B1C" w:rsidRDefault="007C5585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  <w:r>
        <w:rPr>
          <w:noProof/>
        </w:rPr>
        <w:t>V Karlových Varech dne  24.9.</w:t>
      </w:r>
      <w:r w:rsidR="003A65CA">
        <w:rPr>
          <w:noProof/>
        </w:rPr>
        <w:t>2013</w:t>
      </w:r>
    </w:p>
    <w:p w:rsidR="003A65CA" w:rsidRDefault="003A65CA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D4220B" w:rsidRDefault="00D4220B" w:rsidP="0094140B">
      <w:pPr>
        <w:pStyle w:val="Bezmezer"/>
        <w:tabs>
          <w:tab w:val="left" w:pos="3261"/>
          <w:tab w:val="left" w:pos="5954"/>
          <w:tab w:val="left" w:pos="7797"/>
        </w:tabs>
        <w:ind w:right="-142"/>
        <w:rPr>
          <w:noProof/>
        </w:rPr>
      </w:pPr>
    </w:p>
    <w:p w:rsidR="00D4220B" w:rsidRDefault="00D4220B" w:rsidP="00D4220B">
      <w:pPr>
        <w:pStyle w:val="Bezmezer"/>
        <w:tabs>
          <w:tab w:val="left" w:pos="3261"/>
          <w:tab w:val="left" w:pos="5529"/>
          <w:tab w:val="left" w:pos="7797"/>
        </w:tabs>
        <w:ind w:right="-142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4220B" w:rsidRDefault="00D4220B" w:rsidP="00D4220B">
      <w:pPr>
        <w:pStyle w:val="Bezmezer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A0B9B">
        <w:rPr>
          <w:noProof/>
        </w:rPr>
        <w:t xml:space="preserve">         </w:t>
      </w:r>
      <w:r>
        <w:rPr>
          <w:noProof/>
        </w:rPr>
        <w:t xml:space="preserve">    Zdeňka Bečvářová</w:t>
      </w:r>
    </w:p>
    <w:p w:rsidR="00CA0B9B" w:rsidRDefault="00CA0B9B" w:rsidP="00CA0B9B">
      <w:pPr>
        <w:pStyle w:val="Bezmezer"/>
        <w:tabs>
          <w:tab w:val="left" w:pos="3261"/>
          <w:tab w:val="left" w:pos="5529"/>
          <w:tab w:val="left" w:pos="7797"/>
        </w:tabs>
        <w:ind w:right="-142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         ředitelka </w:t>
      </w:r>
    </w:p>
    <w:p w:rsidR="00CA0B9B" w:rsidRDefault="00CA0B9B" w:rsidP="00CA0B9B">
      <w:pPr>
        <w:pStyle w:val="Bezmezer"/>
        <w:tabs>
          <w:tab w:val="left" w:pos="3261"/>
          <w:tab w:val="left" w:pos="5529"/>
          <w:tab w:val="left" w:pos="7797"/>
        </w:tabs>
        <w:ind w:right="-142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2. Mateřská škola Karlovy Vary</w:t>
      </w:r>
    </w:p>
    <w:p w:rsidR="00CA0B9B" w:rsidRDefault="00CA0B9B" w:rsidP="00D045FE">
      <w:pPr>
        <w:pStyle w:val="Bezmezer"/>
        <w:tabs>
          <w:tab w:val="left" w:pos="3261"/>
          <w:tab w:val="left" w:pos="5529"/>
          <w:tab w:val="left" w:pos="7797"/>
        </w:tabs>
        <w:ind w:right="-142"/>
      </w:pPr>
      <w:r>
        <w:rPr>
          <w:noProof/>
        </w:rPr>
        <w:tab/>
        <w:t xml:space="preserve">                                        Krušnohorská 16, příspěvková organizace</w:t>
      </w:r>
    </w:p>
    <w:p w:rsidR="00CA0B9B" w:rsidRDefault="00CA0B9B" w:rsidP="00D4220B">
      <w:pPr>
        <w:pStyle w:val="Bezmezer"/>
      </w:pPr>
    </w:p>
    <w:p w:rsidR="00D4220B" w:rsidRDefault="00D4220B" w:rsidP="00D4220B">
      <w:pPr>
        <w:pStyle w:val="Bezmezer"/>
      </w:pPr>
    </w:p>
    <w:p w:rsidR="00D4220B" w:rsidRPr="00876B1C" w:rsidRDefault="00D4220B" w:rsidP="00D4220B">
      <w:pPr>
        <w:pStyle w:val="Bezmezer"/>
        <w:rPr>
          <w:sz w:val="20"/>
          <w:szCs w:val="20"/>
        </w:rPr>
      </w:pPr>
    </w:p>
    <w:sectPr w:rsidR="00D4220B" w:rsidRPr="00876B1C" w:rsidSect="00D4220B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0B"/>
    <w:rsid w:val="000B1E23"/>
    <w:rsid w:val="000D545B"/>
    <w:rsid w:val="001002AF"/>
    <w:rsid w:val="00177BC7"/>
    <w:rsid w:val="001B0B0B"/>
    <w:rsid w:val="003A1E6D"/>
    <w:rsid w:val="003A65CA"/>
    <w:rsid w:val="0043785F"/>
    <w:rsid w:val="004A6B10"/>
    <w:rsid w:val="004D6BB1"/>
    <w:rsid w:val="00672FFB"/>
    <w:rsid w:val="007C5585"/>
    <w:rsid w:val="00810527"/>
    <w:rsid w:val="00835DA8"/>
    <w:rsid w:val="00876B1C"/>
    <w:rsid w:val="00920252"/>
    <w:rsid w:val="0094140B"/>
    <w:rsid w:val="00980C3D"/>
    <w:rsid w:val="00A04FE9"/>
    <w:rsid w:val="00A17076"/>
    <w:rsid w:val="00C600E4"/>
    <w:rsid w:val="00CA0B9B"/>
    <w:rsid w:val="00CE3BB8"/>
    <w:rsid w:val="00D045FE"/>
    <w:rsid w:val="00D24F1E"/>
    <w:rsid w:val="00D4220B"/>
    <w:rsid w:val="00D6657D"/>
    <w:rsid w:val="00DA711E"/>
    <w:rsid w:val="00E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94140B"/>
    <w:rPr>
      <w:rFonts w:ascii="Times New Roman" w:eastAsiaTheme="minorEastAsia" w:hAnsi="Times New Roman" w:cs="Times New Roman"/>
    </w:rPr>
  </w:style>
  <w:style w:type="paragraph" w:styleId="Bezmezer">
    <w:name w:val="No Spacing"/>
    <w:link w:val="BezmezerChar"/>
    <w:uiPriority w:val="1"/>
    <w:qFormat/>
    <w:rsid w:val="0094140B"/>
    <w:pPr>
      <w:spacing w:after="0" w:line="240" w:lineRule="auto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6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657D"/>
  </w:style>
  <w:style w:type="paragraph" w:styleId="Textbubliny">
    <w:name w:val="Balloon Text"/>
    <w:basedOn w:val="Normln"/>
    <w:link w:val="TextbublinyChar"/>
    <w:uiPriority w:val="99"/>
    <w:semiHidden/>
    <w:unhideWhenUsed/>
    <w:rsid w:val="00CE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94140B"/>
    <w:rPr>
      <w:rFonts w:ascii="Times New Roman" w:eastAsiaTheme="minorEastAsia" w:hAnsi="Times New Roman" w:cs="Times New Roman"/>
    </w:rPr>
  </w:style>
  <w:style w:type="paragraph" w:styleId="Bezmezer">
    <w:name w:val="No Spacing"/>
    <w:link w:val="BezmezerChar"/>
    <w:uiPriority w:val="1"/>
    <w:qFormat/>
    <w:rsid w:val="0094140B"/>
    <w:pPr>
      <w:spacing w:after="0" w:line="240" w:lineRule="auto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6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657D"/>
  </w:style>
  <w:style w:type="paragraph" w:styleId="Textbubliny">
    <w:name w:val="Balloon Text"/>
    <w:basedOn w:val="Normln"/>
    <w:link w:val="TextbublinyChar"/>
    <w:uiPriority w:val="99"/>
    <w:semiHidden/>
    <w:unhideWhenUsed/>
    <w:rsid w:val="00CE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cp:lastPrinted>2013-06-06T09:49:00Z</cp:lastPrinted>
  <dcterms:created xsi:type="dcterms:W3CDTF">2013-09-24T06:50:00Z</dcterms:created>
  <dcterms:modified xsi:type="dcterms:W3CDTF">2013-09-24T06:50:00Z</dcterms:modified>
</cp:coreProperties>
</file>