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A3" w:rsidRPr="00A328E0" w:rsidRDefault="002A40A3" w:rsidP="009D2DA9">
      <w:pPr>
        <w:pStyle w:val="Bezmezer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A328E0">
        <w:rPr>
          <w:rFonts w:ascii="Calibri" w:hAnsi="Calibri" w:cs="Calibri"/>
          <w:b/>
          <w:sz w:val="24"/>
          <w:szCs w:val="24"/>
        </w:rPr>
        <w:t>SMLOUVA O DÍLO</w:t>
      </w:r>
    </w:p>
    <w:p w:rsidR="002A40A3" w:rsidRPr="00A328E0" w:rsidRDefault="002A40A3" w:rsidP="009D2DA9">
      <w:pPr>
        <w:pStyle w:val="Bezmezer"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A328E0">
        <w:rPr>
          <w:rFonts w:ascii="Calibri" w:hAnsi="Calibri" w:cs="Calibri"/>
          <w:b/>
          <w:sz w:val="20"/>
          <w:szCs w:val="20"/>
        </w:rPr>
        <w:t xml:space="preserve">č. </w:t>
      </w:r>
      <w:r w:rsidR="00ED02F9" w:rsidRPr="00A328E0">
        <w:rPr>
          <w:rFonts w:ascii="Calibri" w:hAnsi="Calibri" w:cs="Calibri"/>
          <w:b/>
          <w:sz w:val="20"/>
          <w:szCs w:val="20"/>
        </w:rPr>
        <w:t>……………</w:t>
      </w:r>
      <w:proofErr w:type="gramStart"/>
      <w:r w:rsidR="00ED02F9" w:rsidRPr="00A328E0">
        <w:rPr>
          <w:rFonts w:ascii="Calibri" w:hAnsi="Calibri" w:cs="Calibri"/>
          <w:b/>
          <w:sz w:val="20"/>
          <w:szCs w:val="20"/>
        </w:rPr>
        <w:t>…..</w:t>
      </w:r>
      <w:proofErr w:type="gramEnd"/>
    </w:p>
    <w:p w:rsidR="002A40A3" w:rsidRPr="00A328E0" w:rsidRDefault="002A40A3" w:rsidP="009D2DA9">
      <w:pPr>
        <w:pStyle w:val="Bezmezer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A328E0">
        <w:rPr>
          <w:rFonts w:ascii="Calibri" w:hAnsi="Calibri" w:cs="Calibri"/>
          <w:sz w:val="20"/>
          <w:szCs w:val="20"/>
        </w:rPr>
        <w:t xml:space="preserve">podle § 2586 a </w:t>
      </w:r>
      <w:proofErr w:type="spellStart"/>
      <w:r w:rsidRPr="00A328E0">
        <w:rPr>
          <w:rFonts w:ascii="Calibri" w:hAnsi="Calibri" w:cs="Calibri"/>
          <w:sz w:val="20"/>
          <w:szCs w:val="20"/>
        </w:rPr>
        <w:t>násl</w:t>
      </w:r>
      <w:proofErr w:type="spellEnd"/>
      <w:r w:rsidRPr="00A328E0">
        <w:rPr>
          <w:rFonts w:ascii="Calibri" w:hAnsi="Calibri" w:cs="Calibri"/>
          <w:sz w:val="20"/>
          <w:szCs w:val="20"/>
        </w:rPr>
        <w:t>. zákona č. 89/2012 Sb., občanský zákoník</w:t>
      </w:r>
    </w:p>
    <w:p w:rsidR="002A40A3" w:rsidRDefault="002A40A3" w:rsidP="009D2DA9">
      <w:pPr>
        <w:pStyle w:val="Bezmezer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A328E0" w:rsidRPr="00A328E0" w:rsidRDefault="00A328E0" w:rsidP="009D2DA9">
      <w:pPr>
        <w:pStyle w:val="Bezmezer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2A40A3" w:rsidRPr="00A328E0" w:rsidRDefault="002A40A3" w:rsidP="009D2DA9">
      <w:pPr>
        <w:pStyle w:val="Bezmezer"/>
        <w:spacing w:line="276" w:lineRule="auto"/>
        <w:rPr>
          <w:rFonts w:ascii="Calibri" w:hAnsi="Calibri" w:cs="Calibri"/>
          <w:sz w:val="20"/>
          <w:szCs w:val="20"/>
        </w:rPr>
      </w:pPr>
      <w:r w:rsidRPr="00A328E0">
        <w:rPr>
          <w:rFonts w:ascii="Calibri" w:hAnsi="Calibri" w:cs="Calibri"/>
          <w:sz w:val="20"/>
          <w:szCs w:val="20"/>
        </w:rPr>
        <w:t xml:space="preserve">uzavřená níže uvedeného dne, měsíce a roku </w:t>
      </w:r>
      <w:proofErr w:type="gramStart"/>
      <w:r w:rsidRPr="00A328E0">
        <w:rPr>
          <w:rFonts w:ascii="Calibri" w:hAnsi="Calibri" w:cs="Calibri"/>
          <w:sz w:val="20"/>
          <w:szCs w:val="20"/>
        </w:rPr>
        <w:t>mezi</w:t>
      </w:r>
      <w:proofErr w:type="gramEnd"/>
    </w:p>
    <w:p w:rsidR="002A40A3" w:rsidRPr="00A328E0" w:rsidRDefault="002A40A3" w:rsidP="009D2DA9">
      <w:pPr>
        <w:pStyle w:val="Bezmezer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A328E0" w:rsidRPr="00A328E0" w:rsidRDefault="00A328E0" w:rsidP="009D2DA9">
      <w:pPr>
        <w:pStyle w:val="Bezmezer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2A40A3" w:rsidRPr="00A328E0" w:rsidRDefault="002A40A3" w:rsidP="009D2DA9">
      <w:pPr>
        <w:pStyle w:val="Bezmezer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A328E0">
        <w:rPr>
          <w:rFonts w:ascii="Calibri" w:hAnsi="Calibri" w:cs="Calibri"/>
          <w:b/>
          <w:sz w:val="20"/>
          <w:szCs w:val="20"/>
        </w:rPr>
        <w:t>1. Objednatelem</w:t>
      </w:r>
    </w:p>
    <w:p w:rsidR="002A40A3" w:rsidRPr="00A328E0" w:rsidRDefault="00ED02F9" w:rsidP="00A328E0">
      <w:pPr>
        <w:pStyle w:val="Bezmezer"/>
        <w:spacing w:line="276" w:lineRule="auto"/>
        <w:ind w:firstLine="708"/>
        <w:jc w:val="both"/>
        <w:rPr>
          <w:rFonts w:ascii="Calibri" w:hAnsi="Calibri" w:cs="Calibri"/>
          <w:b/>
          <w:sz w:val="20"/>
          <w:szCs w:val="20"/>
        </w:rPr>
      </w:pPr>
      <w:r w:rsidRPr="00A328E0">
        <w:rPr>
          <w:rFonts w:ascii="Calibri" w:hAnsi="Calibri" w:cs="Calibri"/>
          <w:b/>
          <w:sz w:val="20"/>
          <w:szCs w:val="20"/>
        </w:rPr>
        <w:t>Statutární město</w:t>
      </w:r>
      <w:r w:rsidR="002A40A3" w:rsidRPr="00A328E0">
        <w:rPr>
          <w:rFonts w:ascii="Calibri" w:hAnsi="Calibri" w:cs="Calibri"/>
          <w:b/>
          <w:sz w:val="20"/>
          <w:szCs w:val="20"/>
        </w:rPr>
        <w:t xml:space="preserve"> Karlovy Vary</w:t>
      </w:r>
    </w:p>
    <w:p w:rsidR="002A40A3" w:rsidRPr="00A328E0" w:rsidRDefault="002A40A3" w:rsidP="00A328E0">
      <w:pPr>
        <w:pStyle w:val="Bezmezer"/>
        <w:spacing w:line="276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A328E0">
        <w:rPr>
          <w:rFonts w:ascii="Calibri" w:hAnsi="Calibri" w:cs="Calibri"/>
          <w:sz w:val="20"/>
          <w:szCs w:val="20"/>
        </w:rPr>
        <w:t>IČ</w:t>
      </w:r>
      <w:r w:rsidR="00ED02F9" w:rsidRPr="00A328E0">
        <w:rPr>
          <w:rFonts w:ascii="Calibri" w:hAnsi="Calibri" w:cs="Calibri"/>
          <w:sz w:val="20"/>
          <w:szCs w:val="20"/>
        </w:rPr>
        <w:t>O</w:t>
      </w:r>
      <w:r w:rsidRPr="00A328E0">
        <w:rPr>
          <w:rFonts w:ascii="Calibri" w:hAnsi="Calibri" w:cs="Calibri"/>
          <w:sz w:val="20"/>
          <w:szCs w:val="20"/>
        </w:rPr>
        <w:t xml:space="preserve">: </w:t>
      </w:r>
      <w:r w:rsidRPr="00A328E0">
        <w:rPr>
          <w:rFonts w:ascii="Calibri" w:hAnsi="Calibri" w:cs="Arial"/>
          <w:color w:val="000000"/>
          <w:spacing w:val="7"/>
          <w:sz w:val="20"/>
          <w:szCs w:val="20"/>
        </w:rPr>
        <w:t>00254657</w:t>
      </w:r>
    </w:p>
    <w:p w:rsidR="002A40A3" w:rsidRPr="00A328E0" w:rsidRDefault="002A40A3" w:rsidP="00A328E0">
      <w:pPr>
        <w:pStyle w:val="Bezmezer"/>
        <w:spacing w:line="276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A328E0">
        <w:rPr>
          <w:rFonts w:ascii="Calibri" w:hAnsi="Calibri" w:cs="Calibri"/>
          <w:sz w:val="20"/>
          <w:szCs w:val="20"/>
        </w:rPr>
        <w:t>sídlo: Moskevská 2035/21, 360 01 Karlovy vary 1</w:t>
      </w:r>
    </w:p>
    <w:p w:rsidR="00ED02F9" w:rsidRPr="00A328E0" w:rsidRDefault="00ED02F9" w:rsidP="00A328E0">
      <w:pPr>
        <w:pStyle w:val="Bezmezer"/>
        <w:spacing w:line="276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A328E0">
        <w:rPr>
          <w:rFonts w:ascii="Calibri" w:hAnsi="Calibri" w:cs="Calibri"/>
          <w:sz w:val="20"/>
          <w:szCs w:val="20"/>
        </w:rPr>
        <w:t xml:space="preserve">bankovní spojení: </w:t>
      </w:r>
      <w:proofErr w:type="spellStart"/>
      <w:proofErr w:type="gramStart"/>
      <w:r w:rsidRPr="00A328E0">
        <w:rPr>
          <w:rFonts w:ascii="Calibri" w:hAnsi="Calibri" w:cs="Calibri"/>
          <w:sz w:val="20"/>
          <w:szCs w:val="20"/>
        </w:rPr>
        <w:t>č.ú</w:t>
      </w:r>
      <w:proofErr w:type="spellEnd"/>
      <w:r w:rsidRPr="00A328E0">
        <w:rPr>
          <w:rFonts w:ascii="Calibri" w:hAnsi="Calibri" w:cs="Calibri"/>
          <w:sz w:val="20"/>
          <w:szCs w:val="20"/>
        </w:rPr>
        <w:t>. 27</w:t>
      </w:r>
      <w:proofErr w:type="gramEnd"/>
      <w:r w:rsidRPr="00A328E0">
        <w:rPr>
          <w:rFonts w:ascii="Calibri" w:hAnsi="Calibri" w:cs="Calibri"/>
          <w:sz w:val="20"/>
          <w:szCs w:val="20"/>
        </w:rPr>
        <w:t>- 800424389/0800 vedený u České spořitelny a.s.,</w:t>
      </w:r>
    </w:p>
    <w:p w:rsidR="002A40A3" w:rsidRPr="00A328E0" w:rsidRDefault="002A40A3" w:rsidP="00A328E0">
      <w:pPr>
        <w:pStyle w:val="Bezmezer"/>
        <w:spacing w:line="276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A328E0">
        <w:rPr>
          <w:rFonts w:ascii="Calibri" w:hAnsi="Calibri" w:cs="Calibri"/>
          <w:sz w:val="20"/>
          <w:szCs w:val="20"/>
        </w:rPr>
        <w:t xml:space="preserve">zastoupená: </w:t>
      </w:r>
      <w:r w:rsidR="00540633" w:rsidRPr="00A328E0">
        <w:rPr>
          <w:rFonts w:ascii="Calibri" w:hAnsi="Calibri" w:cs="Calibri"/>
          <w:sz w:val="20"/>
          <w:szCs w:val="20"/>
        </w:rPr>
        <w:t xml:space="preserve"> </w:t>
      </w:r>
      <w:r w:rsidRPr="00A328E0">
        <w:rPr>
          <w:rFonts w:ascii="Calibri" w:hAnsi="Calibri" w:cs="Calibri"/>
          <w:sz w:val="20"/>
          <w:szCs w:val="20"/>
        </w:rPr>
        <w:t>Ing. Petrem Kulhánkem, Primátorem města</w:t>
      </w:r>
    </w:p>
    <w:p w:rsidR="002A40A3" w:rsidRPr="00A328E0" w:rsidRDefault="002A40A3" w:rsidP="009D2DA9">
      <w:pPr>
        <w:pStyle w:val="Bezmezer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2A40A3" w:rsidRPr="00A328E0" w:rsidRDefault="002A40A3" w:rsidP="00A328E0">
      <w:pPr>
        <w:pStyle w:val="Bezmezer"/>
        <w:spacing w:line="276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A328E0">
        <w:rPr>
          <w:rFonts w:ascii="Calibri" w:hAnsi="Calibri" w:cs="Calibri"/>
          <w:sz w:val="20"/>
          <w:szCs w:val="20"/>
        </w:rPr>
        <w:t>(dále jen jako „Objednatel“) na straně jedné</w:t>
      </w:r>
    </w:p>
    <w:p w:rsidR="002A40A3" w:rsidRPr="00A328E0" w:rsidRDefault="002A40A3" w:rsidP="009D2DA9">
      <w:pPr>
        <w:pStyle w:val="Bezmezer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2A40A3" w:rsidRPr="00A328E0" w:rsidRDefault="002A40A3" w:rsidP="009D2DA9">
      <w:pPr>
        <w:pStyle w:val="Bezmezer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A328E0">
        <w:rPr>
          <w:rFonts w:ascii="Calibri" w:hAnsi="Calibri" w:cs="Calibri"/>
          <w:b/>
          <w:sz w:val="20"/>
          <w:szCs w:val="20"/>
        </w:rPr>
        <w:t>a</w:t>
      </w:r>
    </w:p>
    <w:p w:rsidR="002A40A3" w:rsidRPr="00A328E0" w:rsidRDefault="002A40A3" w:rsidP="009D2DA9">
      <w:pPr>
        <w:pStyle w:val="Bezmezer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2A40A3" w:rsidRPr="00A328E0" w:rsidRDefault="002A40A3" w:rsidP="009D2DA9">
      <w:pPr>
        <w:pStyle w:val="Bezmezer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A328E0">
        <w:rPr>
          <w:rFonts w:ascii="Calibri" w:hAnsi="Calibri" w:cs="Calibri"/>
          <w:b/>
          <w:sz w:val="20"/>
          <w:szCs w:val="20"/>
        </w:rPr>
        <w:t>2. Zhotovitelem</w:t>
      </w:r>
    </w:p>
    <w:p w:rsidR="002A40A3" w:rsidRPr="00A328E0" w:rsidRDefault="00ED02F9" w:rsidP="00A328E0">
      <w:pPr>
        <w:pStyle w:val="Bezmezer"/>
        <w:ind w:firstLine="708"/>
        <w:rPr>
          <w:rFonts w:ascii="Calibri" w:hAnsi="Calibri" w:cs="Calibri"/>
          <w:sz w:val="20"/>
          <w:szCs w:val="20"/>
        </w:rPr>
      </w:pPr>
      <w:r w:rsidRPr="00A328E0">
        <w:rPr>
          <w:rFonts w:ascii="Calibri" w:hAnsi="Calibri" w:cs="Calibri"/>
          <w:sz w:val="20"/>
          <w:szCs w:val="20"/>
        </w:rPr>
        <w:t>………………………………………….</w:t>
      </w:r>
    </w:p>
    <w:p w:rsidR="002A40A3" w:rsidRPr="00A328E0" w:rsidRDefault="002A40A3" w:rsidP="00A328E0">
      <w:pPr>
        <w:pStyle w:val="Bezmezer"/>
        <w:ind w:firstLine="708"/>
        <w:rPr>
          <w:rFonts w:ascii="Calibri" w:hAnsi="Calibri" w:cs="Calibri"/>
          <w:sz w:val="20"/>
          <w:szCs w:val="20"/>
        </w:rPr>
      </w:pPr>
      <w:r w:rsidRPr="00A328E0">
        <w:rPr>
          <w:rFonts w:ascii="Calibri" w:hAnsi="Calibri" w:cs="Calibri"/>
          <w:sz w:val="20"/>
          <w:szCs w:val="20"/>
        </w:rPr>
        <w:t>IČ</w:t>
      </w:r>
      <w:r w:rsidR="00ED02F9" w:rsidRPr="00A328E0">
        <w:rPr>
          <w:rFonts w:ascii="Calibri" w:hAnsi="Calibri" w:cs="Calibri"/>
          <w:sz w:val="20"/>
          <w:szCs w:val="20"/>
        </w:rPr>
        <w:t xml:space="preserve">O: </w:t>
      </w:r>
    </w:p>
    <w:p w:rsidR="002A40A3" w:rsidRPr="00A328E0" w:rsidRDefault="002A40A3" w:rsidP="00A328E0">
      <w:pPr>
        <w:pStyle w:val="Bezmezer"/>
        <w:ind w:firstLine="708"/>
        <w:rPr>
          <w:rFonts w:ascii="Calibri" w:hAnsi="Calibri" w:cs="Calibri"/>
          <w:sz w:val="20"/>
          <w:szCs w:val="20"/>
        </w:rPr>
      </w:pPr>
      <w:r w:rsidRPr="00A328E0">
        <w:rPr>
          <w:rFonts w:ascii="Calibri" w:hAnsi="Calibri" w:cs="Calibri"/>
          <w:sz w:val="20"/>
          <w:szCs w:val="20"/>
        </w:rPr>
        <w:t xml:space="preserve">sídlo (právnická osoba): </w:t>
      </w:r>
    </w:p>
    <w:p w:rsidR="00ED02F9" w:rsidRPr="00A328E0" w:rsidRDefault="00ED02F9" w:rsidP="00A328E0">
      <w:pPr>
        <w:pStyle w:val="Bezmezer"/>
        <w:ind w:firstLine="708"/>
        <w:rPr>
          <w:rFonts w:ascii="Calibri" w:hAnsi="Calibri" w:cs="Calibri"/>
          <w:sz w:val="20"/>
          <w:szCs w:val="20"/>
        </w:rPr>
      </w:pPr>
      <w:r w:rsidRPr="00A328E0">
        <w:rPr>
          <w:rFonts w:ascii="Calibri" w:hAnsi="Calibri" w:cs="Calibri"/>
          <w:sz w:val="20"/>
          <w:szCs w:val="20"/>
        </w:rPr>
        <w:t>bankovní spojení:</w:t>
      </w:r>
    </w:p>
    <w:p w:rsidR="002A40A3" w:rsidRPr="00A328E0" w:rsidRDefault="002A40A3" w:rsidP="00A328E0">
      <w:pPr>
        <w:pStyle w:val="Bezmezer"/>
        <w:ind w:firstLine="708"/>
        <w:rPr>
          <w:rFonts w:ascii="Calibri" w:hAnsi="Calibri" w:cs="Calibri"/>
          <w:sz w:val="20"/>
          <w:szCs w:val="20"/>
        </w:rPr>
      </w:pPr>
      <w:r w:rsidRPr="00A328E0">
        <w:rPr>
          <w:rFonts w:ascii="Calibri" w:hAnsi="Calibri" w:cs="Calibri"/>
          <w:sz w:val="20"/>
          <w:szCs w:val="20"/>
        </w:rPr>
        <w:t xml:space="preserve">zastoupená: </w:t>
      </w:r>
      <w:r w:rsidR="00540633" w:rsidRPr="00A328E0">
        <w:rPr>
          <w:rFonts w:ascii="Calibri" w:hAnsi="Calibri" w:cs="Calibri"/>
          <w:sz w:val="20"/>
          <w:szCs w:val="20"/>
        </w:rPr>
        <w:t xml:space="preserve"> </w:t>
      </w:r>
    </w:p>
    <w:p w:rsidR="002A40A3" w:rsidRPr="00A328E0" w:rsidRDefault="002A40A3" w:rsidP="009D2DA9">
      <w:pPr>
        <w:pStyle w:val="Bezmezer"/>
        <w:rPr>
          <w:rFonts w:ascii="Calibri" w:hAnsi="Calibri" w:cs="Calibri"/>
          <w:sz w:val="20"/>
          <w:szCs w:val="20"/>
        </w:rPr>
      </w:pPr>
    </w:p>
    <w:p w:rsidR="002A40A3" w:rsidRPr="00A328E0" w:rsidRDefault="002A40A3" w:rsidP="00A328E0">
      <w:pPr>
        <w:pStyle w:val="Bezmezer"/>
        <w:ind w:firstLine="567"/>
        <w:rPr>
          <w:rFonts w:ascii="Calibri" w:hAnsi="Calibri" w:cs="Calibri"/>
          <w:sz w:val="20"/>
          <w:szCs w:val="20"/>
        </w:rPr>
      </w:pPr>
      <w:r w:rsidRPr="00A328E0">
        <w:rPr>
          <w:rFonts w:ascii="Calibri" w:hAnsi="Calibri" w:cs="Calibri"/>
          <w:sz w:val="20"/>
          <w:szCs w:val="20"/>
        </w:rPr>
        <w:t>(dále jen jako „Zhotovitel“) na straně druhé</w:t>
      </w:r>
    </w:p>
    <w:p w:rsidR="002A40A3" w:rsidRPr="005A1A8E" w:rsidRDefault="002A40A3" w:rsidP="009D2DA9">
      <w:pPr>
        <w:pStyle w:val="Bezmezer"/>
        <w:rPr>
          <w:rFonts w:ascii="Calibri" w:hAnsi="Calibri" w:cs="Calibri"/>
          <w:sz w:val="20"/>
          <w:szCs w:val="20"/>
        </w:rPr>
      </w:pPr>
    </w:p>
    <w:p w:rsidR="002A40A3" w:rsidRPr="005A1A8E" w:rsidRDefault="002A40A3" w:rsidP="00DB6728">
      <w:pPr>
        <w:pStyle w:val="Bezmezer"/>
        <w:ind w:left="993" w:hanging="426"/>
        <w:rPr>
          <w:rFonts w:ascii="Calibri" w:hAnsi="Calibri" w:cs="Calibri"/>
          <w:sz w:val="20"/>
          <w:szCs w:val="20"/>
        </w:rPr>
      </w:pPr>
    </w:p>
    <w:p w:rsidR="002A40A3" w:rsidRDefault="002A40A3" w:rsidP="00A328E0">
      <w:pPr>
        <w:pStyle w:val="Bezmezer"/>
        <w:numPr>
          <w:ilvl w:val="0"/>
          <w:numId w:val="29"/>
        </w:numPr>
        <w:spacing w:line="276" w:lineRule="auto"/>
        <w:jc w:val="center"/>
        <w:rPr>
          <w:rFonts w:ascii="Calibri" w:hAnsi="Calibri" w:cs="Calibri"/>
          <w:b/>
        </w:rPr>
      </w:pPr>
      <w:r w:rsidRPr="00DB6728">
        <w:rPr>
          <w:rFonts w:ascii="Calibri" w:hAnsi="Calibri" w:cs="Calibri"/>
          <w:b/>
        </w:rPr>
        <w:t>Předmět smlouvy</w:t>
      </w:r>
    </w:p>
    <w:p w:rsidR="00A328E0" w:rsidRPr="00DB6728" w:rsidRDefault="00A328E0" w:rsidP="00A328E0">
      <w:pPr>
        <w:pStyle w:val="Bezmezer"/>
        <w:spacing w:line="276" w:lineRule="auto"/>
        <w:jc w:val="center"/>
        <w:rPr>
          <w:rFonts w:ascii="Calibri" w:hAnsi="Calibri" w:cs="Calibri"/>
          <w:b/>
        </w:rPr>
      </w:pPr>
    </w:p>
    <w:p w:rsidR="002A40A3" w:rsidRPr="005A1A8E" w:rsidRDefault="00DB6728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2A40A3" w:rsidRPr="00DB6728">
        <w:rPr>
          <w:rFonts w:ascii="Calibri" w:hAnsi="Calibri" w:cs="Calibri"/>
          <w:b/>
          <w:sz w:val="20"/>
          <w:szCs w:val="20"/>
        </w:rPr>
        <w:t>1)</w:t>
      </w:r>
      <w:r w:rsidR="002A40A3" w:rsidRPr="005A1A8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="002A40A3" w:rsidRPr="005A1A8E">
        <w:rPr>
          <w:rFonts w:ascii="Calibri" w:hAnsi="Calibri" w:cs="Calibri"/>
          <w:sz w:val="20"/>
          <w:szCs w:val="20"/>
        </w:rPr>
        <w:t xml:space="preserve">Zhotovitel se touto smlouvou zavazuje provést na svůj náklad a své nebezpečí pro </w:t>
      </w:r>
      <w:r w:rsidR="003079D4" w:rsidRPr="005A1A8E">
        <w:rPr>
          <w:rFonts w:ascii="Calibri" w:hAnsi="Calibri" w:cs="Calibri"/>
          <w:sz w:val="20"/>
          <w:szCs w:val="20"/>
        </w:rPr>
        <w:t>O</w:t>
      </w:r>
      <w:r w:rsidR="002A40A3" w:rsidRPr="005A1A8E">
        <w:rPr>
          <w:rFonts w:ascii="Calibri" w:hAnsi="Calibri" w:cs="Calibri"/>
          <w:sz w:val="20"/>
          <w:szCs w:val="20"/>
        </w:rPr>
        <w:t>bjednatele dílo „</w:t>
      </w:r>
      <w:r w:rsidR="00ED02F9" w:rsidRPr="00ED02F9">
        <w:rPr>
          <w:rFonts w:ascii="Calibri" w:hAnsi="Calibri" w:cs="Calibri"/>
          <w:b/>
          <w:sz w:val="20"/>
          <w:szCs w:val="20"/>
        </w:rPr>
        <w:t>Zpracování projektového záměru projektu manažerského účetnictví Magistrátu Města Karlovy Vary</w:t>
      </w:r>
      <w:r w:rsidR="002A40A3" w:rsidRPr="005A1A8E">
        <w:rPr>
          <w:rFonts w:ascii="Calibri" w:hAnsi="Calibri" w:cs="Calibri"/>
          <w:sz w:val="20"/>
          <w:szCs w:val="20"/>
        </w:rPr>
        <w:t xml:space="preserve">“, </w:t>
      </w:r>
      <w:r w:rsidR="00571F3C" w:rsidRPr="005A1A8E">
        <w:rPr>
          <w:rFonts w:ascii="Calibri" w:hAnsi="Calibri" w:cs="Calibri"/>
          <w:sz w:val="20"/>
          <w:szCs w:val="20"/>
        </w:rPr>
        <w:t xml:space="preserve">blíže specifikované </w:t>
      </w:r>
      <w:r w:rsidR="002A40A3" w:rsidRPr="005A1A8E">
        <w:rPr>
          <w:rFonts w:ascii="Calibri" w:hAnsi="Calibri" w:cs="Calibri"/>
          <w:sz w:val="20"/>
          <w:szCs w:val="20"/>
        </w:rPr>
        <w:t>v</w:t>
      </w:r>
      <w:r w:rsidR="00306C22" w:rsidRPr="005A1A8E">
        <w:rPr>
          <w:rFonts w:ascii="Calibri" w:hAnsi="Calibri" w:cs="Calibri"/>
          <w:sz w:val="20"/>
          <w:szCs w:val="20"/>
        </w:rPr>
        <w:t xml:space="preserve"> </w:t>
      </w:r>
      <w:r w:rsidR="00571F3C" w:rsidRPr="005A1A8E">
        <w:rPr>
          <w:rFonts w:ascii="Calibri" w:hAnsi="Calibri" w:cs="Calibri"/>
          <w:sz w:val="20"/>
          <w:szCs w:val="20"/>
        </w:rPr>
        <w:t xml:space="preserve">následujících ustanoveních této smlouvy </w:t>
      </w:r>
      <w:r w:rsidR="002A40A3" w:rsidRPr="005A1A8E">
        <w:rPr>
          <w:rFonts w:ascii="Calibri" w:hAnsi="Calibri" w:cs="Calibri"/>
          <w:sz w:val="20"/>
          <w:szCs w:val="20"/>
        </w:rPr>
        <w:t>(dále jen „Dílo“)</w:t>
      </w:r>
      <w:r w:rsidR="00571F3C" w:rsidRPr="005A1A8E">
        <w:rPr>
          <w:rFonts w:ascii="Calibri" w:hAnsi="Calibri" w:cs="Calibri"/>
          <w:sz w:val="20"/>
          <w:szCs w:val="20"/>
        </w:rPr>
        <w:t xml:space="preserve">  a </w:t>
      </w:r>
      <w:r w:rsidR="002A40A3" w:rsidRPr="005A1A8E">
        <w:rPr>
          <w:rFonts w:ascii="Calibri" w:hAnsi="Calibri" w:cs="Calibri"/>
          <w:sz w:val="20"/>
          <w:szCs w:val="20"/>
        </w:rPr>
        <w:t>Objednatel se zavazuje Dílo převzít a zaplatit za něj Zhotoviteli cenu sjednanou níže v </w:t>
      </w:r>
      <w:bookmarkStart w:id="0" w:name="_GoBack"/>
      <w:bookmarkEnd w:id="0"/>
      <w:r w:rsidR="002A40A3" w:rsidRPr="005A1A8E">
        <w:rPr>
          <w:rFonts w:ascii="Calibri" w:hAnsi="Calibri" w:cs="Calibri"/>
          <w:sz w:val="20"/>
          <w:szCs w:val="20"/>
        </w:rPr>
        <w:t xml:space="preserve">čl. II </w:t>
      </w:r>
      <w:proofErr w:type="gramStart"/>
      <w:r w:rsidR="002A40A3" w:rsidRPr="005A1A8E">
        <w:rPr>
          <w:rFonts w:ascii="Calibri" w:hAnsi="Calibri" w:cs="Calibri"/>
          <w:sz w:val="20"/>
          <w:szCs w:val="20"/>
        </w:rPr>
        <w:t>této</w:t>
      </w:r>
      <w:proofErr w:type="gramEnd"/>
      <w:r w:rsidR="002A40A3" w:rsidRPr="005A1A8E">
        <w:rPr>
          <w:rFonts w:ascii="Calibri" w:hAnsi="Calibri" w:cs="Calibri"/>
          <w:sz w:val="20"/>
          <w:szCs w:val="20"/>
        </w:rPr>
        <w:t xml:space="preserve"> smlouvy.</w:t>
      </w:r>
    </w:p>
    <w:p w:rsidR="00306C22" w:rsidRPr="005A1A8E" w:rsidRDefault="00DB6728" w:rsidP="00DB6728">
      <w:pPr>
        <w:pStyle w:val="Bezmezer"/>
        <w:spacing w:line="276" w:lineRule="auto"/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306C22" w:rsidRPr="00DB6728">
        <w:rPr>
          <w:rFonts w:ascii="Calibri" w:hAnsi="Calibri" w:cs="Calibri"/>
          <w:b/>
          <w:sz w:val="20"/>
          <w:szCs w:val="20"/>
        </w:rPr>
        <w:t>2)</w:t>
      </w:r>
      <w:r w:rsidR="00306C22" w:rsidRPr="005A1A8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="00306C22" w:rsidRPr="005A1A8E">
        <w:rPr>
          <w:rFonts w:ascii="Calibri" w:hAnsi="Calibri" w:cs="Calibri"/>
          <w:sz w:val="20"/>
          <w:szCs w:val="20"/>
        </w:rPr>
        <w:t>Dílem dle této smlouvy se rozumí provedení následující činnost</w:t>
      </w:r>
      <w:r w:rsidR="00600A6F">
        <w:rPr>
          <w:rFonts w:ascii="Calibri" w:hAnsi="Calibri" w:cs="Calibri"/>
          <w:sz w:val="20"/>
          <w:szCs w:val="20"/>
        </w:rPr>
        <w:t>i</w:t>
      </w:r>
      <w:r w:rsidR="00306C22" w:rsidRPr="005A1A8E">
        <w:rPr>
          <w:rFonts w:ascii="Calibri" w:hAnsi="Calibri" w:cs="Calibri"/>
          <w:sz w:val="20"/>
          <w:szCs w:val="20"/>
        </w:rPr>
        <w:t xml:space="preserve"> Zhotovitelem ve prospěch Objednatele:  </w:t>
      </w:r>
    </w:p>
    <w:p w:rsidR="003079D4" w:rsidRPr="005A1A8E" w:rsidRDefault="00600A6F" w:rsidP="00DB6728">
      <w:pPr>
        <w:pStyle w:val="Bezmezer"/>
        <w:spacing w:line="276" w:lineRule="auto"/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Zpracování projektového záměru</w:t>
      </w:r>
      <w:r w:rsidR="003079D4" w:rsidRPr="005A1A8E">
        <w:rPr>
          <w:rFonts w:ascii="Calibri" w:hAnsi="Calibri" w:cs="Calibri"/>
          <w:sz w:val="20"/>
          <w:szCs w:val="20"/>
        </w:rPr>
        <w:t xml:space="preserve"> zahrnujícího: </w:t>
      </w:r>
    </w:p>
    <w:p w:rsidR="00600A6F" w:rsidRPr="00600A6F" w:rsidRDefault="00600A6F" w:rsidP="00DB6728">
      <w:pPr>
        <w:numPr>
          <w:ilvl w:val="2"/>
          <w:numId w:val="26"/>
        </w:numPr>
        <w:spacing w:line="276" w:lineRule="auto"/>
        <w:rPr>
          <w:rFonts w:ascii="Calibri" w:hAnsi="Calibri"/>
        </w:rPr>
      </w:pPr>
      <w:r w:rsidRPr="00600A6F">
        <w:rPr>
          <w:rFonts w:ascii="Calibri" w:hAnsi="Calibri"/>
        </w:rPr>
        <w:t>obecná formulace záměru a jeho vize</w:t>
      </w:r>
    </w:p>
    <w:p w:rsidR="00600A6F" w:rsidRPr="00600A6F" w:rsidRDefault="00600A6F" w:rsidP="00DB6728">
      <w:pPr>
        <w:numPr>
          <w:ilvl w:val="2"/>
          <w:numId w:val="26"/>
        </w:numPr>
        <w:spacing w:line="276" w:lineRule="auto"/>
        <w:rPr>
          <w:rFonts w:ascii="Calibri" w:hAnsi="Calibri"/>
        </w:rPr>
      </w:pPr>
      <w:r w:rsidRPr="00600A6F">
        <w:rPr>
          <w:rFonts w:ascii="Calibri" w:hAnsi="Calibri"/>
        </w:rPr>
        <w:t xml:space="preserve">definice cílů projektu </w:t>
      </w:r>
    </w:p>
    <w:p w:rsidR="00600A6F" w:rsidRPr="00600A6F" w:rsidRDefault="00600A6F" w:rsidP="00DB6728">
      <w:pPr>
        <w:numPr>
          <w:ilvl w:val="3"/>
          <w:numId w:val="27"/>
        </w:numPr>
        <w:spacing w:line="276" w:lineRule="auto"/>
        <w:rPr>
          <w:rFonts w:ascii="Calibri" w:hAnsi="Calibri"/>
        </w:rPr>
      </w:pPr>
      <w:r w:rsidRPr="00600A6F">
        <w:rPr>
          <w:rFonts w:ascii="Calibri" w:hAnsi="Calibri"/>
        </w:rPr>
        <w:t>ekonomické cíle</w:t>
      </w:r>
    </w:p>
    <w:p w:rsidR="00600A6F" w:rsidRPr="00600A6F" w:rsidRDefault="00600A6F" w:rsidP="00DB6728">
      <w:pPr>
        <w:numPr>
          <w:ilvl w:val="3"/>
          <w:numId w:val="27"/>
        </w:numPr>
        <w:spacing w:line="276" w:lineRule="auto"/>
        <w:rPr>
          <w:rFonts w:ascii="Calibri" w:hAnsi="Calibri"/>
        </w:rPr>
      </w:pPr>
      <w:r w:rsidRPr="00600A6F">
        <w:rPr>
          <w:rFonts w:ascii="Calibri" w:hAnsi="Calibri"/>
        </w:rPr>
        <w:t>cíle z hlediska organizační struktury</w:t>
      </w:r>
    </w:p>
    <w:p w:rsidR="00600A6F" w:rsidRPr="00600A6F" w:rsidRDefault="00600A6F" w:rsidP="00DB6728">
      <w:pPr>
        <w:numPr>
          <w:ilvl w:val="3"/>
          <w:numId w:val="27"/>
        </w:numPr>
        <w:spacing w:line="276" w:lineRule="auto"/>
        <w:rPr>
          <w:rFonts w:ascii="Calibri" w:hAnsi="Calibri"/>
        </w:rPr>
      </w:pPr>
      <w:r w:rsidRPr="00600A6F">
        <w:rPr>
          <w:rFonts w:ascii="Calibri" w:hAnsi="Calibri"/>
        </w:rPr>
        <w:t>cíle z hlediska cílových skupin uživatelů</w:t>
      </w:r>
    </w:p>
    <w:p w:rsidR="00600A6F" w:rsidRPr="00600A6F" w:rsidRDefault="00600A6F" w:rsidP="00DB6728">
      <w:pPr>
        <w:numPr>
          <w:ilvl w:val="3"/>
          <w:numId w:val="27"/>
        </w:numPr>
        <w:spacing w:line="276" w:lineRule="auto"/>
        <w:rPr>
          <w:rFonts w:ascii="Calibri" w:hAnsi="Calibri"/>
        </w:rPr>
      </w:pPr>
      <w:r w:rsidRPr="00600A6F">
        <w:rPr>
          <w:rFonts w:ascii="Calibri" w:hAnsi="Calibri"/>
        </w:rPr>
        <w:t>cíle z hlediska IS/IT</w:t>
      </w:r>
    </w:p>
    <w:p w:rsidR="00600A6F" w:rsidRPr="00600A6F" w:rsidRDefault="00600A6F" w:rsidP="00DB6728">
      <w:pPr>
        <w:widowControl w:val="0"/>
        <w:numPr>
          <w:ilvl w:val="2"/>
          <w:numId w:val="26"/>
        </w:numPr>
        <w:spacing w:line="276" w:lineRule="auto"/>
        <w:jc w:val="both"/>
        <w:rPr>
          <w:rFonts w:ascii="Calibri" w:hAnsi="Calibri"/>
          <w:color w:val="000000"/>
        </w:rPr>
      </w:pPr>
      <w:r w:rsidRPr="00600A6F">
        <w:rPr>
          <w:rFonts w:ascii="Calibri" w:hAnsi="Calibri"/>
          <w:color w:val="000000"/>
        </w:rPr>
        <w:t>definice klíčových procesů a hlavních dotčených procesů</w:t>
      </w:r>
    </w:p>
    <w:p w:rsidR="00600A6F" w:rsidRPr="00600A6F" w:rsidRDefault="00600A6F" w:rsidP="00DB6728">
      <w:pPr>
        <w:widowControl w:val="0"/>
        <w:numPr>
          <w:ilvl w:val="2"/>
          <w:numId w:val="26"/>
        </w:numPr>
        <w:spacing w:line="276" w:lineRule="auto"/>
        <w:jc w:val="both"/>
        <w:rPr>
          <w:rFonts w:ascii="Calibri" w:hAnsi="Calibri"/>
          <w:color w:val="000000"/>
        </w:rPr>
      </w:pPr>
      <w:r w:rsidRPr="00600A6F">
        <w:rPr>
          <w:rFonts w:ascii="Calibri" w:hAnsi="Calibri"/>
          <w:color w:val="000000"/>
        </w:rPr>
        <w:t>definice cílových skupin uživatelů</w:t>
      </w:r>
    </w:p>
    <w:p w:rsidR="00600A6F" w:rsidRPr="00600A6F" w:rsidRDefault="00600A6F" w:rsidP="00DB6728">
      <w:pPr>
        <w:widowControl w:val="0"/>
        <w:numPr>
          <w:ilvl w:val="2"/>
          <w:numId w:val="26"/>
        </w:numPr>
        <w:spacing w:line="276" w:lineRule="auto"/>
        <w:jc w:val="both"/>
        <w:rPr>
          <w:rFonts w:ascii="Calibri" w:hAnsi="Calibri"/>
          <w:color w:val="000000"/>
        </w:rPr>
      </w:pPr>
      <w:r w:rsidRPr="00600A6F">
        <w:rPr>
          <w:rFonts w:ascii="Calibri" w:hAnsi="Calibri"/>
          <w:color w:val="000000"/>
        </w:rPr>
        <w:t>definice klíčových ukazatelů</w:t>
      </w:r>
    </w:p>
    <w:p w:rsidR="00600A6F" w:rsidRPr="00600A6F" w:rsidRDefault="00600A6F" w:rsidP="00DB6728">
      <w:pPr>
        <w:widowControl w:val="0"/>
        <w:numPr>
          <w:ilvl w:val="2"/>
          <w:numId w:val="26"/>
        </w:numPr>
        <w:spacing w:line="276" w:lineRule="auto"/>
        <w:jc w:val="both"/>
        <w:rPr>
          <w:rFonts w:ascii="Calibri" w:hAnsi="Calibri"/>
          <w:color w:val="000000"/>
        </w:rPr>
      </w:pPr>
      <w:r w:rsidRPr="00600A6F">
        <w:rPr>
          <w:rFonts w:ascii="Calibri" w:hAnsi="Calibri"/>
          <w:color w:val="000000"/>
        </w:rPr>
        <w:t>určení očekávaných globálních přínosů projektu jako celku a specifikace očekávaných přínosů projektu pro jednotlivé skupiny uživatelů</w:t>
      </w:r>
    </w:p>
    <w:p w:rsidR="00600A6F" w:rsidRPr="00600A6F" w:rsidRDefault="00600A6F" w:rsidP="00DB6728">
      <w:pPr>
        <w:widowControl w:val="0"/>
        <w:numPr>
          <w:ilvl w:val="2"/>
          <w:numId w:val="26"/>
        </w:numPr>
        <w:spacing w:line="276" w:lineRule="auto"/>
        <w:jc w:val="both"/>
        <w:rPr>
          <w:rFonts w:ascii="Calibri" w:hAnsi="Calibri"/>
          <w:color w:val="000000"/>
        </w:rPr>
      </w:pPr>
      <w:r w:rsidRPr="00600A6F">
        <w:rPr>
          <w:rFonts w:ascii="Calibri" w:hAnsi="Calibri"/>
          <w:color w:val="000000"/>
        </w:rPr>
        <w:t>SWOT analýza</w:t>
      </w:r>
    </w:p>
    <w:p w:rsidR="00306C22" w:rsidRPr="005A1A8E" w:rsidRDefault="00D87B0B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165CA6">
        <w:rPr>
          <w:rFonts w:ascii="Calibri" w:hAnsi="Calibri" w:cs="Calibri"/>
          <w:sz w:val="20"/>
          <w:szCs w:val="20"/>
        </w:rPr>
        <w:lastRenderedPageBreak/>
        <w:t xml:space="preserve"> </w:t>
      </w:r>
      <w:r w:rsidR="00306C22" w:rsidRPr="00DB6728">
        <w:rPr>
          <w:rFonts w:ascii="Calibri" w:hAnsi="Calibri" w:cs="Calibri"/>
          <w:b/>
          <w:sz w:val="20"/>
          <w:szCs w:val="20"/>
        </w:rPr>
        <w:t>3)</w:t>
      </w:r>
      <w:r w:rsidR="00306C22" w:rsidRPr="005A1A8E">
        <w:rPr>
          <w:rFonts w:ascii="Calibri" w:hAnsi="Calibri" w:cs="Calibri"/>
          <w:sz w:val="20"/>
          <w:szCs w:val="20"/>
        </w:rPr>
        <w:t xml:space="preserve"> </w:t>
      </w:r>
      <w:r w:rsidR="00DB6728">
        <w:rPr>
          <w:rFonts w:ascii="Calibri" w:hAnsi="Calibri" w:cs="Calibri"/>
          <w:sz w:val="20"/>
          <w:szCs w:val="20"/>
        </w:rPr>
        <w:tab/>
      </w:r>
      <w:r w:rsidR="00306C22" w:rsidRPr="005A1A8E">
        <w:rPr>
          <w:rFonts w:ascii="Calibri" w:hAnsi="Calibri" w:cs="Calibri"/>
          <w:sz w:val="20"/>
          <w:szCs w:val="20"/>
        </w:rPr>
        <w:t xml:space="preserve">Zhotovitel prohlašuje, že je mu známa skutečnost, že Objednatel </w:t>
      </w:r>
      <w:r w:rsidR="009C1791" w:rsidRPr="005A1A8E">
        <w:rPr>
          <w:rFonts w:ascii="Calibri" w:hAnsi="Calibri" w:cs="Calibri"/>
          <w:sz w:val="20"/>
          <w:szCs w:val="20"/>
        </w:rPr>
        <w:t>hodlá použít Dílo jako podklad pro přípravu veřejné zakázky „</w:t>
      </w:r>
      <w:r>
        <w:rPr>
          <w:rFonts w:ascii="Calibri" w:hAnsi="Calibri" w:cs="Calibri"/>
          <w:sz w:val="20"/>
          <w:szCs w:val="20"/>
        </w:rPr>
        <w:t xml:space="preserve">Implementace manažerského účetnictví (informačního systému) </w:t>
      </w:r>
      <w:r w:rsidR="009C1791" w:rsidRPr="005A1A8E">
        <w:rPr>
          <w:rFonts w:ascii="Calibri" w:hAnsi="Calibri" w:cs="Calibri"/>
          <w:sz w:val="20"/>
          <w:szCs w:val="20"/>
        </w:rPr>
        <w:t>Magistrát</w:t>
      </w:r>
      <w:r>
        <w:rPr>
          <w:rFonts w:ascii="Calibri" w:hAnsi="Calibri" w:cs="Calibri"/>
          <w:sz w:val="20"/>
          <w:szCs w:val="20"/>
        </w:rPr>
        <w:t>u</w:t>
      </w:r>
      <w:r w:rsidR="009C1791" w:rsidRPr="005A1A8E">
        <w:rPr>
          <w:rFonts w:ascii="Calibri" w:hAnsi="Calibri" w:cs="Calibri"/>
          <w:sz w:val="20"/>
          <w:szCs w:val="20"/>
        </w:rPr>
        <w:t xml:space="preserve"> města Karlovy Vary“ a je schopen Dílo provést v kvalitě odpovídající uvedenému účelu. </w:t>
      </w:r>
    </w:p>
    <w:p w:rsidR="002A40A3" w:rsidRDefault="002A40A3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</w:p>
    <w:p w:rsidR="002A40A3" w:rsidRDefault="002A40A3" w:rsidP="00A328E0">
      <w:pPr>
        <w:pStyle w:val="Bezmezer"/>
        <w:numPr>
          <w:ilvl w:val="0"/>
          <w:numId w:val="29"/>
        </w:numPr>
        <w:spacing w:line="276" w:lineRule="auto"/>
        <w:jc w:val="center"/>
        <w:rPr>
          <w:rFonts w:ascii="Calibri" w:hAnsi="Calibri" w:cs="Calibri"/>
          <w:b/>
        </w:rPr>
      </w:pPr>
      <w:r w:rsidRPr="00DB6728">
        <w:rPr>
          <w:rFonts w:ascii="Calibri" w:hAnsi="Calibri" w:cs="Calibri"/>
          <w:b/>
        </w:rPr>
        <w:t xml:space="preserve">Cena </w:t>
      </w:r>
      <w:r w:rsidR="00DB6728">
        <w:rPr>
          <w:rFonts w:ascii="Calibri" w:hAnsi="Calibri" w:cs="Calibri"/>
          <w:b/>
        </w:rPr>
        <w:t>d</w:t>
      </w:r>
      <w:r w:rsidRPr="00DB6728">
        <w:rPr>
          <w:rFonts w:ascii="Calibri" w:hAnsi="Calibri" w:cs="Calibri"/>
          <w:b/>
        </w:rPr>
        <w:t>íla a způsob její úhrady</w:t>
      </w:r>
    </w:p>
    <w:p w:rsidR="00A328E0" w:rsidRPr="00DB6728" w:rsidRDefault="00A328E0" w:rsidP="00A328E0">
      <w:pPr>
        <w:pStyle w:val="Bezmezer"/>
        <w:spacing w:line="276" w:lineRule="auto"/>
        <w:jc w:val="center"/>
        <w:rPr>
          <w:rFonts w:ascii="Calibri" w:hAnsi="Calibri" w:cs="Calibri"/>
          <w:b/>
        </w:rPr>
      </w:pPr>
    </w:p>
    <w:p w:rsidR="002B5A3F" w:rsidRDefault="00DB6728" w:rsidP="00DB6728">
      <w:pPr>
        <w:pStyle w:val="Bezmezer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2A40A3" w:rsidRPr="00165CA6">
        <w:rPr>
          <w:rFonts w:ascii="Calibri" w:hAnsi="Calibri" w:cs="Calibri"/>
          <w:sz w:val="20"/>
          <w:szCs w:val="20"/>
        </w:rPr>
        <w:t xml:space="preserve">Cena Díla byla </w:t>
      </w:r>
      <w:r w:rsidR="002B5A3F">
        <w:rPr>
          <w:rFonts w:ascii="Calibri" w:hAnsi="Calibri" w:cs="Calibri"/>
          <w:sz w:val="20"/>
          <w:szCs w:val="20"/>
        </w:rPr>
        <w:t>dohodou smluvních stran</w:t>
      </w:r>
      <w:r w:rsidR="002A40A3" w:rsidRPr="00165CA6">
        <w:rPr>
          <w:rFonts w:ascii="Calibri" w:hAnsi="Calibri" w:cs="Calibri"/>
          <w:sz w:val="20"/>
          <w:szCs w:val="20"/>
        </w:rPr>
        <w:t xml:space="preserve"> stanovena</w:t>
      </w:r>
      <w:r w:rsidR="002B5A3F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2B5A3F">
        <w:rPr>
          <w:rFonts w:ascii="Calibri" w:hAnsi="Calibri" w:cs="Calibri"/>
          <w:sz w:val="20"/>
          <w:szCs w:val="20"/>
        </w:rPr>
        <w:t>na</w:t>
      </w:r>
      <w:proofErr w:type="gramEnd"/>
      <w:r w:rsidR="002B5A3F">
        <w:rPr>
          <w:rFonts w:ascii="Calibri" w:hAnsi="Calibri" w:cs="Calibri"/>
          <w:sz w:val="20"/>
          <w:szCs w:val="20"/>
        </w:rPr>
        <w:t>:</w:t>
      </w:r>
    </w:p>
    <w:p w:rsidR="002B5A3F" w:rsidRDefault="002B5A3F" w:rsidP="00DB6728">
      <w:pPr>
        <w:pStyle w:val="Bezmezer"/>
        <w:spacing w:line="276" w:lineRule="auto"/>
        <w:ind w:left="9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bez DPH</w:t>
      </w:r>
      <w:r>
        <w:rPr>
          <w:rFonts w:ascii="Calibri" w:hAnsi="Calibri" w:cs="Calibri"/>
          <w:sz w:val="20"/>
          <w:szCs w:val="20"/>
        </w:rPr>
        <w:tab/>
        <w:t>….…………</w:t>
      </w:r>
      <w:r w:rsidR="002A40A3" w:rsidRPr="00165CA6">
        <w:rPr>
          <w:rFonts w:ascii="Calibri" w:hAnsi="Calibri" w:cs="Calibri"/>
          <w:sz w:val="20"/>
          <w:szCs w:val="20"/>
        </w:rPr>
        <w:t xml:space="preserve">,- Kč </w:t>
      </w:r>
    </w:p>
    <w:p w:rsidR="002B5A3F" w:rsidRDefault="002A40A3" w:rsidP="00DB6728">
      <w:pPr>
        <w:pStyle w:val="Bezmezer"/>
        <w:spacing w:line="276" w:lineRule="auto"/>
        <w:ind w:left="993"/>
        <w:jc w:val="both"/>
        <w:rPr>
          <w:rFonts w:ascii="Calibri" w:hAnsi="Calibri" w:cs="Calibri"/>
          <w:sz w:val="20"/>
          <w:szCs w:val="20"/>
        </w:rPr>
      </w:pPr>
      <w:r w:rsidRPr="00165CA6">
        <w:rPr>
          <w:rFonts w:ascii="Calibri" w:hAnsi="Calibri" w:cs="Calibri"/>
          <w:sz w:val="20"/>
          <w:szCs w:val="20"/>
        </w:rPr>
        <w:t>DPH</w:t>
      </w:r>
      <w:r w:rsidR="002B5A3F">
        <w:rPr>
          <w:rFonts w:ascii="Calibri" w:hAnsi="Calibri" w:cs="Calibri"/>
          <w:sz w:val="20"/>
          <w:szCs w:val="20"/>
        </w:rPr>
        <w:t xml:space="preserve"> 21%</w:t>
      </w:r>
      <w:r w:rsidR="002B5A3F">
        <w:rPr>
          <w:rFonts w:ascii="Calibri" w:hAnsi="Calibri" w:cs="Calibri"/>
          <w:sz w:val="20"/>
          <w:szCs w:val="20"/>
        </w:rPr>
        <w:tab/>
      </w:r>
      <w:r w:rsidR="002B5A3F">
        <w:rPr>
          <w:rFonts w:ascii="Calibri" w:hAnsi="Calibri" w:cs="Calibri"/>
          <w:sz w:val="20"/>
          <w:szCs w:val="20"/>
        </w:rPr>
        <w:tab/>
        <w:t>…………</w:t>
      </w:r>
      <w:proofErr w:type="gramStart"/>
      <w:r w:rsidR="002B5A3F">
        <w:rPr>
          <w:rFonts w:ascii="Calibri" w:hAnsi="Calibri" w:cs="Calibri"/>
          <w:sz w:val="20"/>
          <w:szCs w:val="20"/>
        </w:rPr>
        <w:t>…..</w:t>
      </w:r>
      <w:r w:rsidRPr="00165CA6">
        <w:rPr>
          <w:rFonts w:ascii="Calibri" w:hAnsi="Calibri" w:cs="Calibri"/>
          <w:sz w:val="20"/>
          <w:szCs w:val="20"/>
        </w:rPr>
        <w:t>,</w:t>
      </w:r>
      <w:r w:rsidR="002B5A3F">
        <w:rPr>
          <w:rFonts w:ascii="Calibri" w:hAnsi="Calibri" w:cs="Calibri"/>
          <w:sz w:val="20"/>
          <w:szCs w:val="20"/>
        </w:rPr>
        <w:t>-</w:t>
      </w:r>
      <w:r w:rsidRPr="00165CA6">
        <w:rPr>
          <w:rFonts w:ascii="Calibri" w:hAnsi="Calibri" w:cs="Calibri"/>
          <w:sz w:val="20"/>
          <w:szCs w:val="20"/>
        </w:rPr>
        <w:t>Kč</w:t>
      </w:r>
      <w:proofErr w:type="gramEnd"/>
    </w:p>
    <w:p w:rsidR="002A40A3" w:rsidRPr="005A1A8E" w:rsidRDefault="002B5A3F" w:rsidP="00DB6728">
      <w:pPr>
        <w:pStyle w:val="Bezmezer"/>
        <w:spacing w:line="276" w:lineRule="auto"/>
        <w:ind w:left="9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</w:t>
      </w:r>
      <w:r w:rsidR="002A40A3" w:rsidRPr="00165CA6">
        <w:rPr>
          <w:rFonts w:ascii="Calibri" w:hAnsi="Calibri" w:cs="Calibri"/>
          <w:sz w:val="20"/>
          <w:szCs w:val="20"/>
        </w:rPr>
        <w:t>celkem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0"/>
          <w:szCs w:val="20"/>
        </w:rPr>
        <w:t>vč.DPH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ab/>
        <w:t>……………..</w:t>
      </w:r>
      <w:r w:rsidR="002A40A3" w:rsidRPr="005A1A8E">
        <w:rPr>
          <w:rFonts w:ascii="Calibri" w:hAnsi="Calibri" w:cs="Calibri"/>
          <w:sz w:val="20"/>
          <w:szCs w:val="20"/>
        </w:rPr>
        <w:t>,-Kč</w:t>
      </w:r>
    </w:p>
    <w:p w:rsidR="00CF2487" w:rsidRDefault="00DB6728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  <w:r w:rsidR="002A40A3" w:rsidRPr="00DB6728">
        <w:rPr>
          <w:rFonts w:ascii="Calibri" w:hAnsi="Calibri" w:cs="Calibri"/>
          <w:b/>
          <w:sz w:val="20"/>
          <w:szCs w:val="20"/>
        </w:rPr>
        <w:t>2)</w:t>
      </w:r>
      <w:r w:rsidR="002A40A3" w:rsidRPr="00165CA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="002B5A3F" w:rsidRPr="002B5A3F">
        <w:rPr>
          <w:rFonts w:ascii="Calibri" w:hAnsi="Calibri" w:cs="Calibri"/>
          <w:sz w:val="20"/>
          <w:szCs w:val="20"/>
        </w:rPr>
        <w:t xml:space="preserve">Tato cena je nejvýše přípustná </w:t>
      </w:r>
      <w:r w:rsidR="002B5A3F">
        <w:rPr>
          <w:rFonts w:ascii="Calibri" w:hAnsi="Calibri" w:cs="Calibri"/>
          <w:sz w:val="20"/>
          <w:szCs w:val="20"/>
        </w:rPr>
        <w:t xml:space="preserve">a zahrnuje </w:t>
      </w:r>
      <w:r w:rsidR="002B5A3F" w:rsidRPr="002B5A3F">
        <w:rPr>
          <w:rFonts w:ascii="Calibri" w:hAnsi="Calibri" w:cs="Calibri"/>
          <w:sz w:val="20"/>
          <w:szCs w:val="20"/>
        </w:rPr>
        <w:t xml:space="preserve">veškeré náklady </w:t>
      </w:r>
      <w:r w:rsidR="002B5A3F">
        <w:rPr>
          <w:rFonts w:ascii="Calibri" w:hAnsi="Calibri" w:cs="Calibri"/>
          <w:sz w:val="20"/>
          <w:szCs w:val="20"/>
        </w:rPr>
        <w:t>Zhotovitele</w:t>
      </w:r>
      <w:r w:rsidR="002B5A3F" w:rsidRPr="002B5A3F">
        <w:rPr>
          <w:rFonts w:ascii="Calibri" w:hAnsi="Calibri" w:cs="Calibri"/>
          <w:sz w:val="20"/>
          <w:szCs w:val="20"/>
        </w:rPr>
        <w:t xml:space="preserve"> nutné k řádnému provedení díla</w:t>
      </w:r>
      <w:r w:rsidR="00CF2487">
        <w:rPr>
          <w:rFonts w:ascii="Calibri" w:hAnsi="Calibri" w:cs="Calibri"/>
          <w:sz w:val="20"/>
          <w:szCs w:val="20"/>
        </w:rPr>
        <w:t>.</w:t>
      </w:r>
    </w:p>
    <w:p w:rsidR="002A40A3" w:rsidRDefault="00DB6728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2A40A3" w:rsidRPr="00DB6728">
        <w:rPr>
          <w:rFonts w:ascii="Calibri" w:hAnsi="Calibri" w:cs="Calibri"/>
          <w:b/>
          <w:sz w:val="20"/>
          <w:szCs w:val="20"/>
        </w:rPr>
        <w:t>3)</w:t>
      </w:r>
      <w:r w:rsidR="002A40A3" w:rsidRPr="0054063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="000D10F2" w:rsidRPr="005A1A8E">
        <w:rPr>
          <w:rFonts w:ascii="Calibri" w:hAnsi="Calibri" w:cs="Calibri"/>
          <w:sz w:val="20"/>
          <w:szCs w:val="20"/>
        </w:rPr>
        <w:t xml:space="preserve">Objednatel se zavazuje uhradit cenu Díla </w:t>
      </w:r>
      <w:r w:rsidR="00CF2487" w:rsidRPr="00CF2487">
        <w:rPr>
          <w:rFonts w:ascii="Calibri" w:hAnsi="Calibri" w:cs="Calibri"/>
          <w:sz w:val="20"/>
          <w:szCs w:val="20"/>
        </w:rPr>
        <w:t xml:space="preserve">na základě faktury vystavené zhotovitelem po řádném provedení </w:t>
      </w:r>
      <w:r w:rsidR="00CF2487">
        <w:rPr>
          <w:rFonts w:ascii="Calibri" w:hAnsi="Calibri" w:cs="Calibri"/>
          <w:sz w:val="20"/>
          <w:szCs w:val="20"/>
        </w:rPr>
        <w:t xml:space="preserve">a předání </w:t>
      </w:r>
      <w:r w:rsidR="00CF2487" w:rsidRPr="00CF2487">
        <w:rPr>
          <w:rFonts w:ascii="Calibri" w:hAnsi="Calibri" w:cs="Calibri"/>
          <w:sz w:val="20"/>
          <w:szCs w:val="20"/>
        </w:rPr>
        <w:t>díla</w:t>
      </w:r>
      <w:r w:rsidR="00CF2487">
        <w:rPr>
          <w:rFonts w:ascii="Calibri" w:hAnsi="Calibri" w:cs="Calibri"/>
          <w:sz w:val="20"/>
          <w:szCs w:val="20"/>
        </w:rPr>
        <w:t>.</w:t>
      </w:r>
    </w:p>
    <w:p w:rsidR="00CF2487" w:rsidRDefault="00DB6728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CF2487" w:rsidRPr="00DB6728">
        <w:rPr>
          <w:rFonts w:ascii="Calibri" w:hAnsi="Calibri" w:cs="Calibri"/>
          <w:b/>
          <w:sz w:val="20"/>
          <w:szCs w:val="20"/>
        </w:rPr>
        <w:t>4)</w:t>
      </w:r>
      <w:r w:rsidR="00CF2487" w:rsidRPr="00CF2487">
        <w:rPr>
          <w:sz w:val="20"/>
          <w:szCs w:val="20"/>
          <w:lang w:eastAsia="cs-CZ"/>
        </w:rPr>
        <w:t xml:space="preserve"> </w:t>
      </w:r>
      <w:r>
        <w:rPr>
          <w:sz w:val="20"/>
          <w:szCs w:val="20"/>
          <w:lang w:eastAsia="cs-CZ"/>
        </w:rPr>
        <w:tab/>
      </w:r>
      <w:r w:rsidR="00CF2487" w:rsidRPr="00CF2487">
        <w:rPr>
          <w:rFonts w:ascii="Calibri" w:hAnsi="Calibri" w:cs="Calibri"/>
          <w:sz w:val="20"/>
          <w:szCs w:val="20"/>
        </w:rPr>
        <w:t>Faktura je daňovým dokladem a musí obsahovat veškeré náležitosti dle zákona č.235/2004 Sb., v platném znění.</w:t>
      </w:r>
    </w:p>
    <w:p w:rsidR="00CF2487" w:rsidRPr="00CF2487" w:rsidRDefault="00DB6728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CF2487" w:rsidRPr="00DB6728">
        <w:rPr>
          <w:rFonts w:ascii="Calibri" w:hAnsi="Calibri" w:cs="Calibri"/>
          <w:b/>
          <w:sz w:val="20"/>
          <w:szCs w:val="20"/>
        </w:rPr>
        <w:t>5)</w:t>
      </w:r>
      <w:r w:rsidR="00CF2487" w:rsidRPr="00CF248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="00CF2487" w:rsidRPr="00CF2487">
        <w:rPr>
          <w:rFonts w:ascii="Calibri" w:hAnsi="Calibri" w:cs="Calibri"/>
          <w:sz w:val="20"/>
          <w:szCs w:val="20"/>
        </w:rPr>
        <w:t>Objednatel je oprávněn vrátit fakturu zhotoviteli až do data její splatnosti, jestliže obsahuje neúplné nebo nepravdivé údaje. Zhotovitel je povinen fakturu řádně opravit a doručit ji objednateli s novou lhůtou splatnosti.</w:t>
      </w:r>
    </w:p>
    <w:p w:rsidR="00CF2487" w:rsidRDefault="00DB6728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CF2487" w:rsidRPr="00DB6728">
        <w:rPr>
          <w:rFonts w:ascii="Calibri" w:hAnsi="Calibri" w:cs="Calibri"/>
          <w:b/>
          <w:sz w:val="20"/>
          <w:szCs w:val="20"/>
        </w:rPr>
        <w:t>6)</w:t>
      </w:r>
      <w:r w:rsidR="00CF248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="00CF2487" w:rsidRPr="00CF2487">
        <w:rPr>
          <w:rFonts w:ascii="Calibri" w:hAnsi="Calibri" w:cs="Calibri"/>
          <w:sz w:val="20"/>
          <w:szCs w:val="20"/>
        </w:rPr>
        <w:t xml:space="preserve">Faktura je splatná do </w:t>
      </w:r>
      <w:r w:rsidR="00CF2487">
        <w:rPr>
          <w:rFonts w:ascii="Calibri" w:hAnsi="Calibri" w:cs="Calibri"/>
          <w:sz w:val="20"/>
          <w:szCs w:val="20"/>
        </w:rPr>
        <w:t>21</w:t>
      </w:r>
      <w:r w:rsidR="00CF2487" w:rsidRPr="00CF2487">
        <w:rPr>
          <w:rFonts w:ascii="Calibri" w:hAnsi="Calibri" w:cs="Calibri"/>
          <w:sz w:val="20"/>
          <w:szCs w:val="20"/>
        </w:rPr>
        <w:t xml:space="preserve"> dnů od jejího doručení objednateli</w:t>
      </w:r>
      <w:r w:rsidR="00CF2487">
        <w:rPr>
          <w:rFonts w:ascii="Calibri" w:hAnsi="Calibri" w:cs="Calibri"/>
          <w:sz w:val="20"/>
          <w:szCs w:val="20"/>
        </w:rPr>
        <w:t>.</w:t>
      </w:r>
    </w:p>
    <w:p w:rsidR="00CF2487" w:rsidRPr="005A1A8E" w:rsidRDefault="00CF2487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</w:p>
    <w:p w:rsidR="00122DB6" w:rsidRPr="005A1A8E" w:rsidRDefault="00122DB6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</w:p>
    <w:p w:rsidR="002A40A3" w:rsidRDefault="002A40A3" w:rsidP="00A328E0">
      <w:pPr>
        <w:pStyle w:val="Bezmezer"/>
        <w:numPr>
          <w:ilvl w:val="0"/>
          <w:numId w:val="29"/>
        </w:numPr>
        <w:spacing w:line="276" w:lineRule="auto"/>
        <w:jc w:val="center"/>
        <w:rPr>
          <w:rFonts w:ascii="Calibri" w:hAnsi="Calibri" w:cs="Calibri"/>
          <w:b/>
        </w:rPr>
      </w:pPr>
      <w:r w:rsidRPr="00DB6728">
        <w:rPr>
          <w:rFonts w:ascii="Calibri" w:hAnsi="Calibri" w:cs="Calibri"/>
          <w:b/>
        </w:rPr>
        <w:t xml:space="preserve">Doba a místo </w:t>
      </w:r>
      <w:r w:rsidR="0027391B">
        <w:rPr>
          <w:rFonts w:ascii="Calibri" w:hAnsi="Calibri" w:cs="Calibri"/>
          <w:b/>
        </w:rPr>
        <w:t>plnění</w:t>
      </w:r>
    </w:p>
    <w:p w:rsidR="00A328E0" w:rsidRPr="00DB6728" w:rsidRDefault="00A328E0" w:rsidP="0027391B">
      <w:pPr>
        <w:pStyle w:val="Bezmezer"/>
        <w:spacing w:line="276" w:lineRule="auto"/>
        <w:ind w:left="993" w:hanging="426"/>
        <w:jc w:val="center"/>
        <w:rPr>
          <w:rFonts w:ascii="Calibri" w:hAnsi="Calibri" w:cs="Calibri"/>
          <w:b/>
        </w:rPr>
      </w:pPr>
    </w:p>
    <w:p w:rsidR="006F69F2" w:rsidRDefault="000E1DF2" w:rsidP="0027391B">
      <w:pPr>
        <w:pStyle w:val="Bezmezer"/>
        <w:numPr>
          <w:ilvl w:val="5"/>
          <w:numId w:val="27"/>
        </w:numPr>
        <w:spacing w:line="276" w:lineRule="auto"/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27391B">
        <w:rPr>
          <w:rFonts w:ascii="Calibri" w:hAnsi="Calibri" w:cs="Calibri"/>
          <w:sz w:val="20"/>
          <w:szCs w:val="20"/>
        </w:rPr>
        <w:t>lnění</w:t>
      </w:r>
      <w:r>
        <w:rPr>
          <w:rFonts w:ascii="Calibri" w:hAnsi="Calibri" w:cs="Calibri"/>
          <w:sz w:val="20"/>
          <w:szCs w:val="20"/>
        </w:rPr>
        <w:t xml:space="preserve"> Díla bude zahájeno datem účinnosti </w:t>
      </w:r>
      <w:r w:rsidR="00C067E6">
        <w:rPr>
          <w:rFonts w:ascii="Calibri" w:hAnsi="Calibri" w:cs="Calibri"/>
          <w:sz w:val="20"/>
          <w:szCs w:val="20"/>
        </w:rPr>
        <w:t xml:space="preserve">této </w:t>
      </w:r>
      <w:r>
        <w:rPr>
          <w:rFonts w:ascii="Calibri" w:hAnsi="Calibri" w:cs="Calibri"/>
          <w:sz w:val="20"/>
          <w:szCs w:val="20"/>
        </w:rPr>
        <w:t>smlouvy</w:t>
      </w:r>
      <w:r w:rsidR="006F69F2">
        <w:rPr>
          <w:rFonts w:ascii="Calibri" w:hAnsi="Calibri" w:cs="Calibri"/>
          <w:sz w:val="20"/>
          <w:szCs w:val="20"/>
        </w:rPr>
        <w:t>.</w:t>
      </w:r>
    </w:p>
    <w:p w:rsidR="00C067E6" w:rsidRDefault="00C067E6" w:rsidP="0027391B">
      <w:pPr>
        <w:pStyle w:val="Bezmezer"/>
        <w:numPr>
          <w:ilvl w:val="5"/>
          <w:numId w:val="27"/>
        </w:numPr>
        <w:spacing w:line="276" w:lineRule="auto"/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Dílo bude </w:t>
      </w:r>
      <w:r w:rsidR="0027391B">
        <w:rPr>
          <w:rFonts w:ascii="Calibri" w:hAnsi="Calibri" w:cs="Calibri"/>
          <w:sz w:val="20"/>
          <w:szCs w:val="20"/>
        </w:rPr>
        <w:t xml:space="preserve">plněno  - </w:t>
      </w:r>
      <w:r>
        <w:rPr>
          <w:rFonts w:ascii="Calibri" w:hAnsi="Calibri" w:cs="Calibri"/>
          <w:sz w:val="20"/>
          <w:szCs w:val="20"/>
        </w:rPr>
        <w:t>prováděno zejména v prostorách Zhotovitele.</w:t>
      </w:r>
    </w:p>
    <w:p w:rsidR="000D10F2" w:rsidRPr="006F69F2" w:rsidRDefault="00C067E6" w:rsidP="0027391B">
      <w:pPr>
        <w:pStyle w:val="Bezmezer"/>
        <w:spacing w:line="276" w:lineRule="auto"/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</w:t>
      </w:r>
      <w:r w:rsidR="000E1DF2" w:rsidRPr="00DB6728">
        <w:rPr>
          <w:rFonts w:ascii="Calibri" w:hAnsi="Calibri" w:cs="Calibri"/>
          <w:b/>
          <w:sz w:val="20"/>
          <w:szCs w:val="20"/>
        </w:rPr>
        <w:t>)</w:t>
      </w:r>
      <w:r w:rsidR="009100F3">
        <w:rPr>
          <w:rFonts w:ascii="Calibri" w:hAnsi="Calibri" w:cs="Calibri"/>
          <w:b/>
          <w:sz w:val="20"/>
          <w:szCs w:val="20"/>
        </w:rPr>
        <w:tab/>
      </w:r>
      <w:r w:rsidR="00783AB8">
        <w:rPr>
          <w:rFonts w:ascii="Calibri" w:hAnsi="Calibri" w:cs="Calibri"/>
          <w:sz w:val="20"/>
          <w:szCs w:val="20"/>
        </w:rPr>
        <w:t xml:space="preserve">Dílo bude provedeno </w:t>
      </w:r>
      <w:r w:rsidR="000E1DF2">
        <w:rPr>
          <w:rFonts w:ascii="Calibri" w:hAnsi="Calibri" w:cs="Calibri"/>
          <w:sz w:val="20"/>
          <w:szCs w:val="20"/>
        </w:rPr>
        <w:t>nejpozději</w:t>
      </w:r>
      <w:r w:rsidR="00DB6728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DB6728">
        <w:rPr>
          <w:rFonts w:ascii="Calibri" w:hAnsi="Calibri" w:cs="Calibri"/>
          <w:sz w:val="20"/>
          <w:szCs w:val="20"/>
        </w:rPr>
        <w:t>do</w:t>
      </w:r>
      <w:proofErr w:type="gramEnd"/>
      <w:r w:rsidR="00DB6728">
        <w:rPr>
          <w:rFonts w:ascii="Calibri" w:hAnsi="Calibri" w:cs="Calibri"/>
          <w:sz w:val="20"/>
          <w:szCs w:val="20"/>
        </w:rPr>
        <w:t xml:space="preserve"> </w:t>
      </w:r>
      <w:r w:rsidR="000E1DF2">
        <w:rPr>
          <w:rFonts w:ascii="Calibri" w:hAnsi="Calibri" w:cs="Calibri"/>
          <w:sz w:val="20"/>
          <w:szCs w:val="20"/>
        </w:rPr>
        <w:t>………………</w:t>
      </w:r>
      <w:r w:rsidR="00122DB6">
        <w:rPr>
          <w:rFonts w:ascii="Calibri" w:hAnsi="Calibri" w:cs="Calibri"/>
          <w:sz w:val="20"/>
          <w:szCs w:val="20"/>
        </w:rPr>
        <w:t>.</w:t>
      </w:r>
    </w:p>
    <w:p w:rsidR="002A40A3" w:rsidRPr="00A328E0" w:rsidRDefault="00C067E6" w:rsidP="0027391B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4</w:t>
      </w:r>
      <w:r w:rsidR="00A328E0" w:rsidRPr="00A328E0">
        <w:rPr>
          <w:rFonts w:ascii="Calibri" w:hAnsi="Calibri" w:cs="Calibri"/>
          <w:b/>
          <w:sz w:val="20"/>
          <w:szCs w:val="20"/>
        </w:rPr>
        <w:t xml:space="preserve">) </w:t>
      </w:r>
      <w:r w:rsidR="00A328E0">
        <w:rPr>
          <w:rFonts w:ascii="Calibri" w:hAnsi="Calibri" w:cs="Calibri"/>
          <w:b/>
          <w:sz w:val="20"/>
          <w:szCs w:val="20"/>
        </w:rPr>
        <w:t xml:space="preserve"> </w:t>
      </w:r>
      <w:r w:rsidR="00D775C9">
        <w:rPr>
          <w:rFonts w:ascii="Calibri" w:hAnsi="Calibri" w:cs="Calibri"/>
          <w:b/>
          <w:sz w:val="20"/>
          <w:szCs w:val="20"/>
        </w:rPr>
        <w:tab/>
      </w:r>
      <w:r w:rsidRPr="00C067E6">
        <w:rPr>
          <w:rFonts w:ascii="Calibri" w:hAnsi="Calibri" w:cs="Calibri"/>
          <w:sz w:val="20"/>
          <w:szCs w:val="20"/>
        </w:rPr>
        <w:t>Místem předání díla je sídlo Objednatele</w:t>
      </w:r>
      <w:r>
        <w:rPr>
          <w:rFonts w:ascii="Calibri" w:hAnsi="Calibri" w:cs="Calibri"/>
          <w:sz w:val="20"/>
          <w:szCs w:val="20"/>
        </w:rPr>
        <w:t>.</w:t>
      </w:r>
    </w:p>
    <w:p w:rsidR="00122DB6" w:rsidRPr="00540633" w:rsidRDefault="00122DB6" w:rsidP="0027391B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</w:p>
    <w:p w:rsidR="002A40A3" w:rsidRDefault="002A40A3" w:rsidP="0027391B">
      <w:pPr>
        <w:pStyle w:val="Bezmezer"/>
        <w:numPr>
          <w:ilvl w:val="0"/>
          <w:numId w:val="29"/>
        </w:numPr>
        <w:spacing w:line="276" w:lineRule="auto"/>
        <w:ind w:left="993" w:hanging="426"/>
        <w:jc w:val="center"/>
        <w:rPr>
          <w:rFonts w:ascii="Calibri" w:hAnsi="Calibri" w:cs="Calibri"/>
          <w:b/>
        </w:rPr>
      </w:pPr>
      <w:r w:rsidRPr="00A328E0">
        <w:rPr>
          <w:rFonts w:ascii="Calibri" w:hAnsi="Calibri" w:cs="Calibri"/>
          <w:b/>
        </w:rPr>
        <w:t>Předání a převzetí díla</w:t>
      </w:r>
    </w:p>
    <w:p w:rsidR="00A328E0" w:rsidRPr="00A328E0" w:rsidRDefault="00A328E0" w:rsidP="0027391B">
      <w:pPr>
        <w:pStyle w:val="Bezmezer"/>
        <w:spacing w:line="276" w:lineRule="auto"/>
        <w:ind w:left="993" w:hanging="426"/>
        <w:jc w:val="center"/>
        <w:rPr>
          <w:rFonts w:ascii="Calibri" w:hAnsi="Calibri" w:cs="Calibri"/>
          <w:b/>
        </w:rPr>
      </w:pPr>
    </w:p>
    <w:p w:rsidR="002A40A3" w:rsidRPr="00165CA6" w:rsidRDefault="002A40A3" w:rsidP="0027391B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9100F3">
        <w:rPr>
          <w:rFonts w:ascii="Calibri" w:hAnsi="Calibri" w:cs="Calibri"/>
          <w:b/>
          <w:sz w:val="20"/>
          <w:szCs w:val="20"/>
        </w:rPr>
        <w:t>1)</w:t>
      </w:r>
      <w:r w:rsidR="009100F3">
        <w:rPr>
          <w:rFonts w:ascii="Calibri" w:hAnsi="Calibri" w:cs="Calibri"/>
          <w:sz w:val="20"/>
          <w:szCs w:val="20"/>
        </w:rPr>
        <w:tab/>
      </w:r>
      <w:r w:rsidR="0014385D" w:rsidRPr="00540633">
        <w:rPr>
          <w:rFonts w:ascii="Calibri" w:hAnsi="Calibri" w:cs="Calibri"/>
          <w:sz w:val="20"/>
          <w:szCs w:val="20"/>
        </w:rPr>
        <w:t>O předání a převzetí Díla sepíší Zhotovitel s Objednatelem protokol.</w:t>
      </w:r>
      <w:r w:rsidR="0014385D">
        <w:rPr>
          <w:rFonts w:ascii="Calibri" w:hAnsi="Calibri" w:cs="Calibri"/>
          <w:sz w:val="20"/>
          <w:szCs w:val="20"/>
        </w:rPr>
        <w:t xml:space="preserve"> </w:t>
      </w:r>
    </w:p>
    <w:p w:rsidR="002A40A3" w:rsidRPr="00540633" w:rsidRDefault="002A40A3" w:rsidP="0027391B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9100F3">
        <w:rPr>
          <w:rFonts w:ascii="Calibri" w:hAnsi="Calibri" w:cs="Calibri"/>
          <w:b/>
          <w:sz w:val="20"/>
          <w:szCs w:val="20"/>
        </w:rPr>
        <w:t>2)</w:t>
      </w:r>
      <w:r w:rsidR="009100F3">
        <w:rPr>
          <w:rFonts w:ascii="Calibri" w:hAnsi="Calibri" w:cs="Calibri"/>
          <w:sz w:val="20"/>
          <w:szCs w:val="20"/>
        </w:rPr>
        <w:tab/>
      </w:r>
      <w:r w:rsidR="0014385D" w:rsidRPr="005A1A8E">
        <w:rPr>
          <w:rFonts w:ascii="Calibri" w:hAnsi="Calibri" w:cs="Calibri"/>
          <w:sz w:val="20"/>
          <w:szCs w:val="20"/>
        </w:rPr>
        <w:t>Díl</w:t>
      </w:r>
      <w:r w:rsidR="0014385D">
        <w:rPr>
          <w:rFonts w:ascii="Calibri" w:hAnsi="Calibri" w:cs="Calibri"/>
          <w:sz w:val="20"/>
          <w:szCs w:val="20"/>
        </w:rPr>
        <w:t>o</w:t>
      </w:r>
      <w:r w:rsidR="0014385D" w:rsidRPr="005A1A8E">
        <w:rPr>
          <w:rFonts w:ascii="Calibri" w:hAnsi="Calibri" w:cs="Calibri"/>
          <w:sz w:val="20"/>
          <w:szCs w:val="20"/>
        </w:rPr>
        <w:t xml:space="preserve"> bude předán</w:t>
      </w:r>
      <w:r w:rsidR="0014385D">
        <w:rPr>
          <w:rFonts w:ascii="Calibri" w:hAnsi="Calibri" w:cs="Calibri"/>
          <w:sz w:val="20"/>
          <w:szCs w:val="20"/>
        </w:rPr>
        <w:t>o</w:t>
      </w:r>
      <w:r w:rsidR="0014385D" w:rsidRPr="005A1A8E">
        <w:rPr>
          <w:rFonts w:ascii="Calibri" w:hAnsi="Calibri" w:cs="Calibri"/>
          <w:sz w:val="20"/>
          <w:szCs w:val="20"/>
        </w:rPr>
        <w:t xml:space="preserve"> </w:t>
      </w:r>
      <w:r w:rsidR="0014385D" w:rsidRPr="00165CA6">
        <w:rPr>
          <w:rFonts w:ascii="Calibri" w:hAnsi="Calibri" w:cs="Calibri"/>
          <w:sz w:val="20"/>
          <w:szCs w:val="20"/>
        </w:rPr>
        <w:t xml:space="preserve">bez vad a </w:t>
      </w:r>
      <w:proofErr w:type="gramStart"/>
      <w:r w:rsidR="0014385D" w:rsidRPr="00165CA6">
        <w:rPr>
          <w:rFonts w:ascii="Calibri" w:hAnsi="Calibri" w:cs="Calibri"/>
          <w:sz w:val="20"/>
          <w:szCs w:val="20"/>
        </w:rPr>
        <w:t>nedodělků</w:t>
      </w:r>
      <w:r w:rsidR="00F62EB1">
        <w:rPr>
          <w:rFonts w:ascii="Calibri" w:hAnsi="Calibri" w:cs="Calibri"/>
          <w:sz w:val="20"/>
          <w:szCs w:val="20"/>
        </w:rPr>
        <w:t xml:space="preserve"> , tedy</w:t>
      </w:r>
      <w:proofErr w:type="gramEnd"/>
      <w:r w:rsidR="00F62EB1">
        <w:rPr>
          <w:rFonts w:ascii="Calibri" w:hAnsi="Calibri" w:cs="Calibri"/>
          <w:sz w:val="20"/>
          <w:szCs w:val="20"/>
        </w:rPr>
        <w:t xml:space="preserve"> v rozsahu a kvalitě </w:t>
      </w:r>
      <w:r w:rsidR="00783AB8">
        <w:rPr>
          <w:rFonts w:ascii="Calibri" w:hAnsi="Calibri" w:cs="Calibri"/>
          <w:sz w:val="20"/>
          <w:szCs w:val="20"/>
        </w:rPr>
        <w:t xml:space="preserve"> v souladu s nabídkou Zhotovitele.</w:t>
      </w:r>
    </w:p>
    <w:p w:rsidR="00913120" w:rsidRDefault="00913120" w:rsidP="0027391B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</w:p>
    <w:p w:rsidR="00A328E0" w:rsidRPr="00165CA6" w:rsidRDefault="00A328E0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</w:p>
    <w:p w:rsidR="002A40A3" w:rsidRDefault="002A40A3" w:rsidP="00A328E0">
      <w:pPr>
        <w:pStyle w:val="Bezmezer"/>
        <w:numPr>
          <w:ilvl w:val="0"/>
          <w:numId w:val="29"/>
        </w:numPr>
        <w:spacing w:line="276" w:lineRule="auto"/>
        <w:jc w:val="center"/>
        <w:rPr>
          <w:rFonts w:ascii="Calibri" w:hAnsi="Calibri" w:cs="Calibri"/>
          <w:b/>
        </w:rPr>
      </w:pPr>
      <w:r w:rsidRPr="009100F3">
        <w:rPr>
          <w:rFonts w:ascii="Calibri" w:hAnsi="Calibri" w:cs="Calibri"/>
          <w:b/>
        </w:rPr>
        <w:t>Práva a povinnosti stran</w:t>
      </w:r>
      <w:r w:rsidR="00B65FFB" w:rsidRPr="009100F3">
        <w:rPr>
          <w:rFonts w:ascii="Calibri" w:hAnsi="Calibri" w:cs="Calibri"/>
          <w:b/>
        </w:rPr>
        <w:t>, užití díla</w:t>
      </w:r>
    </w:p>
    <w:p w:rsidR="00A328E0" w:rsidRPr="009100F3" w:rsidRDefault="00A328E0" w:rsidP="00A328E0">
      <w:pPr>
        <w:pStyle w:val="Bezmezer"/>
        <w:spacing w:line="276" w:lineRule="auto"/>
        <w:jc w:val="center"/>
        <w:rPr>
          <w:rFonts w:ascii="Calibri" w:hAnsi="Calibri" w:cs="Calibri"/>
          <w:b/>
        </w:rPr>
      </w:pPr>
    </w:p>
    <w:p w:rsidR="002A40A3" w:rsidRPr="00540633" w:rsidRDefault="002A40A3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9100F3">
        <w:rPr>
          <w:rFonts w:ascii="Calibri" w:hAnsi="Calibri" w:cs="Calibri"/>
          <w:b/>
          <w:sz w:val="20"/>
          <w:szCs w:val="20"/>
        </w:rPr>
        <w:t>1)</w:t>
      </w:r>
      <w:r w:rsidR="009100F3">
        <w:rPr>
          <w:rFonts w:ascii="Calibri" w:hAnsi="Calibri" w:cs="Calibri"/>
          <w:sz w:val="20"/>
          <w:szCs w:val="20"/>
        </w:rPr>
        <w:tab/>
      </w:r>
      <w:r w:rsidR="00A030BE" w:rsidRPr="005A1A8E">
        <w:rPr>
          <w:rFonts w:ascii="Calibri" w:hAnsi="Calibri" w:cs="Calibri"/>
          <w:sz w:val="20"/>
          <w:szCs w:val="20"/>
        </w:rPr>
        <w:t>Obě strany se zavazují poskytovat si při plnění této smlouvy potřebnou součinnost.</w:t>
      </w:r>
      <w:r w:rsidR="00A030BE">
        <w:rPr>
          <w:rFonts w:ascii="Calibri" w:hAnsi="Calibri" w:cs="Calibri"/>
          <w:sz w:val="20"/>
          <w:szCs w:val="20"/>
        </w:rPr>
        <w:t xml:space="preserve"> </w:t>
      </w:r>
    </w:p>
    <w:p w:rsidR="002A40A3" w:rsidRPr="005A1A8E" w:rsidRDefault="002A40A3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9100F3">
        <w:rPr>
          <w:rFonts w:ascii="Calibri" w:hAnsi="Calibri" w:cs="Calibri"/>
          <w:b/>
          <w:sz w:val="20"/>
          <w:szCs w:val="20"/>
        </w:rPr>
        <w:t>2)</w:t>
      </w:r>
      <w:r w:rsidR="009100F3">
        <w:rPr>
          <w:rFonts w:ascii="Calibri" w:hAnsi="Calibri" w:cs="Calibri"/>
          <w:sz w:val="20"/>
          <w:szCs w:val="20"/>
        </w:rPr>
        <w:tab/>
      </w:r>
      <w:r w:rsidR="00A030BE" w:rsidRPr="00540633">
        <w:rPr>
          <w:rFonts w:ascii="Calibri" w:hAnsi="Calibri" w:cs="Calibri"/>
          <w:sz w:val="20"/>
          <w:szCs w:val="20"/>
        </w:rPr>
        <w:t>Zhotovitel je povinen provést dílo s potřebnou péčí tak, aby mohlo být předáno Objednateli bez vad a nedodělků nejpozději v termínu uvedeném v čl. III</w:t>
      </w:r>
      <w:r w:rsidR="005D4275">
        <w:rPr>
          <w:rFonts w:ascii="Calibri" w:hAnsi="Calibri" w:cs="Calibri"/>
          <w:sz w:val="20"/>
          <w:szCs w:val="20"/>
        </w:rPr>
        <w:t>.</w:t>
      </w:r>
      <w:r w:rsidR="00A030BE" w:rsidRPr="00540633">
        <w:rPr>
          <w:rFonts w:ascii="Calibri" w:hAnsi="Calibri" w:cs="Calibri"/>
          <w:sz w:val="20"/>
          <w:szCs w:val="20"/>
        </w:rPr>
        <w:t xml:space="preserve"> této smlouvy.</w:t>
      </w:r>
    </w:p>
    <w:p w:rsidR="002A40A3" w:rsidRPr="005A1A8E" w:rsidRDefault="00A030BE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9100F3">
        <w:rPr>
          <w:rFonts w:ascii="Calibri" w:hAnsi="Calibri" w:cs="Calibri"/>
          <w:b/>
          <w:sz w:val="20"/>
          <w:szCs w:val="20"/>
        </w:rPr>
        <w:t>3)</w:t>
      </w:r>
      <w:r w:rsidR="009100F3">
        <w:rPr>
          <w:rFonts w:ascii="Calibri" w:hAnsi="Calibri" w:cs="Calibri"/>
          <w:sz w:val="20"/>
          <w:szCs w:val="20"/>
        </w:rPr>
        <w:tab/>
      </w:r>
      <w:r w:rsidRPr="005A1A8E">
        <w:rPr>
          <w:rFonts w:ascii="Calibri" w:hAnsi="Calibri" w:cs="Calibri"/>
          <w:sz w:val="20"/>
          <w:szCs w:val="20"/>
        </w:rPr>
        <w:t xml:space="preserve">Objednatel nebo jím zmocněná osoba </w:t>
      </w:r>
      <w:r>
        <w:rPr>
          <w:rFonts w:ascii="Calibri" w:hAnsi="Calibri" w:cs="Calibri"/>
          <w:sz w:val="20"/>
          <w:szCs w:val="20"/>
        </w:rPr>
        <w:t xml:space="preserve">je </w:t>
      </w:r>
      <w:r w:rsidRPr="005A1A8E">
        <w:rPr>
          <w:rFonts w:ascii="Calibri" w:hAnsi="Calibri" w:cs="Calibri"/>
          <w:sz w:val="20"/>
          <w:szCs w:val="20"/>
        </w:rPr>
        <w:t>oprávněná kontrolovat provádění Díla, zejména zda je prováděno v souladu s touto smlouvu a obecně závaznými právními předpisy, jakož i upozorňovat Zhotovitele na zjištěné nedostatky</w:t>
      </w:r>
      <w:r>
        <w:rPr>
          <w:rFonts w:ascii="Calibri" w:hAnsi="Calibri" w:cs="Calibri"/>
          <w:sz w:val="20"/>
          <w:szCs w:val="20"/>
        </w:rPr>
        <w:t>. Kontaktní osoba ze strany Objednatele je</w:t>
      </w:r>
      <w:r w:rsidRPr="005A1A8E"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Ing. Kamil Kastner</w:t>
      </w:r>
      <w:r w:rsidRPr="005A1A8E">
        <w:rPr>
          <w:rFonts w:ascii="Calibri" w:hAnsi="Calibri" w:cs="Calibri"/>
          <w:sz w:val="20"/>
          <w:szCs w:val="20"/>
        </w:rPr>
        <w:t xml:space="preserve">, vedoucí odboru </w:t>
      </w:r>
      <w:r>
        <w:rPr>
          <w:rFonts w:ascii="Calibri" w:hAnsi="Calibri" w:cs="Calibri"/>
          <w:sz w:val="20"/>
          <w:szCs w:val="20"/>
        </w:rPr>
        <w:t>financí a ekonomiky</w:t>
      </w:r>
      <w:r w:rsidRPr="005A1A8E">
        <w:rPr>
          <w:rFonts w:ascii="Calibri" w:hAnsi="Calibri" w:cs="Calibri"/>
          <w:sz w:val="20"/>
          <w:szCs w:val="20"/>
        </w:rPr>
        <w:t xml:space="preserve"> Objednatele, tel.: </w:t>
      </w:r>
      <w:proofErr w:type="gramStart"/>
      <w:r>
        <w:rPr>
          <w:rFonts w:ascii="Calibri" w:hAnsi="Calibri" w:cs="Calibri"/>
          <w:sz w:val="20"/>
          <w:szCs w:val="20"/>
        </w:rPr>
        <w:t xml:space="preserve">353 118 340, </w:t>
      </w:r>
      <w:r w:rsidRPr="005A1A8E">
        <w:rPr>
          <w:rFonts w:ascii="Calibri" w:hAnsi="Calibri" w:cs="Calibri"/>
          <w:sz w:val="20"/>
          <w:szCs w:val="20"/>
        </w:rPr>
        <w:t xml:space="preserve"> email</w:t>
      </w:r>
      <w:proofErr w:type="gramEnd"/>
      <w:r w:rsidRPr="005A1A8E"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k</w:t>
      </w:r>
      <w:r w:rsidRPr="005A1A8E">
        <w:rPr>
          <w:rFonts w:ascii="Calibri" w:hAnsi="Calibri" w:cs="Calibri"/>
          <w:sz w:val="20"/>
          <w:szCs w:val="20"/>
        </w:rPr>
        <w:t>.ka</w:t>
      </w:r>
      <w:r>
        <w:rPr>
          <w:rFonts w:ascii="Calibri" w:hAnsi="Calibri" w:cs="Calibri"/>
          <w:sz w:val="20"/>
          <w:szCs w:val="20"/>
        </w:rPr>
        <w:t>s</w:t>
      </w:r>
      <w:r w:rsidRPr="005A1A8E"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ner</w:t>
      </w:r>
      <w:r w:rsidRPr="005A1A8E">
        <w:rPr>
          <w:rFonts w:ascii="Calibri" w:hAnsi="Calibri" w:cs="Calibri"/>
          <w:sz w:val="20"/>
          <w:szCs w:val="20"/>
        </w:rPr>
        <w:t>@mmkv.cz</w:t>
      </w:r>
      <w:r>
        <w:rPr>
          <w:rFonts w:ascii="Calibri" w:hAnsi="Calibri" w:cs="Calibri"/>
          <w:sz w:val="20"/>
          <w:szCs w:val="20"/>
        </w:rPr>
        <w:t>.</w:t>
      </w:r>
    </w:p>
    <w:p w:rsidR="00A030BE" w:rsidRPr="00483155" w:rsidRDefault="002A40A3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9100F3">
        <w:rPr>
          <w:rFonts w:ascii="Calibri" w:hAnsi="Calibri" w:cs="Calibri"/>
          <w:b/>
          <w:sz w:val="20"/>
          <w:szCs w:val="20"/>
        </w:rPr>
        <w:t>4)</w:t>
      </w:r>
      <w:r w:rsidR="009100F3">
        <w:rPr>
          <w:rFonts w:ascii="Calibri" w:hAnsi="Calibri" w:cs="Calibri"/>
          <w:sz w:val="20"/>
          <w:szCs w:val="20"/>
        </w:rPr>
        <w:tab/>
      </w:r>
      <w:r w:rsidR="00A030BE" w:rsidRPr="005A1A8E">
        <w:rPr>
          <w:rFonts w:ascii="Calibri" w:hAnsi="Calibri" w:cs="Calibri"/>
          <w:sz w:val="20"/>
          <w:szCs w:val="20"/>
        </w:rPr>
        <w:t>Objednavatel</w:t>
      </w:r>
      <w:r w:rsidR="00A83A8D">
        <w:rPr>
          <w:rFonts w:ascii="Calibri" w:hAnsi="Calibri" w:cs="Calibri"/>
          <w:sz w:val="20"/>
          <w:szCs w:val="20"/>
        </w:rPr>
        <w:t xml:space="preserve"> </w:t>
      </w:r>
      <w:r w:rsidR="00A030BE" w:rsidRPr="005A1A8E">
        <w:rPr>
          <w:rFonts w:ascii="Calibri" w:hAnsi="Calibri" w:cs="Calibri"/>
          <w:sz w:val="20"/>
          <w:szCs w:val="20"/>
        </w:rPr>
        <w:t xml:space="preserve">se zavazuje </w:t>
      </w:r>
      <w:r w:rsidR="00A030BE" w:rsidRPr="00483155">
        <w:rPr>
          <w:rFonts w:ascii="Calibri" w:hAnsi="Calibri" w:cs="Calibri"/>
          <w:sz w:val="20"/>
          <w:szCs w:val="20"/>
        </w:rPr>
        <w:t>předat zhotoviteli veškeré podklady a informace, které má</w:t>
      </w:r>
      <w:r w:rsidR="00A83A8D">
        <w:rPr>
          <w:rFonts w:ascii="Calibri" w:hAnsi="Calibri" w:cs="Calibri"/>
          <w:sz w:val="20"/>
          <w:szCs w:val="20"/>
        </w:rPr>
        <w:t xml:space="preserve"> </w:t>
      </w:r>
      <w:r w:rsidR="00A030BE" w:rsidRPr="00483155">
        <w:rPr>
          <w:rFonts w:ascii="Calibri" w:hAnsi="Calibri" w:cs="Calibri"/>
          <w:sz w:val="20"/>
          <w:szCs w:val="20"/>
        </w:rPr>
        <w:t>a může je poskytnout a které přímo souvisejí s předmětem plnění této smlouvy, a to nejpozději do tří pracovních dnů po jejich vyžádání, nedohodnou-li se obě strany jinak.</w:t>
      </w:r>
    </w:p>
    <w:p w:rsidR="00A030BE" w:rsidRPr="005A1A8E" w:rsidRDefault="00A030BE" w:rsidP="009100F3">
      <w:pPr>
        <w:pStyle w:val="Bezmezer"/>
        <w:spacing w:line="276" w:lineRule="auto"/>
        <w:ind w:left="993"/>
        <w:jc w:val="both"/>
        <w:rPr>
          <w:rFonts w:ascii="Calibri" w:hAnsi="Calibri" w:cs="Calibri"/>
          <w:sz w:val="20"/>
          <w:szCs w:val="20"/>
        </w:rPr>
      </w:pPr>
      <w:r w:rsidRPr="00165CA6">
        <w:rPr>
          <w:rFonts w:ascii="Calibri" w:hAnsi="Calibri" w:cs="Calibri"/>
          <w:sz w:val="20"/>
          <w:szCs w:val="20"/>
        </w:rPr>
        <w:t xml:space="preserve">Kontaktní osoba ze strany Zhotovitele je: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</w:t>
      </w:r>
    </w:p>
    <w:p w:rsidR="002A40A3" w:rsidRDefault="00CC736A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9100F3">
        <w:rPr>
          <w:rFonts w:ascii="Calibri" w:hAnsi="Calibri" w:cs="Calibri"/>
          <w:b/>
          <w:sz w:val="20"/>
          <w:szCs w:val="20"/>
        </w:rPr>
        <w:lastRenderedPageBreak/>
        <w:t>5</w:t>
      </w:r>
      <w:r w:rsidR="002A40A3" w:rsidRPr="009100F3">
        <w:rPr>
          <w:rFonts w:ascii="Calibri" w:hAnsi="Calibri" w:cs="Calibri"/>
          <w:b/>
          <w:sz w:val="20"/>
          <w:szCs w:val="20"/>
        </w:rPr>
        <w:t>)</w:t>
      </w:r>
      <w:r w:rsidR="009100F3">
        <w:rPr>
          <w:rFonts w:ascii="Calibri" w:hAnsi="Calibri" w:cs="Calibri"/>
          <w:sz w:val="20"/>
          <w:szCs w:val="20"/>
        </w:rPr>
        <w:tab/>
      </w:r>
      <w:r w:rsidR="00A030BE" w:rsidRPr="00165CA6">
        <w:rPr>
          <w:rFonts w:ascii="Calibri" w:hAnsi="Calibri" w:cs="Calibri"/>
          <w:sz w:val="20"/>
          <w:szCs w:val="20"/>
        </w:rPr>
        <w:t xml:space="preserve">Pakliže </w:t>
      </w:r>
      <w:r w:rsidR="00A030BE">
        <w:rPr>
          <w:rFonts w:ascii="Calibri" w:hAnsi="Calibri" w:cs="Calibri"/>
          <w:sz w:val="20"/>
          <w:szCs w:val="20"/>
        </w:rPr>
        <w:t>bude</w:t>
      </w:r>
      <w:r w:rsidR="00A030BE" w:rsidRPr="00165CA6">
        <w:rPr>
          <w:rFonts w:ascii="Calibri" w:hAnsi="Calibri" w:cs="Calibri"/>
          <w:sz w:val="20"/>
          <w:szCs w:val="20"/>
        </w:rPr>
        <w:t xml:space="preserve"> Objednavatel </w:t>
      </w:r>
      <w:r w:rsidR="00A030BE" w:rsidRPr="00483155">
        <w:rPr>
          <w:rFonts w:ascii="Calibri" w:hAnsi="Calibri" w:cs="Calibri"/>
          <w:sz w:val="20"/>
          <w:szCs w:val="20"/>
        </w:rPr>
        <w:t xml:space="preserve">opakovaně v prodlení s plněním součinnosti definované výše, je </w:t>
      </w:r>
      <w:r w:rsidR="00A030BE">
        <w:rPr>
          <w:rFonts w:ascii="Calibri" w:hAnsi="Calibri" w:cs="Calibri"/>
          <w:sz w:val="20"/>
          <w:szCs w:val="20"/>
        </w:rPr>
        <w:t>Z</w:t>
      </w:r>
      <w:r w:rsidR="00A030BE" w:rsidRPr="00483155">
        <w:rPr>
          <w:rFonts w:ascii="Calibri" w:hAnsi="Calibri" w:cs="Calibri"/>
          <w:sz w:val="20"/>
          <w:szCs w:val="20"/>
        </w:rPr>
        <w:t>ho</w:t>
      </w:r>
      <w:r w:rsidR="00A030BE">
        <w:rPr>
          <w:rFonts w:ascii="Calibri" w:hAnsi="Calibri" w:cs="Calibri"/>
          <w:sz w:val="20"/>
          <w:szCs w:val="20"/>
        </w:rPr>
        <w:t>tovitel oprávněn uplatnit vůči O</w:t>
      </w:r>
      <w:r w:rsidR="00A030BE" w:rsidRPr="00483155">
        <w:rPr>
          <w:rFonts w:ascii="Calibri" w:hAnsi="Calibri" w:cs="Calibri"/>
          <w:sz w:val="20"/>
          <w:szCs w:val="20"/>
        </w:rPr>
        <w:t xml:space="preserve">bjednateli nárok na započetí běhu stavěcí lhůty, o jejíž délku se prodlouží i doba plnění zhotovitele. </w:t>
      </w:r>
      <w:r w:rsidR="00A030BE">
        <w:rPr>
          <w:rFonts w:ascii="Calibri" w:hAnsi="Calibri" w:cs="Calibri"/>
          <w:sz w:val="20"/>
          <w:szCs w:val="20"/>
        </w:rPr>
        <w:t>Započetí běhu stavěcí lhůty je Z</w:t>
      </w:r>
      <w:r w:rsidR="00A030BE" w:rsidRPr="00483155">
        <w:rPr>
          <w:rFonts w:ascii="Calibri" w:hAnsi="Calibri" w:cs="Calibri"/>
          <w:sz w:val="20"/>
          <w:szCs w:val="20"/>
        </w:rPr>
        <w:t xml:space="preserve">hotovitel povinen písemně </w:t>
      </w:r>
      <w:r w:rsidR="00A030BE">
        <w:rPr>
          <w:rFonts w:ascii="Calibri" w:hAnsi="Calibri" w:cs="Calibri"/>
          <w:sz w:val="20"/>
          <w:szCs w:val="20"/>
        </w:rPr>
        <w:t>sdělit O</w:t>
      </w:r>
      <w:r w:rsidR="00A030BE" w:rsidRPr="00483155">
        <w:rPr>
          <w:rFonts w:ascii="Calibri" w:hAnsi="Calibri" w:cs="Calibri"/>
          <w:sz w:val="20"/>
          <w:szCs w:val="20"/>
        </w:rPr>
        <w:t>bjednateli</w:t>
      </w:r>
      <w:r w:rsidR="00A030BE">
        <w:rPr>
          <w:rFonts w:ascii="Calibri" w:hAnsi="Calibri" w:cs="Calibri"/>
          <w:sz w:val="20"/>
          <w:szCs w:val="20"/>
        </w:rPr>
        <w:t>.</w:t>
      </w:r>
    </w:p>
    <w:p w:rsidR="009367AA" w:rsidRPr="00293D60" w:rsidRDefault="009100F3" w:rsidP="00DB6728">
      <w:pPr>
        <w:pStyle w:val="Zkladntextodsazen31"/>
        <w:ind w:left="993" w:hanging="426"/>
        <w:rPr>
          <w:rFonts w:asciiTheme="minorHAnsi" w:hAnsiTheme="minorHAnsi"/>
          <w:sz w:val="20"/>
        </w:rPr>
      </w:pPr>
      <w:r w:rsidRPr="009100F3">
        <w:rPr>
          <w:rFonts w:ascii="Calibri" w:hAnsi="Calibri"/>
          <w:b/>
          <w:sz w:val="20"/>
        </w:rPr>
        <w:t>6</w:t>
      </w:r>
      <w:r w:rsidR="009367AA" w:rsidRPr="009100F3">
        <w:rPr>
          <w:rFonts w:ascii="Calibri" w:hAnsi="Calibri"/>
          <w:b/>
          <w:sz w:val="20"/>
        </w:rPr>
        <w:t>)</w:t>
      </w:r>
      <w:r>
        <w:rPr>
          <w:rFonts w:ascii="Calibri" w:hAnsi="Calibri"/>
          <w:sz w:val="20"/>
        </w:rPr>
        <w:tab/>
      </w:r>
      <w:r w:rsidR="009367AA" w:rsidRPr="00293D60">
        <w:rPr>
          <w:rFonts w:asciiTheme="minorHAnsi" w:hAnsiTheme="minorHAnsi" w:cs="Times New Roman"/>
          <w:sz w:val="20"/>
        </w:rPr>
        <w:t xml:space="preserve">Zhotovitel výslovně souhlasí s tím, aby objednatel použil dílo pro účel zpracování a zapracování </w:t>
      </w:r>
      <w:proofErr w:type="gramStart"/>
      <w:r w:rsidR="009367AA" w:rsidRPr="00293D60">
        <w:rPr>
          <w:rFonts w:asciiTheme="minorHAnsi" w:hAnsiTheme="minorHAnsi" w:cs="Times New Roman"/>
          <w:sz w:val="20"/>
        </w:rPr>
        <w:t>do  následných</w:t>
      </w:r>
      <w:proofErr w:type="gramEnd"/>
      <w:r w:rsidR="009367AA" w:rsidRPr="00293D60">
        <w:rPr>
          <w:rFonts w:asciiTheme="minorHAnsi" w:hAnsiTheme="minorHAnsi" w:cs="Times New Roman"/>
          <w:sz w:val="20"/>
        </w:rPr>
        <w:t xml:space="preserve"> fází </w:t>
      </w:r>
      <w:r w:rsidR="00293D60" w:rsidRPr="00293D60">
        <w:rPr>
          <w:rFonts w:asciiTheme="minorHAnsi" w:hAnsiTheme="minorHAnsi" w:cs="Times New Roman"/>
          <w:sz w:val="20"/>
        </w:rPr>
        <w:t xml:space="preserve">k dokončení </w:t>
      </w:r>
      <w:r w:rsidR="009367AA" w:rsidRPr="00293D60">
        <w:rPr>
          <w:rFonts w:asciiTheme="minorHAnsi" w:hAnsiTheme="minorHAnsi"/>
          <w:sz w:val="20"/>
        </w:rPr>
        <w:t>projektu manažerského účetnictví Magistrátu Města Karlovy Vary</w:t>
      </w:r>
      <w:r w:rsidR="009367AA" w:rsidRPr="00293D60">
        <w:rPr>
          <w:rFonts w:asciiTheme="minorHAnsi" w:hAnsiTheme="minorHAnsi" w:cs="Times New Roman"/>
          <w:sz w:val="20"/>
        </w:rPr>
        <w:t xml:space="preserve">. </w:t>
      </w:r>
      <w:r w:rsidR="009367AA" w:rsidRPr="00293D60">
        <w:rPr>
          <w:rFonts w:asciiTheme="minorHAnsi" w:hAnsiTheme="minorHAnsi" w:cs="Times New Roman"/>
          <w:bCs/>
          <w:sz w:val="20"/>
        </w:rPr>
        <w:t>Zhotovitel umožní objednateli užití díla ve smyslu</w:t>
      </w:r>
      <w:r w:rsidR="009367AA" w:rsidRPr="00293D60">
        <w:rPr>
          <w:rFonts w:asciiTheme="minorHAnsi" w:hAnsiTheme="minorHAnsi" w:cs="Times New Roman"/>
          <w:sz w:val="20"/>
        </w:rPr>
        <w:t xml:space="preserve"> tohoto odstavce smlouvy o dílo bezúplatně</w:t>
      </w:r>
      <w:r w:rsidR="009367AA" w:rsidRPr="00293D60">
        <w:rPr>
          <w:rFonts w:asciiTheme="minorHAnsi" w:hAnsiTheme="minorHAnsi" w:cs="Times New Roman"/>
          <w:color w:val="000000"/>
          <w:sz w:val="20"/>
        </w:rPr>
        <w:t xml:space="preserve">. Zhotovitel výslovně souhlasí s tím, </w:t>
      </w:r>
      <w:r w:rsidR="00293D60" w:rsidRPr="00293D60">
        <w:rPr>
          <w:rFonts w:asciiTheme="minorHAnsi" w:hAnsiTheme="minorHAnsi" w:cs="Times New Roman"/>
          <w:color w:val="000000"/>
          <w:sz w:val="20"/>
        </w:rPr>
        <w:t>že</w:t>
      </w:r>
      <w:r w:rsidR="009367AA" w:rsidRPr="00293D60">
        <w:rPr>
          <w:rFonts w:asciiTheme="minorHAnsi" w:hAnsiTheme="minorHAnsi" w:cs="Times New Roman"/>
          <w:color w:val="000000"/>
          <w:sz w:val="20"/>
        </w:rPr>
        <w:t xml:space="preserve"> objednatel m</w:t>
      </w:r>
      <w:r w:rsidR="00293D60" w:rsidRPr="00293D60">
        <w:rPr>
          <w:rFonts w:asciiTheme="minorHAnsi" w:hAnsiTheme="minorHAnsi" w:cs="Times New Roman"/>
          <w:color w:val="000000"/>
          <w:sz w:val="20"/>
        </w:rPr>
        <w:t>ůže</w:t>
      </w:r>
      <w:r w:rsidR="009367AA" w:rsidRPr="00293D60">
        <w:rPr>
          <w:rFonts w:asciiTheme="minorHAnsi" w:hAnsiTheme="minorHAnsi" w:cs="Times New Roman"/>
          <w:color w:val="000000"/>
          <w:sz w:val="20"/>
        </w:rPr>
        <w:t xml:space="preserve"> po dokončení díla provést </w:t>
      </w:r>
      <w:r w:rsidR="00B65FFB">
        <w:rPr>
          <w:rFonts w:asciiTheme="minorHAnsi" w:hAnsiTheme="minorHAnsi" w:cs="Times New Roman"/>
          <w:color w:val="000000"/>
          <w:sz w:val="20"/>
        </w:rPr>
        <w:t xml:space="preserve">jeho </w:t>
      </w:r>
      <w:r w:rsidR="009367AA" w:rsidRPr="00293D60">
        <w:rPr>
          <w:rFonts w:asciiTheme="minorHAnsi" w:hAnsiTheme="minorHAnsi" w:cs="Times New Roman"/>
          <w:color w:val="000000"/>
          <w:sz w:val="20"/>
        </w:rPr>
        <w:t xml:space="preserve">dílčí úpravy </w:t>
      </w:r>
      <w:r w:rsidR="00293D60" w:rsidRPr="00293D60">
        <w:rPr>
          <w:rFonts w:asciiTheme="minorHAnsi" w:hAnsiTheme="minorHAnsi" w:cs="Times New Roman"/>
          <w:color w:val="000000"/>
          <w:sz w:val="20"/>
        </w:rPr>
        <w:t xml:space="preserve">popř. doplnění </w:t>
      </w:r>
      <w:r w:rsidR="00B65FFB">
        <w:rPr>
          <w:rFonts w:asciiTheme="minorHAnsi" w:hAnsiTheme="minorHAnsi" w:cs="Times New Roman"/>
          <w:color w:val="000000"/>
          <w:sz w:val="20"/>
        </w:rPr>
        <w:t>již provedeného</w:t>
      </w:r>
      <w:r w:rsidR="009367AA" w:rsidRPr="00293D60">
        <w:rPr>
          <w:rFonts w:asciiTheme="minorHAnsi" w:hAnsiTheme="minorHAnsi" w:cs="Times New Roman"/>
          <w:color w:val="000000"/>
          <w:sz w:val="20"/>
        </w:rPr>
        <w:t xml:space="preserve"> díla.</w:t>
      </w:r>
    </w:p>
    <w:p w:rsidR="00E52741" w:rsidRDefault="00E52741" w:rsidP="00DB6728">
      <w:pPr>
        <w:pStyle w:val="Bezmezer"/>
        <w:spacing w:line="276" w:lineRule="auto"/>
        <w:ind w:left="993" w:hanging="426"/>
        <w:jc w:val="both"/>
        <w:rPr>
          <w:rFonts w:asciiTheme="minorHAnsi" w:hAnsiTheme="minorHAnsi"/>
          <w:sz w:val="20"/>
          <w:szCs w:val="20"/>
        </w:rPr>
      </w:pPr>
      <w:r w:rsidRPr="009100F3">
        <w:rPr>
          <w:rFonts w:ascii="Calibri" w:hAnsi="Calibri" w:cs="Calibri"/>
          <w:b/>
          <w:sz w:val="20"/>
          <w:szCs w:val="20"/>
        </w:rPr>
        <w:t>7)</w:t>
      </w:r>
      <w:r w:rsidR="009100F3">
        <w:rPr>
          <w:rFonts w:ascii="Calibri" w:hAnsi="Calibri" w:cs="Calibri"/>
          <w:sz w:val="20"/>
          <w:szCs w:val="20"/>
        </w:rPr>
        <w:tab/>
      </w:r>
      <w:r w:rsidRPr="00F62EB1">
        <w:rPr>
          <w:rFonts w:asciiTheme="minorHAnsi" w:hAnsiTheme="minorHAnsi"/>
          <w:sz w:val="20"/>
          <w:szCs w:val="20"/>
        </w:rPr>
        <w:t>Zhotovitel je povinen ve lhůtě do 5 pracovních dnů odstranit vady nebo nedodělky, i když tvrdí, že za uvedené vady a nedodělky díla neodpovídá. Náklady na odstranění těchto vad a nedodělků nese Zhotovitel, a to až do účinnosti dohody smluvních stran o jejich úhradě nebo do právní moci rozhodnutí příslušného soudu ve věci úhrady těchto nákladů.</w:t>
      </w:r>
    </w:p>
    <w:p w:rsidR="0038132D" w:rsidRPr="00B65FFB" w:rsidRDefault="0038132D" w:rsidP="00DB6728">
      <w:pPr>
        <w:pStyle w:val="Zkladntextodsazen31"/>
        <w:ind w:left="993" w:hanging="426"/>
        <w:rPr>
          <w:rFonts w:asciiTheme="minorHAnsi" w:hAnsiTheme="minorHAnsi"/>
          <w:sz w:val="20"/>
        </w:rPr>
      </w:pPr>
      <w:r w:rsidRPr="009100F3">
        <w:rPr>
          <w:rFonts w:asciiTheme="minorHAnsi" w:hAnsiTheme="minorHAnsi"/>
          <w:b/>
          <w:sz w:val="20"/>
        </w:rPr>
        <w:t>8)</w:t>
      </w:r>
      <w:r w:rsidR="009100F3">
        <w:rPr>
          <w:rFonts w:asciiTheme="minorHAnsi" w:hAnsiTheme="minorHAnsi"/>
          <w:sz w:val="20"/>
        </w:rPr>
        <w:tab/>
      </w:r>
      <w:r w:rsidRPr="00B65FFB">
        <w:rPr>
          <w:rFonts w:asciiTheme="minorHAnsi" w:hAnsiTheme="minorHAnsi"/>
          <w:sz w:val="20"/>
        </w:rPr>
        <w:t>Smluvní strany se dohodly, že Objednatel je oprávněn rozmnožovat dílo dle této smlouvy, a to bez povinnosti hradit zhotoviteli za rozmnožování díla jakoukoli úplatu.</w:t>
      </w:r>
    </w:p>
    <w:p w:rsidR="0038132D" w:rsidRPr="00B65FFB" w:rsidRDefault="0038132D" w:rsidP="00DB6728">
      <w:pPr>
        <w:pStyle w:val="Zkladntextodsazen31"/>
        <w:ind w:left="993" w:hanging="426"/>
        <w:rPr>
          <w:rFonts w:asciiTheme="minorHAnsi" w:hAnsiTheme="minorHAnsi"/>
          <w:sz w:val="20"/>
        </w:rPr>
      </w:pPr>
      <w:r w:rsidRPr="009100F3">
        <w:rPr>
          <w:rFonts w:asciiTheme="minorHAnsi" w:hAnsiTheme="minorHAnsi"/>
          <w:b/>
          <w:sz w:val="20"/>
        </w:rPr>
        <w:t>9)</w:t>
      </w:r>
      <w:r w:rsidR="009100F3">
        <w:rPr>
          <w:rFonts w:asciiTheme="minorHAnsi" w:hAnsiTheme="minorHAnsi"/>
          <w:sz w:val="20"/>
        </w:rPr>
        <w:tab/>
      </w:r>
      <w:r w:rsidRPr="00B65FFB">
        <w:rPr>
          <w:rFonts w:asciiTheme="minorHAnsi" w:hAnsiTheme="minorHAnsi"/>
          <w:sz w:val="20"/>
        </w:rPr>
        <w:t>Smluvní strany se dohodly, že zhotovitel není oprávněn dílo vytvořené dle této smlouvy či jakoukoli jeho část užít anebo poskytnout licenci k jeho užití jiné osobě bez předchozího výslovného písemného souhlasu objednatele.</w:t>
      </w:r>
    </w:p>
    <w:p w:rsidR="0038132D" w:rsidRPr="00F62EB1" w:rsidRDefault="0038132D" w:rsidP="00DB6728">
      <w:pPr>
        <w:pStyle w:val="Bezmezer"/>
        <w:spacing w:line="276" w:lineRule="auto"/>
        <w:ind w:left="993" w:hanging="426"/>
        <w:jc w:val="both"/>
        <w:rPr>
          <w:rFonts w:asciiTheme="minorHAnsi" w:hAnsiTheme="minorHAnsi" w:cs="Calibri"/>
          <w:sz w:val="20"/>
          <w:szCs w:val="20"/>
        </w:rPr>
      </w:pPr>
    </w:p>
    <w:p w:rsidR="00600A6F" w:rsidRPr="00165CA6" w:rsidRDefault="00600A6F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</w:p>
    <w:p w:rsidR="002A40A3" w:rsidRDefault="002A40A3" w:rsidP="00A328E0">
      <w:pPr>
        <w:pStyle w:val="Bezmezer"/>
        <w:numPr>
          <w:ilvl w:val="0"/>
          <w:numId w:val="29"/>
        </w:numPr>
        <w:spacing w:line="276" w:lineRule="auto"/>
        <w:jc w:val="center"/>
        <w:rPr>
          <w:rFonts w:ascii="Calibri" w:hAnsi="Calibri" w:cs="Calibri"/>
          <w:b/>
        </w:rPr>
      </w:pPr>
      <w:r w:rsidRPr="009100F3">
        <w:rPr>
          <w:rFonts w:ascii="Calibri" w:hAnsi="Calibri" w:cs="Calibri"/>
          <w:b/>
        </w:rPr>
        <w:t>Smluvní pokuty</w:t>
      </w:r>
    </w:p>
    <w:p w:rsidR="00A328E0" w:rsidRPr="009100F3" w:rsidRDefault="00A328E0" w:rsidP="00A328E0">
      <w:pPr>
        <w:pStyle w:val="Bezmezer"/>
        <w:spacing w:line="276" w:lineRule="auto"/>
        <w:jc w:val="center"/>
        <w:rPr>
          <w:rFonts w:ascii="Calibri" w:hAnsi="Calibri" w:cs="Calibri"/>
          <w:b/>
        </w:rPr>
      </w:pPr>
    </w:p>
    <w:p w:rsidR="002A40A3" w:rsidRPr="005A1A8E" w:rsidRDefault="002A40A3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9100F3">
        <w:rPr>
          <w:rFonts w:ascii="Calibri" w:hAnsi="Calibri" w:cs="Calibri"/>
          <w:b/>
          <w:sz w:val="20"/>
          <w:szCs w:val="20"/>
        </w:rPr>
        <w:t>1)</w:t>
      </w:r>
      <w:r w:rsidR="009100F3">
        <w:rPr>
          <w:rFonts w:ascii="Calibri" w:hAnsi="Calibri" w:cs="Calibri"/>
          <w:sz w:val="20"/>
          <w:szCs w:val="20"/>
        </w:rPr>
        <w:tab/>
      </w:r>
      <w:r w:rsidRPr="005A1A8E">
        <w:rPr>
          <w:rFonts w:ascii="Calibri" w:hAnsi="Calibri" w:cs="Calibri"/>
          <w:sz w:val="20"/>
          <w:szCs w:val="20"/>
        </w:rPr>
        <w:t xml:space="preserve"> Zhotovitel je povinen zaplatit Objednateli smluvní pokutu ve výši 0,</w:t>
      </w:r>
      <w:r w:rsidR="00D775C9">
        <w:rPr>
          <w:rFonts w:ascii="Calibri" w:hAnsi="Calibri" w:cs="Calibri"/>
          <w:sz w:val="20"/>
          <w:szCs w:val="20"/>
        </w:rPr>
        <w:t>0</w:t>
      </w:r>
      <w:r w:rsidR="00293D60">
        <w:rPr>
          <w:rFonts w:ascii="Calibri" w:hAnsi="Calibri" w:cs="Calibri"/>
          <w:sz w:val="20"/>
          <w:szCs w:val="20"/>
        </w:rPr>
        <w:t>5</w:t>
      </w:r>
      <w:r w:rsidRPr="005A1A8E">
        <w:rPr>
          <w:rFonts w:ascii="Calibri" w:hAnsi="Calibri" w:cs="Calibri"/>
          <w:sz w:val="20"/>
          <w:szCs w:val="20"/>
        </w:rPr>
        <w:t xml:space="preserve">% z ceny Díla za každý den prodlení s dokončením a předáním v termínu podle čl. III </w:t>
      </w:r>
      <w:proofErr w:type="gramStart"/>
      <w:r w:rsidRPr="005A1A8E">
        <w:rPr>
          <w:rFonts w:ascii="Calibri" w:hAnsi="Calibri" w:cs="Calibri"/>
          <w:sz w:val="20"/>
          <w:szCs w:val="20"/>
        </w:rPr>
        <w:t>této</w:t>
      </w:r>
      <w:proofErr w:type="gramEnd"/>
      <w:r w:rsidRPr="005A1A8E">
        <w:rPr>
          <w:rFonts w:ascii="Calibri" w:hAnsi="Calibri" w:cs="Calibri"/>
          <w:sz w:val="20"/>
          <w:szCs w:val="20"/>
        </w:rPr>
        <w:t xml:space="preserve"> smlouvy.</w:t>
      </w:r>
    </w:p>
    <w:p w:rsidR="002A40A3" w:rsidRDefault="002A40A3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9100F3">
        <w:rPr>
          <w:rFonts w:ascii="Calibri" w:hAnsi="Calibri" w:cs="Calibri"/>
          <w:b/>
          <w:sz w:val="20"/>
          <w:szCs w:val="20"/>
        </w:rPr>
        <w:t>2)</w:t>
      </w:r>
      <w:r w:rsidR="009100F3">
        <w:rPr>
          <w:rFonts w:ascii="Calibri" w:hAnsi="Calibri" w:cs="Calibri"/>
          <w:sz w:val="20"/>
          <w:szCs w:val="20"/>
        </w:rPr>
        <w:tab/>
      </w:r>
      <w:r w:rsidRPr="005A1A8E">
        <w:rPr>
          <w:rFonts w:ascii="Calibri" w:hAnsi="Calibri" w:cs="Calibri"/>
          <w:sz w:val="20"/>
          <w:szCs w:val="20"/>
        </w:rPr>
        <w:t>Objednatel je povinen zaplatit Zhotoviteli smluvní pokutu ve výši 0,</w:t>
      </w:r>
      <w:r w:rsidR="00D775C9">
        <w:rPr>
          <w:rFonts w:ascii="Calibri" w:hAnsi="Calibri" w:cs="Calibri"/>
          <w:sz w:val="20"/>
          <w:szCs w:val="20"/>
        </w:rPr>
        <w:t>0</w:t>
      </w:r>
      <w:r w:rsidR="00293D60">
        <w:rPr>
          <w:rFonts w:ascii="Calibri" w:hAnsi="Calibri" w:cs="Calibri"/>
          <w:sz w:val="20"/>
          <w:szCs w:val="20"/>
        </w:rPr>
        <w:t>5</w:t>
      </w:r>
      <w:r w:rsidRPr="005A1A8E">
        <w:rPr>
          <w:rFonts w:ascii="Calibri" w:hAnsi="Calibri" w:cs="Calibri"/>
          <w:sz w:val="20"/>
          <w:szCs w:val="20"/>
        </w:rPr>
        <w:t xml:space="preserve"> % z ceny Díla za každý den prodlení s platbou ceny Díla.</w:t>
      </w:r>
    </w:p>
    <w:p w:rsidR="009D2DA9" w:rsidRDefault="009D2DA9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9100F3">
        <w:rPr>
          <w:rFonts w:ascii="Calibri" w:hAnsi="Calibri" w:cs="Calibri"/>
          <w:b/>
          <w:sz w:val="20"/>
          <w:szCs w:val="20"/>
        </w:rPr>
        <w:t>3)</w:t>
      </w:r>
      <w:r w:rsidR="009100F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Zhotovitel je povinen zaplatit Objednateli smluvní pokutu ve výši 5.000,-Kč za poručení povinností uvedených v </w:t>
      </w:r>
      <w:proofErr w:type="gramStart"/>
      <w:r>
        <w:rPr>
          <w:rFonts w:ascii="Calibri" w:hAnsi="Calibri" w:cs="Calibri"/>
          <w:sz w:val="20"/>
          <w:szCs w:val="20"/>
        </w:rPr>
        <w:t>čl. V.2 a3</w:t>
      </w:r>
      <w:proofErr w:type="gramEnd"/>
      <w:r>
        <w:rPr>
          <w:rFonts w:ascii="Calibri" w:hAnsi="Calibri" w:cs="Calibri"/>
          <w:sz w:val="20"/>
          <w:szCs w:val="20"/>
        </w:rPr>
        <w:t xml:space="preserve">. a to za každé porušení jednotlivě, i opakovaně. </w:t>
      </w:r>
    </w:p>
    <w:p w:rsidR="000C66AA" w:rsidRPr="005A1A8E" w:rsidRDefault="009D2DA9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9100F3">
        <w:rPr>
          <w:rFonts w:ascii="Calibri" w:hAnsi="Calibri" w:cs="Calibri"/>
          <w:b/>
          <w:sz w:val="20"/>
          <w:szCs w:val="20"/>
        </w:rPr>
        <w:t>4)</w:t>
      </w:r>
      <w:r w:rsidR="009100F3">
        <w:rPr>
          <w:rFonts w:ascii="Calibri" w:hAnsi="Calibri" w:cs="Calibri"/>
          <w:sz w:val="20"/>
          <w:szCs w:val="20"/>
        </w:rPr>
        <w:tab/>
      </w:r>
      <w:r w:rsidR="000C66AA">
        <w:rPr>
          <w:rFonts w:ascii="Calibri" w:hAnsi="Calibri" w:cs="Calibri"/>
          <w:sz w:val="20"/>
          <w:szCs w:val="20"/>
        </w:rPr>
        <w:t xml:space="preserve">Smluvní pokuta je splatná do </w:t>
      </w:r>
      <w:r w:rsidR="00293D60">
        <w:rPr>
          <w:rFonts w:ascii="Calibri" w:hAnsi="Calibri" w:cs="Calibri"/>
          <w:sz w:val="20"/>
          <w:szCs w:val="20"/>
        </w:rPr>
        <w:t>30</w:t>
      </w:r>
      <w:r w:rsidR="000C66AA">
        <w:rPr>
          <w:rFonts w:ascii="Calibri" w:hAnsi="Calibri" w:cs="Calibri"/>
          <w:sz w:val="20"/>
          <w:szCs w:val="20"/>
        </w:rPr>
        <w:t xml:space="preserve"> dnů po obdržení výzvy k její úhradě, výzva bude zaslána na adresu Zhotovitele uvedenou v označení smluvních stran, nebo uvedenou ve veřejném rejstříku. </w:t>
      </w:r>
    </w:p>
    <w:p w:rsidR="00B21E21" w:rsidRDefault="00B21E21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</w:p>
    <w:p w:rsidR="00A328E0" w:rsidRDefault="00A328E0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</w:p>
    <w:p w:rsidR="00B21E21" w:rsidRPr="00A328E0" w:rsidRDefault="00B21E21" w:rsidP="00DB6728">
      <w:pPr>
        <w:pStyle w:val="Bezmezer"/>
        <w:spacing w:line="276" w:lineRule="auto"/>
        <w:ind w:left="993" w:hanging="426"/>
        <w:jc w:val="center"/>
        <w:rPr>
          <w:rFonts w:asciiTheme="minorHAnsi" w:hAnsiTheme="minorHAnsi" w:cs="Calibri"/>
          <w:b/>
        </w:rPr>
      </w:pPr>
      <w:r w:rsidRPr="00A328E0">
        <w:rPr>
          <w:rFonts w:asciiTheme="minorHAnsi" w:hAnsiTheme="minorHAnsi" w:cs="Calibri"/>
          <w:b/>
        </w:rPr>
        <w:t xml:space="preserve">VII.  </w:t>
      </w:r>
      <w:r w:rsidR="008440E8">
        <w:rPr>
          <w:rFonts w:asciiTheme="minorHAnsi" w:hAnsiTheme="minorHAnsi" w:cs="Calibri"/>
          <w:b/>
        </w:rPr>
        <w:t xml:space="preserve">     </w:t>
      </w:r>
      <w:r w:rsidRPr="00A328E0">
        <w:rPr>
          <w:rFonts w:asciiTheme="minorHAnsi" w:hAnsiTheme="minorHAnsi" w:cs="Calibri"/>
          <w:b/>
        </w:rPr>
        <w:t>Výpověď smlouvy</w:t>
      </w:r>
    </w:p>
    <w:p w:rsidR="00B21E21" w:rsidRDefault="00B21E21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</w:p>
    <w:p w:rsidR="00B21E21" w:rsidRDefault="00B21E21" w:rsidP="009100F3">
      <w:pPr>
        <w:pStyle w:val="Bezmezer"/>
        <w:numPr>
          <w:ilvl w:val="5"/>
          <w:numId w:val="27"/>
        </w:numPr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Objednatel je oprávněn smlouvu vypovědět v případě, že zhotovitel neprovádí dílo s potřebnou péčí dle </w:t>
      </w:r>
      <w:proofErr w:type="gramStart"/>
      <w:r>
        <w:rPr>
          <w:rFonts w:ascii="Calibri" w:hAnsi="Calibri" w:cs="Calibri"/>
          <w:sz w:val="20"/>
          <w:szCs w:val="20"/>
        </w:rPr>
        <w:t>čl. V.2 této</w:t>
      </w:r>
      <w:proofErr w:type="gramEnd"/>
      <w:r>
        <w:rPr>
          <w:rFonts w:ascii="Calibri" w:hAnsi="Calibri" w:cs="Calibri"/>
          <w:sz w:val="20"/>
          <w:szCs w:val="20"/>
        </w:rPr>
        <w:t xml:space="preserve"> smlouvy, neumožní Objednateli kontrolu provádění díla dle čl. V.3. této smlouvy. </w:t>
      </w:r>
    </w:p>
    <w:p w:rsidR="00B21E21" w:rsidRDefault="009100F3" w:rsidP="009100F3">
      <w:pPr>
        <w:pStyle w:val="Bezmezer"/>
        <w:numPr>
          <w:ilvl w:val="5"/>
          <w:numId w:val="27"/>
        </w:numPr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B21E21">
        <w:rPr>
          <w:rFonts w:ascii="Calibri" w:hAnsi="Calibri" w:cs="Calibri"/>
          <w:sz w:val="20"/>
          <w:szCs w:val="20"/>
        </w:rPr>
        <w:t>ro případ výpovědi si smluvní strany sjednávají výpovědní lhůtu jeden měsíc, která počíná prvním dnem následujícího měsíce po doručení výpovědi. Výpověď musí být doručena Zhotoviteli na adresu, kterou uvedl v označení smluvních stran, nebo na adresu uvedenou ve veřejném seznamu</w:t>
      </w:r>
      <w:r w:rsidR="009D2DA9">
        <w:rPr>
          <w:rFonts w:ascii="Calibri" w:hAnsi="Calibri" w:cs="Calibri"/>
          <w:sz w:val="20"/>
          <w:szCs w:val="20"/>
        </w:rPr>
        <w:t>.</w:t>
      </w:r>
    </w:p>
    <w:p w:rsidR="000C66AA" w:rsidRDefault="000C66AA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</w:p>
    <w:p w:rsidR="00A328E0" w:rsidRDefault="00A328E0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</w:p>
    <w:p w:rsidR="002A40A3" w:rsidRPr="005A1A8E" w:rsidRDefault="002A40A3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</w:p>
    <w:p w:rsidR="002A40A3" w:rsidRDefault="002A40A3" w:rsidP="00DB6728">
      <w:pPr>
        <w:pStyle w:val="Bezmezer"/>
        <w:spacing w:line="276" w:lineRule="auto"/>
        <w:ind w:left="993" w:hanging="426"/>
        <w:jc w:val="center"/>
        <w:rPr>
          <w:rFonts w:ascii="Calibri" w:hAnsi="Calibri" w:cs="Calibri"/>
          <w:b/>
        </w:rPr>
      </w:pPr>
      <w:r w:rsidRPr="009100F3">
        <w:rPr>
          <w:rFonts w:ascii="Calibri" w:hAnsi="Calibri" w:cs="Calibri"/>
          <w:b/>
        </w:rPr>
        <w:t>VI</w:t>
      </w:r>
      <w:r w:rsidR="009D2DA9" w:rsidRPr="009100F3">
        <w:rPr>
          <w:rFonts w:ascii="Calibri" w:hAnsi="Calibri" w:cs="Calibri"/>
          <w:b/>
        </w:rPr>
        <w:t>I</w:t>
      </w:r>
      <w:r w:rsidRPr="009100F3">
        <w:rPr>
          <w:rFonts w:ascii="Calibri" w:hAnsi="Calibri" w:cs="Calibri"/>
          <w:b/>
        </w:rPr>
        <w:t xml:space="preserve">I. </w:t>
      </w:r>
      <w:r w:rsidR="008440E8">
        <w:rPr>
          <w:rFonts w:ascii="Calibri" w:hAnsi="Calibri" w:cs="Calibri"/>
          <w:b/>
        </w:rPr>
        <w:t xml:space="preserve">       </w:t>
      </w:r>
      <w:r w:rsidRPr="009100F3">
        <w:rPr>
          <w:rFonts w:ascii="Calibri" w:hAnsi="Calibri" w:cs="Calibri"/>
          <w:b/>
        </w:rPr>
        <w:t>Závěrečná ustanovení</w:t>
      </w:r>
    </w:p>
    <w:p w:rsidR="00A328E0" w:rsidRPr="009100F3" w:rsidRDefault="00A328E0" w:rsidP="00DB6728">
      <w:pPr>
        <w:pStyle w:val="Bezmezer"/>
        <w:spacing w:line="276" w:lineRule="auto"/>
        <w:ind w:left="993" w:hanging="426"/>
        <w:jc w:val="center"/>
        <w:rPr>
          <w:rFonts w:ascii="Calibri" w:hAnsi="Calibri" w:cs="Calibri"/>
          <w:b/>
        </w:rPr>
      </w:pPr>
    </w:p>
    <w:p w:rsidR="00EB5A14" w:rsidRPr="00EB5A14" w:rsidRDefault="00EB5A14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9100F3">
        <w:rPr>
          <w:rFonts w:ascii="Calibri" w:hAnsi="Calibri" w:cs="Calibri"/>
          <w:b/>
          <w:sz w:val="20"/>
          <w:szCs w:val="20"/>
        </w:rPr>
        <w:t>1)</w:t>
      </w:r>
      <w:r w:rsidR="009100F3">
        <w:rPr>
          <w:rFonts w:ascii="Calibri" w:hAnsi="Calibri" w:cs="Calibri"/>
          <w:sz w:val="20"/>
          <w:szCs w:val="20"/>
        </w:rPr>
        <w:tab/>
      </w:r>
      <w:r w:rsidRPr="00EB5A14">
        <w:rPr>
          <w:rFonts w:ascii="Calibri" w:hAnsi="Calibri" w:cs="Calibri"/>
          <w:sz w:val="20"/>
          <w:szCs w:val="20"/>
        </w:rPr>
        <w:t>Obě strany se dohodly, že pro vztahy plynoucí z této smlouvy a neupravené ve smlouvě se použije ustanovení zákona č. 89/2012 Sb., občanský zákoník. </w:t>
      </w:r>
    </w:p>
    <w:p w:rsidR="00EB5A14" w:rsidRPr="00EB5A14" w:rsidRDefault="00EB5A14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9100F3">
        <w:rPr>
          <w:rFonts w:ascii="Calibri" w:hAnsi="Calibri" w:cs="Calibri"/>
          <w:b/>
          <w:sz w:val="20"/>
          <w:szCs w:val="20"/>
        </w:rPr>
        <w:t>2)</w:t>
      </w:r>
      <w:r w:rsidR="009100F3">
        <w:rPr>
          <w:rFonts w:ascii="Calibri" w:hAnsi="Calibri" w:cs="Calibri"/>
          <w:sz w:val="20"/>
          <w:szCs w:val="20"/>
        </w:rPr>
        <w:tab/>
      </w:r>
      <w:r w:rsidRPr="005A1A8E">
        <w:rPr>
          <w:rFonts w:ascii="Calibri" w:hAnsi="Calibri" w:cs="Calibri"/>
          <w:sz w:val="20"/>
          <w:szCs w:val="20"/>
        </w:rPr>
        <w:t>Tato smlouva může být měněna pouze</w:t>
      </w:r>
      <w:r>
        <w:rPr>
          <w:rFonts w:ascii="Calibri" w:hAnsi="Calibri" w:cs="Calibri"/>
          <w:sz w:val="20"/>
          <w:szCs w:val="20"/>
        </w:rPr>
        <w:t xml:space="preserve"> číslovanými </w:t>
      </w:r>
      <w:r w:rsidRPr="005A1A8E">
        <w:rPr>
          <w:rFonts w:ascii="Calibri" w:hAnsi="Calibri" w:cs="Calibri"/>
          <w:sz w:val="20"/>
          <w:szCs w:val="20"/>
        </w:rPr>
        <w:t>písemnými dodatky na základě souhlasu obou stran</w:t>
      </w:r>
      <w:r w:rsidRPr="00EB5A14">
        <w:rPr>
          <w:rFonts w:ascii="Calibri" w:hAnsi="Calibri" w:cs="Calibri"/>
          <w:sz w:val="20"/>
          <w:szCs w:val="20"/>
        </w:rPr>
        <w:t>.</w:t>
      </w:r>
    </w:p>
    <w:p w:rsidR="002A40A3" w:rsidRPr="00165CA6" w:rsidRDefault="00EB5A14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9100F3">
        <w:rPr>
          <w:rFonts w:ascii="Calibri" w:hAnsi="Calibri" w:cs="Calibri"/>
          <w:b/>
          <w:sz w:val="20"/>
          <w:szCs w:val="20"/>
        </w:rPr>
        <w:t>3</w:t>
      </w:r>
      <w:r w:rsidR="002A40A3" w:rsidRPr="009100F3">
        <w:rPr>
          <w:rFonts w:ascii="Calibri" w:hAnsi="Calibri" w:cs="Calibri"/>
          <w:b/>
          <w:sz w:val="20"/>
          <w:szCs w:val="20"/>
        </w:rPr>
        <w:t>)</w:t>
      </w:r>
      <w:r w:rsidR="009100F3">
        <w:rPr>
          <w:rFonts w:ascii="Calibri" w:hAnsi="Calibri" w:cs="Calibri"/>
          <w:sz w:val="20"/>
          <w:szCs w:val="20"/>
        </w:rPr>
        <w:tab/>
      </w:r>
      <w:r w:rsidR="002A40A3" w:rsidRPr="005A1A8E">
        <w:rPr>
          <w:rFonts w:ascii="Calibri" w:hAnsi="Calibri" w:cs="Calibri"/>
          <w:sz w:val="20"/>
          <w:szCs w:val="20"/>
        </w:rPr>
        <w:t xml:space="preserve">Tato smlouva je vyhotovena ve </w:t>
      </w:r>
      <w:r w:rsidR="00306C22" w:rsidRPr="005A1A8E">
        <w:rPr>
          <w:rFonts w:ascii="Calibri" w:hAnsi="Calibri" w:cs="Calibri"/>
          <w:sz w:val="20"/>
          <w:szCs w:val="20"/>
        </w:rPr>
        <w:t xml:space="preserve">třech </w:t>
      </w:r>
      <w:r w:rsidR="002A40A3" w:rsidRPr="005A1A8E">
        <w:rPr>
          <w:rFonts w:ascii="Calibri" w:hAnsi="Calibri" w:cs="Calibri"/>
          <w:sz w:val="20"/>
          <w:szCs w:val="20"/>
        </w:rPr>
        <w:t xml:space="preserve">stejnopisech s platností originálu, při čemž </w:t>
      </w:r>
      <w:r w:rsidR="00306C22" w:rsidRPr="005A1A8E">
        <w:rPr>
          <w:rFonts w:ascii="Calibri" w:hAnsi="Calibri" w:cs="Calibri"/>
          <w:sz w:val="20"/>
          <w:szCs w:val="20"/>
        </w:rPr>
        <w:t>Objednatel</w:t>
      </w:r>
      <w:r w:rsidR="002A40A3" w:rsidRPr="005A1A8E">
        <w:rPr>
          <w:rFonts w:ascii="Calibri" w:hAnsi="Calibri" w:cs="Calibri"/>
          <w:sz w:val="20"/>
          <w:szCs w:val="20"/>
        </w:rPr>
        <w:t xml:space="preserve"> obdrží </w:t>
      </w:r>
      <w:r w:rsidR="00306C22" w:rsidRPr="005A1A8E">
        <w:rPr>
          <w:rFonts w:ascii="Calibri" w:hAnsi="Calibri" w:cs="Calibri"/>
          <w:sz w:val="20"/>
          <w:szCs w:val="20"/>
        </w:rPr>
        <w:t>dvě vyhotovení a Zhoto</w:t>
      </w:r>
      <w:r w:rsidR="002F7927">
        <w:rPr>
          <w:rFonts w:ascii="Calibri" w:hAnsi="Calibri" w:cs="Calibri"/>
          <w:sz w:val="20"/>
          <w:szCs w:val="20"/>
        </w:rPr>
        <w:t>vitel jedno</w:t>
      </w:r>
      <w:r w:rsidR="006F69F2">
        <w:rPr>
          <w:rFonts w:ascii="Calibri" w:hAnsi="Calibri" w:cs="Calibri"/>
          <w:sz w:val="20"/>
          <w:szCs w:val="20"/>
        </w:rPr>
        <w:t>.</w:t>
      </w:r>
    </w:p>
    <w:p w:rsidR="006F69F2" w:rsidRDefault="00EB5A14" w:rsidP="00DB6728">
      <w:pPr>
        <w:suppressAutoHyphens/>
        <w:spacing w:line="276" w:lineRule="auto"/>
        <w:ind w:left="993" w:hanging="426"/>
        <w:jc w:val="both"/>
        <w:rPr>
          <w:rFonts w:ascii="Calibri" w:hAnsi="Calibri" w:cs="Calibri"/>
        </w:rPr>
      </w:pPr>
      <w:r w:rsidRPr="009100F3">
        <w:rPr>
          <w:rFonts w:ascii="Calibri" w:hAnsi="Calibri" w:cs="Calibri"/>
          <w:b/>
        </w:rPr>
        <w:t>4</w:t>
      </w:r>
      <w:r w:rsidR="002A40A3" w:rsidRPr="009100F3">
        <w:rPr>
          <w:rFonts w:ascii="Calibri" w:hAnsi="Calibri" w:cs="Calibri"/>
          <w:b/>
        </w:rPr>
        <w:t>)</w:t>
      </w:r>
      <w:r w:rsidR="009100F3">
        <w:rPr>
          <w:rFonts w:ascii="Calibri" w:hAnsi="Calibri" w:cs="Calibri"/>
        </w:rPr>
        <w:tab/>
      </w:r>
      <w:r w:rsidR="002A40A3" w:rsidRPr="00165CA6">
        <w:rPr>
          <w:rFonts w:ascii="Calibri" w:hAnsi="Calibri" w:cs="Calibri"/>
        </w:rPr>
        <w:t>Tato smlouva nabývá platnosti i účinnosti dnem podpisu oběma smluvními stranami</w:t>
      </w:r>
      <w:r w:rsidR="006F69F2">
        <w:rPr>
          <w:rFonts w:ascii="Calibri" w:hAnsi="Calibri" w:cs="Calibri"/>
        </w:rPr>
        <w:t>.</w:t>
      </w:r>
    </w:p>
    <w:p w:rsidR="005A1A8E" w:rsidRPr="005A1A8E" w:rsidRDefault="00EB5A14" w:rsidP="00DB6728">
      <w:pPr>
        <w:suppressAutoHyphens/>
        <w:spacing w:line="276" w:lineRule="auto"/>
        <w:ind w:left="993" w:hanging="426"/>
        <w:jc w:val="both"/>
        <w:rPr>
          <w:rFonts w:cs="Tahoma"/>
          <w:color w:val="000000"/>
        </w:rPr>
      </w:pPr>
      <w:r w:rsidRPr="009100F3">
        <w:rPr>
          <w:rFonts w:ascii="Calibri" w:hAnsi="Calibri" w:cs="Calibri"/>
          <w:b/>
        </w:rPr>
        <w:t>5</w:t>
      </w:r>
      <w:r w:rsidR="00CC736A" w:rsidRPr="009100F3">
        <w:rPr>
          <w:rFonts w:ascii="Calibri" w:hAnsi="Calibri" w:cs="Calibri"/>
          <w:b/>
        </w:rPr>
        <w:t>)</w:t>
      </w:r>
      <w:r w:rsidR="009100F3">
        <w:rPr>
          <w:rFonts w:ascii="Calibri" w:hAnsi="Calibri" w:cs="Calibri"/>
        </w:rPr>
        <w:tab/>
      </w:r>
      <w:r w:rsidR="00CC736A" w:rsidRPr="005A1A8E">
        <w:rPr>
          <w:rFonts w:ascii="Calibri" w:hAnsi="Calibri" w:cs="Tahoma"/>
          <w:color w:val="000000"/>
        </w:rPr>
        <w:t>Objednatel</w:t>
      </w:r>
      <w:r w:rsidR="00122DB6">
        <w:rPr>
          <w:rFonts w:ascii="Calibri" w:hAnsi="Calibri" w:cs="Tahoma"/>
          <w:color w:val="000000"/>
        </w:rPr>
        <w:t>,</w:t>
      </w:r>
      <w:r w:rsidR="00CC736A" w:rsidRPr="005A1A8E">
        <w:rPr>
          <w:rFonts w:ascii="Calibri" w:hAnsi="Calibri" w:cs="Tahoma"/>
          <w:color w:val="000000"/>
        </w:rPr>
        <w:t xml:space="preserve"> ve smyslu ustanovení § 41 zákona č.128/2000 Sb. o obcích, potvrzuje, že u právních jednání obsažených v této smlouvě, byly z jeho strany splněny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:rsidR="005A1A8E" w:rsidRPr="006F69F2" w:rsidRDefault="00EB5A14" w:rsidP="00DB6728">
      <w:pPr>
        <w:pStyle w:val="Textbody"/>
        <w:spacing w:after="0" w:line="276" w:lineRule="auto"/>
        <w:ind w:left="993" w:hanging="426"/>
        <w:jc w:val="both"/>
        <w:rPr>
          <w:rFonts w:ascii="Calibri" w:hAnsi="Calibri" w:cs="Tahoma"/>
          <w:color w:val="000000"/>
          <w:sz w:val="20"/>
          <w:szCs w:val="20"/>
        </w:rPr>
      </w:pPr>
      <w:r w:rsidRPr="009100F3">
        <w:rPr>
          <w:rFonts w:ascii="Calibri" w:hAnsi="Calibri" w:cs="Tahoma"/>
          <w:b/>
          <w:color w:val="000000"/>
          <w:sz w:val="20"/>
          <w:szCs w:val="20"/>
        </w:rPr>
        <w:t>6</w:t>
      </w:r>
      <w:r w:rsidR="005A1A8E" w:rsidRPr="009100F3">
        <w:rPr>
          <w:rFonts w:ascii="Calibri" w:hAnsi="Calibri" w:cs="Tahoma"/>
          <w:b/>
          <w:color w:val="000000"/>
          <w:sz w:val="20"/>
          <w:szCs w:val="20"/>
        </w:rPr>
        <w:t>)</w:t>
      </w:r>
      <w:r w:rsidR="009100F3">
        <w:rPr>
          <w:rFonts w:ascii="Calibri" w:hAnsi="Calibri" w:cs="Tahoma"/>
          <w:color w:val="000000"/>
          <w:sz w:val="20"/>
          <w:szCs w:val="20"/>
        </w:rPr>
        <w:tab/>
      </w:r>
      <w:r w:rsidR="006F69F2" w:rsidRPr="006F69F2">
        <w:rPr>
          <w:rFonts w:ascii="Calibri" w:hAnsi="Calibri" w:cs="Tahoma"/>
          <w:sz w:val="20"/>
          <w:szCs w:val="20"/>
        </w:rPr>
        <w:t xml:space="preserve">Rada města Karlovy Vary schválila uzavření této smlouvy na svém jednání konaném dne </w:t>
      </w:r>
      <w:r>
        <w:rPr>
          <w:rFonts w:ascii="Calibri" w:hAnsi="Calibri" w:cs="Tahoma"/>
          <w:sz w:val="20"/>
          <w:szCs w:val="20"/>
        </w:rPr>
        <w:t>………………</w:t>
      </w:r>
      <w:r w:rsidR="006F69F2">
        <w:rPr>
          <w:rFonts w:ascii="Calibri" w:hAnsi="Calibri" w:cs="Tahoma"/>
          <w:sz w:val="20"/>
          <w:szCs w:val="20"/>
        </w:rPr>
        <w:t xml:space="preserve"> pod bodem č. </w:t>
      </w:r>
      <w:r>
        <w:rPr>
          <w:rFonts w:ascii="Calibri" w:hAnsi="Calibri" w:cs="Tahoma"/>
          <w:sz w:val="20"/>
          <w:szCs w:val="20"/>
        </w:rPr>
        <w:t>…………………</w:t>
      </w:r>
      <w:proofErr w:type="gramStart"/>
      <w:r>
        <w:rPr>
          <w:rFonts w:ascii="Calibri" w:hAnsi="Calibri" w:cs="Tahoma"/>
          <w:sz w:val="20"/>
          <w:szCs w:val="20"/>
        </w:rPr>
        <w:t>….</w:t>
      </w:r>
      <w:r w:rsidR="006F69F2">
        <w:rPr>
          <w:rFonts w:ascii="Calibri" w:hAnsi="Calibri" w:cs="Tahoma"/>
          <w:sz w:val="20"/>
          <w:szCs w:val="20"/>
        </w:rPr>
        <w:t>.</w:t>
      </w:r>
      <w:proofErr w:type="gramEnd"/>
    </w:p>
    <w:p w:rsidR="005A1A8E" w:rsidRDefault="005A1A8E" w:rsidP="00DB6728">
      <w:pPr>
        <w:pStyle w:val="Textbody"/>
        <w:spacing w:after="0" w:line="276" w:lineRule="auto"/>
        <w:ind w:left="993" w:hanging="426"/>
        <w:jc w:val="both"/>
        <w:rPr>
          <w:rFonts w:ascii="Calibri" w:hAnsi="Calibri" w:cs="Tahoma"/>
          <w:color w:val="000000"/>
          <w:sz w:val="20"/>
          <w:szCs w:val="20"/>
        </w:rPr>
      </w:pPr>
    </w:p>
    <w:p w:rsidR="00A328E0" w:rsidRPr="005A1A8E" w:rsidRDefault="00A328E0" w:rsidP="00DB6728">
      <w:pPr>
        <w:pStyle w:val="Textbody"/>
        <w:spacing w:after="0" w:line="276" w:lineRule="auto"/>
        <w:ind w:left="993" w:hanging="426"/>
        <w:jc w:val="both"/>
        <w:rPr>
          <w:rFonts w:ascii="Calibri" w:hAnsi="Calibri" w:cs="Tahoma"/>
          <w:color w:val="000000"/>
          <w:sz w:val="20"/>
          <w:szCs w:val="20"/>
        </w:rPr>
      </w:pPr>
    </w:p>
    <w:p w:rsidR="00D85420" w:rsidRPr="005A1A8E" w:rsidRDefault="00DC243B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9100F3">
        <w:rPr>
          <w:rFonts w:ascii="Calibri" w:hAnsi="Calibri" w:cs="Calibri"/>
          <w:b/>
          <w:sz w:val="20"/>
          <w:szCs w:val="20"/>
        </w:rPr>
        <w:t>Přílohy</w:t>
      </w:r>
      <w:r w:rsidR="00751A21" w:rsidRPr="009100F3">
        <w:rPr>
          <w:rFonts w:ascii="Calibri" w:hAnsi="Calibri" w:cs="Calibri"/>
          <w:b/>
          <w:sz w:val="20"/>
          <w:szCs w:val="20"/>
        </w:rPr>
        <w:t>:</w:t>
      </w:r>
      <w:r w:rsidR="00751A21" w:rsidRPr="00165CA6">
        <w:rPr>
          <w:rFonts w:ascii="Calibri" w:hAnsi="Calibri" w:cs="Calibri"/>
          <w:sz w:val="20"/>
          <w:szCs w:val="20"/>
        </w:rPr>
        <w:t xml:space="preserve"> </w:t>
      </w:r>
      <w:r w:rsidR="00EB5A14">
        <w:rPr>
          <w:rFonts w:ascii="Calibri" w:hAnsi="Calibri" w:cs="Calibri"/>
          <w:sz w:val="20"/>
          <w:szCs w:val="20"/>
        </w:rPr>
        <w:tab/>
      </w:r>
      <w:r w:rsidRPr="00540633">
        <w:rPr>
          <w:rFonts w:ascii="Calibri" w:hAnsi="Calibri" w:cs="Calibri"/>
          <w:sz w:val="20"/>
          <w:szCs w:val="20"/>
        </w:rPr>
        <w:t>1.</w:t>
      </w:r>
      <w:r w:rsidR="005A1A8E" w:rsidRPr="005A1A8E">
        <w:rPr>
          <w:rFonts w:ascii="Calibri" w:hAnsi="Calibri" w:cs="Calibri"/>
          <w:sz w:val="20"/>
          <w:szCs w:val="20"/>
        </w:rPr>
        <w:t xml:space="preserve"> nabídka Zhotovitele ze dne </w:t>
      </w:r>
      <w:r w:rsidR="00EB5A14">
        <w:rPr>
          <w:rFonts w:ascii="Calibri" w:hAnsi="Calibri" w:cs="Calibri"/>
          <w:sz w:val="20"/>
          <w:szCs w:val="20"/>
        </w:rPr>
        <w:t>………………</w:t>
      </w:r>
    </w:p>
    <w:p w:rsidR="006F69F2" w:rsidRDefault="005A1A8E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5A1A8E">
        <w:rPr>
          <w:rFonts w:ascii="Calibri" w:hAnsi="Calibri" w:cs="Calibri"/>
          <w:sz w:val="20"/>
          <w:szCs w:val="20"/>
        </w:rPr>
        <w:tab/>
      </w:r>
      <w:r w:rsidR="009100F3">
        <w:rPr>
          <w:rFonts w:ascii="Calibri" w:hAnsi="Calibri" w:cs="Calibri"/>
          <w:sz w:val="20"/>
          <w:szCs w:val="20"/>
        </w:rPr>
        <w:tab/>
      </w:r>
      <w:r w:rsidR="00EB5A14">
        <w:rPr>
          <w:rFonts w:ascii="Calibri" w:hAnsi="Calibri" w:cs="Calibri"/>
          <w:sz w:val="20"/>
          <w:szCs w:val="20"/>
        </w:rPr>
        <w:t>2</w:t>
      </w:r>
      <w:r w:rsidRPr="005A1A8E">
        <w:rPr>
          <w:rFonts w:ascii="Calibri" w:hAnsi="Calibri" w:cs="Calibri"/>
          <w:sz w:val="20"/>
          <w:szCs w:val="20"/>
        </w:rPr>
        <w:t>. výpis z usnesení Rady města Karl</w:t>
      </w:r>
      <w:r w:rsidR="00F906FE">
        <w:rPr>
          <w:rFonts w:ascii="Calibri" w:hAnsi="Calibri" w:cs="Calibri"/>
          <w:sz w:val="20"/>
          <w:szCs w:val="20"/>
        </w:rPr>
        <w:t>o</w:t>
      </w:r>
      <w:r w:rsidRPr="005A1A8E">
        <w:rPr>
          <w:rFonts w:ascii="Calibri" w:hAnsi="Calibri" w:cs="Calibri"/>
          <w:sz w:val="20"/>
          <w:szCs w:val="20"/>
        </w:rPr>
        <w:t xml:space="preserve">vy Vary č. </w:t>
      </w:r>
      <w:r w:rsidR="006F69F2">
        <w:rPr>
          <w:rFonts w:ascii="Calibri" w:hAnsi="Calibri" w:cs="Calibri"/>
          <w:sz w:val="20"/>
          <w:szCs w:val="20"/>
        </w:rPr>
        <w:t>RM/</w:t>
      </w:r>
      <w:r w:rsidR="00D95266">
        <w:rPr>
          <w:rFonts w:ascii="Calibri" w:hAnsi="Calibri" w:cs="Calibri"/>
          <w:sz w:val="20"/>
          <w:szCs w:val="20"/>
        </w:rPr>
        <w:t>………</w:t>
      </w:r>
      <w:r w:rsidR="006F69F2">
        <w:rPr>
          <w:rFonts w:ascii="Calibri" w:hAnsi="Calibri" w:cs="Calibri"/>
          <w:sz w:val="20"/>
          <w:szCs w:val="20"/>
        </w:rPr>
        <w:t>/</w:t>
      </w:r>
      <w:r w:rsidR="00D95266">
        <w:rPr>
          <w:rFonts w:ascii="Calibri" w:hAnsi="Calibri" w:cs="Calibri"/>
          <w:sz w:val="20"/>
          <w:szCs w:val="20"/>
        </w:rPr>
        <w:t>……</w:t>
      </w:r>
      <w:r w:rsidR="006F69F2">
        <w:rPr>
          <w:rFonts w:ascii="Calibri" w:hAnsi="Calibri" w:cs="Calibri"/>
          <w:sz w:val="20"/>
          <w:szCs w:val="20"/>
        </w:rPr>
        <w:t>/1</w:t>
      </w:r>
      <w:r w:rsidR="00D95266">
        <w:rPr>
          <w:rFonts w:ascii="Calibri" w:hAnsi="Calibri" w:cs="Calibri"/>
          <w:sz w:val="20"/>
          <w:szCs w:val="20"/>
        </w:rPr>
        <w:t>6</w:t>
      </w:r>
      <w:r w:rsidR="006F69F2">
        <w:rPr>
          <w:rFonts w:ascii="Calibri" w:hAnsi="Calibri" w:cs="Calibri"/>
          <w:sz w:val="20"/>
          <w:szCs w:val="20"/>
        </w:rPr>
        <w:t xml:space="preserve"> </w:t>
      </w:r>
    </w:p>
    <w:p w:rsidR="006F69F2" w:rsidRDefault="006F69F2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</w:p>
    <w:p w:rsidR="00A328E0" w:rsidRDefault="00A328E0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</w:p>
    <w:p w:rsidR="006F69F2" w:rsidRDefault="006F69F2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</w:p>
    <w:p w:rsidR="006F69F2" w:rsidRDefault="002A40A3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5A1A8E">
        <w:rPr>
          <w:rFonts w:ascii="Calibri" w:hAnsi="Calibri" w:cs="Calibri"/>
          <w:sz w:val="20"/>
          <w:szCs w:val="20"/>
        </w:rPr>
        <w:t>V ……</w:t>
      </w:r>
      <w:r w:rsidR="006F69F2">
        <w:rPr>
          <w:rFonts w:ascii="Calibri" w:hAnsi="Calibri" w:cs="Calibri"/>
          <w:sz w:val="20"/>
          <w:szCs w:val="20"/>
        </w:rPr>
        <w:t>……</w:t>
      </w:r>
      <w:proofErr w:type="gramStart"/>
      <w:r w:rsidR="006F69F2">
        <w:rPr>
          <w:rFonts w:ascii="Calibri" w:hAnsi="Calibri" w:cs="Calibri"/>
          <w:sz w:val="20"/>
          <w:szCs w:val="20"/>
        </w:rPr>
        <w:t>…..</w:t>
      </w:r>
      <w:r w:rsidRPr="005A1A8E">
        <w:rPr>
          <w:rFonts w:ascii="Calibri" w:hAnsi="Calibri" w:cs="Calibri"/>
          <w:sz w:val="20"/>
          <w:szCs w:val="20"/>
        </w:rPr>
        <w:t>…</w:t>
      </w:r>
      <w:proofErr w:type="gramEnd"/>
      <w:r w:rsidRPr="005A1A8E">
        <w:rPr>
          <w:rFonts w:ascii="Calibri" w:hAnsi="Calibri" w:cs="Calibri"/>
          <w:sz w:val="20"/>
          <w:szCs w:val="20"/>
        </w:rPr>
        <w:t>……… dne …………</w:t>
      </w:r>
      <w:r w:rsidR="006F69F2">
        <w:rPr>
          <w:rFonts w:ascii="Calibri" w:hAnsi="Calibri" w:cs="Calibri"/>
          <w:sz w:val="20"/>
          <w:szCs w:val="20"/>
        </w:rPr>
        <w:t>..</w:t>
      </w:r>
      <w:r w:rsidRPr="005A1A8E">
        <w:rPr>
          <w:rFonts w:ascii="Calibri" w:hAnsi="Calibri" w:cs="Calibri"/>
          <w:sz w:val="20"/>
          <w:szCs w:val="20"/>
        </w:rPr>
        <w:t>……</w:t>
      </w:r>
      <w:r w:rsidRPr="005A1A8E">
        <w:rPr>
          <w:rFonts w:ascii="Calibri" w:hAnsi="Calibri" w:cs="Calibri"/>
          <w:sz w:val="20"/>
          <w:szCs w:val="20"/>
        </w:rPr>
        <w:tab/>
      </w:r>
      <w:r w:rsidRPr="005A1A8E">
        <w:rPr>
          <w:rFonts w:ascii="Calibri" w:hAnsi="Calibri" w:cs="Calibri"/>
          <w:sz w:val="20"/>
          <w:szCs w:val="20"/>
        </w:rPr>
        <w:tab/>
      </w:r>
      <w:r w:rsidRPr="005A1A8E">
        <w:rPr>
          <w:rFonts w:ascii="Calibri" w:hAnsi="Calibri" w:cs="Calibri"/>
          <w:sz w:val="20"/>
          <w:szCs w:val="20"/>
        </w:rPr>
        <w:tab/>
        <w:t>V …</w:t>
      </w:r>
      <w:r w:rsidR="006F69F2">
        <w:rPr>
          <w:rFonts w:ascii="Calibri" w:hAnsi="Calibri" w:cs="Calibri"/>
          <w:sz w:val="20"/>
          <w:szCs w:val="20"/>
        </w:rPr>
        <w:t>……………</w:t>
      </w:r>
      <w:r w:rsidRPr="005A1A8E">
        <w:rPr>
          <w:rFonts w:ascii="Calibri" w:hAnsi="Calibri" w:cs="Calibri"/>
          <w:sz w:val="20"/>
          <w:szCs w:val="20"/>
        </w:rPr>
        <w:t>…………… dne ……………</w:t>
      </w:r>
      <w:r w:rsidR="006F69F2">
        <w:rPr>
          <w:rFonts w:ascii="Calibri" w:hAnsi="Calibri" w:cs="Calibri"/>
          <w:sz w:val="20"/>
          <w:szCs w:val="20"/>
        </w:rPr>
        <w:t>….</w:t>
      </w:r>
      <w:r w:rsidRPr="005A1A8E">
        <w:rPr>
          <w:rFonts w:ascii="Calibri" w:hAnsi="Calibri" w:cs="Calibri"/>
          <w:sz w:val="20"/>
          <w:szCs w:val="20"/>
        </w:rPr>
        <w:t>…</w:t>
      </w:r>
    </w:p>
    <w:p w:rsidR="006F69F2" w:rsidRDefault="006F69F2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</w:p>
    <w:p w:rsidR="006F69F2" w:rsidRDefault="006F69F2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</w:p>
    <w:p w:rsidR="006F69F2" w:rsidRDefault="006F69F2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</w:p>
    <w:p w:rsidR="006F69F2" w:rsidRDefault="006F69F2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</w:p>
    <w:p w:rsidR="006F69F2" w:rsidRDefault="006F69F2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2A40A3" w:rsidRPr="005A1A8E">
        <w:rPr>
          <w:rFonts w:ascii="Calibri" w:hAnsi="Calibri" w:cs="Calibri"/>
          <w:sz w:val="20"/>
          <w:szCs w:val="20"/>
        </w:rPr>
        <w:t>………………………………</w:t>
      </w:r>
      <w:r w:rsidR="002A40A3" w:rsidRPr="005A1A8E">
        <w:rPr>
          <w:rFonts w:ascii="Calibri" w:hAnsi="Calibri" w:cs="Calibri"/>
          <w:sz w:val="20"/>
          <w:szCs w:val="20"/>
        </w:rPr>
        <w:tab/>
      </w:r>
      <w:r w:rsidR="002A40A3" w:rsidRPr="005A1A8E">
        <w:rPr>
          <w:rFonts w:ascii="Calibri" w:hAnsi="Calibri" w:cs="Calibri"/>
          <w:sz w:val="20"/>
          <w:szCs w:val="20"/>
        </w:rPr>
        <w:tab/>
      </w:r>
      <w:r w:rsidR="002A40A3" w:rsidRPr="005A1A8E">
        <w:rPr>
          <w:rFonts w:ascii="Calibri" w:hAnsi="Calibri" w:cs="Calibri"/>
          <w:sz w:val="20"/>
          <w:szCs w:val="20"/>
        </w:rPr>
        <w:tab/>
      </w:r>
      <w:r w:rsidR="002A40A3" w:rsidRPr="005A1A8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2A40A3" w:rsidRPr="005A1A8E">
        <w:rPr>
          <w:rFonts w:ascii="Calibri" w:hAnsi="Calibri" w:cs="Calibri"/>
          <w:sz w:val="20"/>
          <w:szCs w:val="20"/>
        </w:rPr>
        <w:t>………………………………</w:t>
      </w:r>
    </w:p>
    <w:p w:rsidR="002A40A3" w:rsidRPr="006F69F2" w:rsidRDefault="006F69F2" w:rsidP="00DB6728">
      <w:pPr>
        <w:pStyle w:val="Bezmezer"/>
        <w:spacing w:line="276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2A40A3" w:rsidRPr="005A1A8E">
        <w:rPr>
          <w:rFonts w:ascii="Calibri" w:hAnsi="Calibri" w:cs="Calibri"/>
          <w:b/>
          <w:sz w:val="20"/>
          <w:szCs w:val="20"/>
        </w:rPr>
        <w:t>Objednatel</w:t>
      </w:r>
      <w:r w:rsidR="002A40A3" w:rsidRPr="005A1A8E">
        <w:rPr>
          <w:rFonts w:ascii="Calibri" w:hAnsi="Calibri" w:cs="Calibri"/>
          <w:b/>
          <w:sz w:val="20"/>
          <w:szCs w:val="20"/>
        </w:rPr>
        <w:tab/>
      </w:r>
      <w:r w:rsidR="002A40A3" w:rsidRPr="005A1A8E">
        <w:rPr>
          <w:rFonts w:ascii="Calibri" w:hAnsi="Calibri" w:cs="Calibri"/>
          <w:b/>
          <w:sz w:val="20"/>
          <w:szCs w:val="20"/>
        </w:rPr>
        <w:tab/>
      </w:r>
      <w:r w:rsidR="002A40A3" w:rsidRPr="005A1A8E">
        <w:rPr>
          <w:rFonts w:ascii="Calibri" w:hAnsi="Calibri"/>
          <w:b/>
          <w:sz w:val="20"/>
          <w:szCs w:val="20"/>
        </w:rPr>
        <w:tab/>
      </w:r>
      <w:r w:rsidR="002A40A3" w:rsidRPr="005A1A8E">
        <w:rPr>
          <w:rFonts w:ascii="Calibri" w:hAnsi="Calibri"/>
          <w:b/>
          <w:sz w:val="20"/>
          <w:szCs w:val="20"/>
        </w:rPr>
        <w:tab/>
      </w:r>
      <w:r w:rsidR="002A40A3" w:rsidRPr="005A1A8E">
        <w:rPr>
          <w:rFonts w:ascii="Calibri" w:hAnsi="Calibri"/>
          <w:b/>
          <w:sz w:val="20"/>
          <w:szCs w:val="20"/>
        </w:rPr>
        <w:tab/>
      </w:r>
      <w:r w:rsidR="002A40A3" w:rsidRPr="005A1A8E">
        <w:rPr>
          <w:rFonts w:ascii="Calibri" w:hAnsi="Calibri" w:cs="Calibri"/>
          <w:b/>
          <w:sz w:val="20"/>
          <w:szCs w:val="20"/>
        </w:rPr>
        <w:tab/>
        <w:t>Zhotovitel</w:t>
      </w:r>
    </w:p>
    <w:p w:rsidR="008B7D0E" w:rsidRPr="005A1A8E" w:rsidRDefault="008B7D0E" w:rsidP="009D2DA9">
      <w:pPr>
        <w:rPr>
          <w:rFonts w:ascii="Calibri" w:hAnsi="Calibri"/>
        </w:rPr>
      </w:pPr>
    </w:p>
    <w:sectPr w:rsidR="008B7D0E" w:rsidRPr="005A1A8E" w:rsidSect="00A328E0">
      <w:headerReference w:type="default" r:id="rId7"/>
      <w:pgSz w:w="11906" w:h="16838"/>
      <w:pgMar w:top="1134" w:right="1021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333" w:rsidRDefault="00922333" w:rsidP="00937B72">
      <w:r>
        <w:separator/>
      </w:r>
    </w:p>
  </w:endnote>
  <w:endnote w:type="continuationSeparator" w:id="0">
    <w:p w:rsidR="00922333" w:rsidRDefault="00922333" w:rsidP="00937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333" w:rsidRDefault="00922333" w:rsidP="00937B72">
      <w:r>
        <w:separator/>
      </w:r>
    </w:p>
  </w:footnote>
  <w:footnote w:type="continuationSeparator" w:id="0">
    <w:p w:rsidR="00922333" w:rsidRDefault="00922333" w:rsidP="00937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D9" w:rsidRDefault="00B41ED9" w:rsidP="00EE3067">
    <w:pPr>
      <w:pStyle w:val="Zhlav"/>
      <w:jc w:val="right"/>
      <w:rPr>
        <w:rFonts w:ascii="Calibri" w:hAnsi="Calibri"/>
        <w:noProof/>
      </w:rPr>
    </w:pPr>
  </w:p>
  <w:p w:rsidR="00B41ED9" w:rsidRDefault="00B41ED9" w:rsidP="00EE3067">
    <w:pPr>
      <w:pStyle w:val="Zhlav"/>
      <w:jc w:val="right"/>
      <w:rPr>
        <w:rFonts w:ascii="Calibri" w:hAnsi="Calibri"/>
        <w:noProof/>
      </w:rPr>
    </w:pPr>
  </w:p>
  <w:p w:rsidR="008B7D0E" w:rsidRPr="00EE3067" w:rsidRDefault="008B7D0E" w:rsidP="00EE3067">
    <w:pPr>
      <w:pStyle w:val="Zhlav"/>
      <w:jc w:val="right"/>
      <w:rPr>
        <w:rFonts w:ascii="Calibri" w:hAnsi="Calibri"/>
        <w:noProof/>
      </w:rPr>
    </w:pPr>
  </w:p>
  <w:p w:rsidR="008B7D0E" w:rsidRPr="00EE3067" w:rsidRDefault="008B7D0E" w:rsidP="00EE3067">
    <w:pPr>
      <w:pStyle w:val="Zhlav"/>
      <w:jc w:val="right"/>
      <w:rPr>
        <w:rFonts w:ascii="Calibri" w:hAnsi="Calibri"/>
        <w:sz w:val="14"/>
      </w:rPr>
    </w:pPr>
  </w:p>
  <w:p w:rsidR="008B7D0E" w:rsidRPr="00EE3067" w:rsidRDefault="008B7D0E" w:rsidP="00EE3067">
    <w:pPr>
      <w:pStyle w:val="Zhlav"/>
      <w:rPr>
        <w:rFonts w:ascii="Calibri" w:hAnsi="Calibri"/>
      </w:rPr>
    </w:pPr>
  </w:p>
  <w:p w:rsidR="008B7D0E" w:rsidRPr="00EE3067" w:rsidRDefault="008B7D0E">
    <w:pPr>
      <w:pStyle w:val="Zhlav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">
    <w:nsid w:val="0444601C"/>
    <w:multiLevelType w:val="hybridMultilevel"/>
    <w:tmpl w:val="56AC59A2"/>
    <w:lvl w:ilvl="0" w:tplc="16FAC9C0">
      <w:start w:val="3"/>
      <w:numFmt w:val="lowerLetter"/>
      <w:lvlText w:val="%1)"/>
      <w:lvlJc w:val="left"/>
      <w:pPr>
        <w:ind w:left="1065" w:hanging="360"/>
      </w:pPr>
      <w:rPr>
        <w:rFonts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8001D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DA533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0F35C3A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29F200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60C73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738634D"/>
    <w:multiLevelType w:val="hybridMultilevel"/>
    <w:tmpl w:val="E4147EE2"/>
    <w:lvl w:ilvl="0" w:tplc="B914BF4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D05841"/>
    <w:multiLevelType w:val="multilevel"/>
    <w:tmpl w:val="CE8A3BE0"/>
    <w:lvl w:ilvl="0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2C2CF4"/>
    <w:multiLevelType w:val="hybridMultilevel"/>
    <w:tmpl w:val="7EE6C510"/>
    <w:lvl w:ilvl="0" w:tplc="211A5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8F7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AE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00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C39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2C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ED9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47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0D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C70DC"/>
    <w:multiLevelType w:val="hybridMultilevel"/>
    <w:tmpl w:val="DB46B5FE"/>
    <w:lvl w:ilvl="0" w:tplc="0405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sz w:val="20"/>
        <w:szCs w:val="20"/>
      </w:rPr>
    </w:lvl>
    <w:lvl w:ilvl="1" w:tplc="0405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20"/>
        <w:szCs w:val="20"/>
      </w:rPr>
    </w:lvl>
    <w:lvl w:ilvl="2" w:tplc="040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1405290">
      <w:start w:val="1"/>
      <w:numFmt w:val="decimal"/>
      <w:lvlText w:val="(%5)"/>
      <w:lvlJc w:val="left"/>
      <w:pPr>
        <w:ind w:left="3884" w:hanging="360"/>
      </w:pPr>
      <w:rPr>
        <w:rFonts w:hint="default"/>
        <w:b/>
      </w:rPr>
    </w:lvl>
    <w:lvl w:ilvl="5" w:tplc="663A54A6">
      <w:start w:val="1"/>
      <w:numFmt w:val="decimal"/>
      <w:lvlText w:val="%6)"/>
      <w:lvlJc w:val="left"/>
      <w:pPr>
        <w:ind w:left="4784" w:hanging="36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2C3F1614"/>
    <w:multiLevelType w:val="hybridMultilevel"/>
    <w:tmpl w:val="AD3C6D54"/>
    <w:lvl w:ilvl="0" w:tplc="1844463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7E2D0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98F88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AADC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F2559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458AE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254866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AECBC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722AD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511B34"/>
    <w:multiLevelType w:val="hybridMultilevel"/>
    <w:tmpl w:val="8548B54A"/>
    <w:lvl w:ilvl="0" w:tplc="9E34B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367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45440DAB"/>
    <w:multiLevelType w:val="hybridMultilevel"/>
    <w:tmpl w:val="8DB60B2A"/>
    <w:lvl w:ilvl="0" w:tplc="249E3B2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FD12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98706B3"/>
    <w:multiLevelType w:val="hybridMultilevel"/>
    <w:tmpl w:val="5592219A"/>
    <w:lvl w:ilvl="0" w:tplc="E5E6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F46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2A3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21B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E2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B4D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AD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C1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86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B01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C1765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1D76D0"/>
    <w:multiLevelType w:val="hybridMultilevel"/>
    <w:tmpl w:val="34B8F54C"/>
    <w:lvl w:ilvl="0" w:tplc="9A6CC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ED22120" w:tentative="1">
      <w:start w:val="1"/>
      <w:numFmt w:val="lowerLetter"/>
      <w:lvlText w:val="%2."/>
      <w:lvlJc w:val="left"/>
      <w:pPr>
        <w:ind w:left="1800" w:hanging="360"/>
      </w:pPr>
    </w:lvl>
    <w:lvl w:ilvl="2" w:tplc="3DBCD5C4" w:tentative="1">
      <w:start w:val="1"/>
      <w:numFmt w:val="lowerRoman"/>
      <w:lvlText w:val="%3."/>
      <w:lvlJc w:val="right"/>
      <w:pPr>
        <w:ind w:left="2520" w:hanging="180"/>
      </w:pPr>
    </w:lvl>
    <w:lvl w:ilvl="3" w:tplc="3C527530" w:tentative="1">
      <w:start w:val="1"/>
      <w:numFmt w:val="decimal"/>
      <w:lvlText w:val="%4."/>
      <w:lvlJc w:val="left"/>
      <w:pPr>
        <w:ind w:left="3240" w:hanging="360"/>
      </w:pPr>
    </w:lvl>
    <w:lvl w:ilvl="4" w:tplc="43BC024A" w:tentative="1">
      <w:start w:val="1"/>
      <w:numFmt w:val="lowerLetter"/>
      <w:lvlText w:val="%5."/>
      <w:lvlJc w:val="left"/>
      <w:pPr>
        <w:ind w:left="3960" w:hanging="360"/>
      </w:pPr>
    </w:lvl>
    <w:lvl w:ilvl="5" w:tplc="0B309EB0" w:tentative="1">
      <w:start w:val="1"/>
      <w:numFmt w:val="lowerRoman"/>
      <w:lvlText w:val="%6."/>
      <w:lvlJc w:val="right"/>
      <w:pPr>
        <w:ind w:left="4680" w:hanging="180"/>
      </w:pPr>
    </w:lvl>
    <w:lvl w:ilvl="6" w:tplc="53704956" w:tentative="1">
      <w:start w:val="1"/>
      <w:numFmt w:val="decimal"/>
      <w:lvlText w:val="%7."/>
      <w:lvlJc w:val="left"/>
      <w:pPr>
        <w:ind w:left="5400" w:hanging="360"/>
      </w:pPr>
    </w:lvl>
    <w:lvl w:ilvl="7" w:tplc="BA12D77E" w:tentative="1">
      <w:start w:val="1"/>
      <w:numFmt w:val="lowerLetter"/>
      <w:lvlText w:val="%8."/>
      <w:lvlJc w:val="left"/>
      <w:pPr>
        <w:ind w:left="6120" w:hanging="360"/>
      </w:pPr>
    </w:lvl>
    <w:lvl w:ilvl="8" w:tplc="869E06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93559D"/>
    <w:multiLevelType w:val="hybridMultilevel"/>
    <w:tmpl w:val="0A48B898"/>
    <w:lvl w:ilvl="0" w:tplc="41445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A48DD8C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2" w:tplc="C5443D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D2E84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E4E56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EB8E9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59AA9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89039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E5C37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8BF5A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EA5209A"/>
    <w:multiLevelType w:val="hybridMultilevel"/>
    <w:tmpl w:val="4F04DC74"/>
    <w:lvl w:ilvl="0" w:tplc="0405000F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AEF6A420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65C32789"/>
    <w:multiLevelType w:val="hybridMultilevel"/>
    <w:tmpl w:val="C0F61A1C"/>
    <w:lvl w:ilvl="0" w:tplc="34FC1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60FC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60863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C2A76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4B8A1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3727D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BCC0A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8E28D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BD8B0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6A50BC3"/>
    <w:multiLevelType w:val="hybridMultilevel"/>
    <w:tmpl w:val="3BBE70AE"/>
    <w:lvl w:ilvl="0" w:tplc="48DCB228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D043D"/>
    <w:multiLevelType w:val="hybridMultilevel"/>
    <w:tmpl w:val="2A9AAD82"/>
    <w:lvl w:ilvl="0" w:tplc="0405000F">
      <w:start w:val="1"/>
      <w:numFmt w:val="decimal"/>
      <w:lvlText w:val="(%1)"/>
      <w:lvlJc w:val="left"/>
      <w:pPr>
        <w:tabs>
          <w:tab w:val="num" w:pos="644"/>
        </w:tabs>
        <w:ind w:left="-425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12B6E"/>
    <w:multiLevelType w:val="hybridMultilevel"/>
    <w:tmpl w:val="D12C111C"/>
    <w:lvl w:ilvl="0" w:tplc="0405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sz w:val="20"/>
        <w:szCs w:val="20"/>
      </w:rPr>
    </w:lvl>
    <w:lvl w:ilvl="1" w:tplc="0405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20"/>
        <w:szCs w:val="20"/>
      </w:rPr>
    </w:lvl>
    <w:lvl w:ilvl="2" w:tplc="0405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764877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79033B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2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27"/>
  </w:num>
  <w:num w:numId="10">
    <w:abstractNumId w:val="18"/>
  </w:num>
  <w:num w:numId="11">
    <w:abstractNumId w:val="4"/>
  </w:num>
  <w:num w:numId="12">
    <w:abstractNumId w:val="28"/>
  </w:num>
  <w:num w:numId="13">
    <w:abstractNumId w:val="23"/>
  </w:num>
  <w:num w:numId="14">
    <w:abstractNumId w:val="20"/>
  </w:num>
  <w:num w:numId="15">
    <w:abstractNumId w:val="22"/>
  </w:num>
  <w:num w:numId="16">
    <w:abstractNumId w:val="9"/>
  </w:num>
  <w:num w:numId="17">
    <w:abstractNumId w:val="11"/>
  </w:num>
  <w:num w:numId="18">
    <w:abstractNumId w:val="1"/>
  </w:num>
  <w:num w:numId="19">
    <w:abstractNumId w:val="16"/>
  </w:num>
  <w:num w:numId="20">
    <w:abstractNumId w:val="0"/>
  </w:num>
  <w:num w:numId="21">
    <w:abstractNumId w:val="24"/>
  </w:num>
  <w:num w:numId="22">
    <w:abstractNumId w:val="19"/>
  </w:num>
  <w:num w:numId="23">
    <w:abstractNumId w:val="25"/>
  </w:num>
  <w:num w:numId="24">
    <w:abstractNumId w:val="12"/>
  </w:num>
  <w:num w:numId="25">
    <w:abstractNumId w:val="8"/>
  </w:num>
  <w:num w:numId="26">
    <w:abstractNumId w:val="26"/>
  </w:num>
  <w:num w:numId="27">
    <w:abstractNumId w:val="10"/>
  </w:num>
  <w:num w:numId="28">
    <w:abstractNumId w:val="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16F48"/>
    <w:rsid w:val="00033F03"/>
    <w:rsid w:val="00043C87"/>
    <w:rsid w:val="000608C6"/>
    <w:rsid w:val="0006197F"/>
    <w:rsid w:val="0007557F"/>
    <w:rsid w:val="00076D56"/>
    <w:rsid w:val="0009236F"/>
    <w:rsid w:val="000947BB"/>
    <w:rsid w:val="00096AD3"/>
    <w:rsid w:val="000C66AA"/>
    <w:rsid w:val="000C7642"/>
    <w:rsid w:val="000D10F2"/>
    <w:rsid w:val="000E1DF2"/>
    <w:rsid w:val="00100BCD"/>
    <w:rsid w:val="00117CBB"/>
    <w:rsid w:val="00121F4D"/>
    <w:rsid w:val="00122DB6"/>
    <w:rsid w:val="0014058F"/>
    <w:rsid w:val="0014385D"/>
    <w:rsid w:val="001506D4"/>
    <w:rsid w:val="00151535"/>
    <w:rsid w:val="00153CE7"/>
    <w:rsid w:val="0016300C"/>
    <w:rsid w:val="00165CA6"/>
    <w:rsid w:val="001968C6"/>
    <w:rsid w:val="001A0C8A"/>
    <w:rsid w:val="001A5866"/>
    <w:rsid w:val="001B7574"/>
    <w:rsid w:val="001C7559"/>
    <w:rsid w:val="001E1A81"/>
    <w:rsid w:val="001E4F3B"/>
    <w:rsid w:val="001F12C2"/>
    <w:rsid w:val="001F7091"/>
    <w:rsid w:val="002354D8"/>
    <w:rsid w:val="00263588"/>
    <w:rsid w:val="002718EE"/>
    <w:rsid w:val="0027391B"/>
    <w:rsid w:val="00274E87"/>
    <w:rsid w:val="00275FB8"/>
    <w:rsid w:val="00276DD1"/>
    <w:rsid w:val="00281ABC"/>
    <w:rsid w:val="002929EF"/>
    <w:rsid w:val="00293D60"/>
    <w:rsid w:val="002A2A01"/>
    <w:rsid w:val="002A40A3"/>
    <w:rsid w:val="002B5A3F"/>
    <w:rsid w:val="002C1018"/>
    <w:rsid w:val="002F3DB2"/>
    <w:rsid w:val="002F7927"/>
    <w:rsid w:val="00306C22"/>
    <w:rsid w:val="003079D4"/>
    <w:rsid w:val="00334C6B"/>
    <w:rsid w:val="003433CA"/>
    <w:rsid w:val="003745D6"/>
    <w:rsid w:val="0038132D"/>
    <w:rsid w:val="003934DE"/>
    <w:rsid w:val="003A194F"/>
    <w:rsid w:val="003C1EFE"/>
    <w:rsid w:val="003F73BB"/>
    <w:rsid w:val="004035E1"/>
    <w:rsid w:val="00412E94"/>
    <w:rsid w:val="004131B6"/>
    <w:rsid w:val="00416F48"/>
    <w:rsid w:val="00427FAD"/>
    <w:rsid w:val="004466A6"/>
    <w:rsid w:val="00455829"/>
    <w:rsid w:val="0048031D"/>
    <w:rsid w:val="00483155"/>
    <w:rsid w:val="00490491"/>
    <w:rsid w:val="004A1805"/>
    <w:rsid w:val="004A2D19"/>
    <w:rsid w:val="004D12A2"/>
    <w:rsid w:val="004D68F9"/>
    <w:rsid w:val="00505364"/>
    <w:rsid w:val="0052360C"/>
    <w:rsid w:val="00540633"/>
    <w:rsid w:val="00550C97"/>
    <w:rsid w:val="005576C1"/>
    <w:rsid w:val="0056161C"/>
    <w:rsid w:val="00567088"/>
    <w:rsid w:val="00571F3C"/>
    <w:rsid w:val="0058332F"/>
    <w:rsid w:val="0059074D"/>
    <w:rsid w:val="00590988"/>
    <w:rsid w:val="005915D7"/>
    <w:rsid w:val="005A1A8E"/>
    <w:rsid w:val="005D4275"/>
    <w:rsid w:val="005E4937"/>
    <w:rsid w:val="00600A6F"/>
    <w:rsid w:val="006300D4"/>
    <w:rsid w:val="00646EE6"/>
    <w:rsid w:val="0066106E"/>
    <w:rsid w:val="006938BD"/>
    <w:rsid w:val="006B5ECA"/>
    <w:rsid w:val="006C0D0D"/>
    <w:rsid w:val="006E3876"/>
    <w:rsid w:val="006F1501"/>
    <w:rsid w:val="006F69F2"/>
    <w:rsid w:val="0071161A"/>
    <w:rsid w:val="00711D8C"/>
    <w:rsid w:val="00742892"/>
    <w:rsid w:val="00742BBF"/>
    <w:rsid w:val="00746FA6"/>
    <w:rsid w:val="00751A21"/>
    <w:rsid w:val="007728C2"/>
    <w:rsid w:val="00783AB8"/>
    <w:rsid w:val="00785DD9"/>
    <w:rsid w:val="00792C7D"/>
    <w:rsid w:val="007B45C0"/>
    <w:rsid w:val="00803ACC"/>
    <w:rsid w:val="00805FF1"/>
    <w:rsid w:val="00816CD7"/>
    <w:rsid w:val="008440E8"/>
    <w:rsid w:val="00867B5D"/>
    <w:rsid w:val="008850C7"/>
    <w:rsid w:val="00891349"/>
    <w:rsid w:val="00894814"/>
    <w:rsid w:val="00895D7F"/>
    <w:rsid w:val="008A3EC1"/>
    <w:rsid w:val="008B7D0E"/>
    <w:rsid w:val="00903F60"/>
    <w:rsid w:val="009100F3"/>
    <w:rsid w:val="00913120"/>
    <w:rsid w:val="00922333"/>
    <w:rsid w:val="009337E1"/>
    <w:rsid w:val="009367AA"/>
    <w:rsid w:val="00937B72"/>
    <w:rsid w:val="009429D4"/>
    <w:rsid w:val="00952A80"/>
    <w:rsid w:val="009539F8"/>
    <w:rsid w:val="009829CB"/>
    <w:rsid w:val="009C1791"/>
    <w:rsid w:val="009C2560"/>
    <w:rsid w:val="009D202C"/>
    <w:rsid w:val="009D2DA9"/>
    <w:rsid w:val="009F51FD"/>
    <w:rsid w:val="009F7F3A"/>
    <w:rsid w:val="00A0256A"/>
    <w:rsid w:val="00A030BE"/>
    <w:rsid w:val="00A2177E"/>
    <w:rsid w:val="00A244D6"/>
    <w:rsid w:val="00A328E0"/>
    <w:rsid w:val="00A57D0C"/>
    <w:rsid w:val="00A64A10"/>
    <w:rsid w:val="00A83A8D"/>
    <w:rsid w:val="00AB551A"/>
    <w:rsid w:val="00AF00D6"/>
    <w:rsid w:val="00AF7B42"/>
    <w:rsid w:val="00B05AE2"/>
    <w:rsid w:val="00B21E21"/>
    <w:rsid w:val="00B22C60"/>
    <w:rsid w:val="00B27F42"/>
    <w:rsid w:val="00B36CCB"/>
    <w:rsid w:val="00B41ED9"/>
    <w:rsid w:val="00B47B1A"/>
    <w:rsid w:val="00B52528"/>
    <w:rsid w:val="00B57B03"/>
    <w:rsid w:val="00B65FFB"/>
    <w:rsid w:val="00B7279C"/>
    <w:rsid w:val="00BB72FA"/>
    <w:rsid w:val="00C0469E"/>
    <w:rsid w:val="00C067E6"/>
    <w:rsid w:val="00C47BA9"/>
    <w:rsid w:val="00C96B4A"/>
    <w:rsid w:val="00CC736A"/>
    <w:rsid w:val="00CF120D"/>
    <w:rsid w:val="00CF2487"/>
    <w:rsid w:val="00D10AFD"/>
    <w:rsid w:val="00D17BBA"/>
    <w:rsid w:val="00D269FA"/>
    <w:rsid w:val="00D32C8A"/>
    <w:rsid w:val="00D3506E"/>
    <w:rsid w:val="00D516E0"/>
    <w:rsid w:val="00D60C9E"/>
    <w:rsid w:val="00D775C9"/>
    <w:rsid w:val="00D85420"/>
    <w:rsid w:val="00D87B0B"/>
    <w:rsid w:val="00D94F79"/>
    <w:rsid w:val="00D95266"/>
    <w:rsid w:val="00D96AA9"/>
    <w:rsid w:val="00D97090"/>
    <w:rsid w:val="00DB2346"/>
    <w:rsid w:val="00DB6728"/>
    <w:rsid w:val="00DC243B"/>
    <w:rsid w:val="00DD5474"/>
    <w:rsid w:val="00E52741"/>
    <w:rsid w:val="00E80441"/>
    <w:rsid w:val="00E834E9"/>
    <w:rsid w:val="00E95B0B"/>
    <w:rsid w:val="00EB5A14"/>
    <w:rsid w:val="00ED02F9"/>
    <w:rsid w:val="00EE3067"/>
    <w:rsid w:val="00EF0749"/>
    <w:rsid w:val="00F43F82"/>
    <w:rsid w:val="00F445F2"/>
    <w:rsid w:val="00F52C4F"/>
    <w:rsid w:val="00F62EB1"/>
    <w:rsid w:val="00F906FE"/>
    <w:rsid w:val="00FA5C74"/>
    <w:rsid w:val="00FB2E49"/>
    <w:rsid w:val="00FC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BBF"/>
  </w:style>
  <w:style w:type="paragraph" w:styleId="Nadpis6">
    <w:name w:val="heading 6"/>
    <w:basedOn w:val="Normln"/>
    <w:next w:val="Normln"/>
    <w:link w:val="Nadpis6Char"/>
    <w:uiPriority w:val="9"/>
    <w:qFormat/>
    <w:rsid w:val="00742BBF"/>
    <w:pPr>
      <w:keepNext/>
      <w:spacing w:line="288" w:lineRule="auto"/>
      <w:jc w:val="center"/>
      <w:outlineLvl w:val="5"/>
    </w:pPr>
    <w:rPr>
      <w:rFonts w:ascii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link w:val="Nadpis6"/>
    <w:uiPriority w:val="9"/>
    <w:semiHidden/>
    <w:rsid w:val="00242D4B"/>
    <w:rPr>
      <w:rFonts w:ascii="Calibri" w:eastAsia="Times New Roman" w:hAnsi="Calibri"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742BB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sid w:val="00242D4B"/>
    <w:rPr>
      <w:sz w:val="20"/>
      <w:szCs w:val="20"/>
    </w:rPr>
  </w:style>
  <w:style w:type="character" w:customStyle="1" w:styleId="platne1">
    <w:name w:val="platne1"/>
    <w:uiPriority w:val="99"/>
    <w:rsid w:val="00742BBF"/>
    <w:rPr>
      <w:rFonts w:cs="Times New Roman"/>
      <w:w w:val="120"/>
    </w:rPr>
  </w:style>
  <w:style w:type="paragraph" w:styleId="Nzev">
    <w:name w:val="Title"/>
    <w:basedOn w:val="Normln"/>
    <w:link w:val="NzevChar"/>
    <w:uiPriority w:val="10"/>
    <w:qFormat/>
    <w:rsid w:val="00742BB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242D4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rsid w:val="004A180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A1805"/>
  </w:style>
  <w:style w:type="character" w:customStyle="1" w:styleId="TextkomenteChar">
    <w:name w:val="Text komentáře Char"/>
    <w:link w:val="Textkomente"/>
    <w:uiPriority w:val="99"/>
    <w:locked/>
    <w:rsid w:val="004A180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4A1805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4A1805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4A180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4A180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7B4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37B7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37B72"/>
    <w:rPr>
      <w:rFonts w:cs="Times New Roman"/>
    </w:rPr>
  </w:style>
  <w:style w:type="paragraph" w:styleId="Zpat">
    <w:name w:val="footer"/>
    <w:basedOn w:val="Normln"/>
    <w:link w:val="ZpatChar"/>
    <w:uiPriority w:val="99"/>
    <w:rsid w:val="00937B7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37B72"/>
    <w:rPr>
      <w:rFonts w:cs="Times New Roman"/>
    </w:rPr>
  </w:style>
  <w:style w:type="character" w:styleId="Hypertextovodkaz">
    <w:name w:val="Hyperlink"/>
    <w:uiPriority w:val="99"/>
    <w:rsid w:val="003C1EF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891349"/>
    <w:pPr>
      <w:ind w:left="720"/>
      <w:contextualSpacing/>
    </w:pPr>
  </w:style>
  <w:style w:type="paragraph" w:styleId="Bezmezer">
    <w:name w:val="No Spacing"/>
    <w:uiPriority w:val="1"/>
    <w:qFormat/>
    <w:rsid w:val="002A40A3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Textbody">
    <w:name w:val="Text body"/>
    <w:basedOn w:val="Normln"/>
    <w:rsid w:val="00CC736A"/>
    <w:pPr>
      <w:widowControl w:val="0"/>
      <w:suppressAutoHyphens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paragraph" w:styleId="Seznam">
    <w:name w:val="List"/>
    <w:basedOn w:val="Normln"/>
    <w:unhideWhenUsed/>
    <w:rsid w:val="00CF2487"/>
    <w:pPr>
      <w:ind w:left="283" w:hanging="283"/>
      <w:contextualSpacing/>
    </w:pPr>
  </w:style>
  <w:style w:type="paragraph" w:customStyle="1" w:styleId="Zkladntextodsazen31">
    <w:name w:val="Základní text odsazený 31"/>
    <w:basedOn w:val="Normln"/>
    <w:rsid w:val="009367AA"/>
    <w:pPr>
      <w:suppressAutoHyphens/>
      <w:ind w:left="567" w:hanging="567"/>
      <w:jc w:val="both"/>
    </w:pPr>
    <w:rPr>
      <w:rFonts w:cs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k\A%20EruCom%202015\2015%20NAB&#205;DKY\2015-03-13%20MAGISTR&#193;T%20KARLOVY%20VARY\SOD\Hlavi&#269;kov&#253;%20pap&#237;r%20vzor%2001%20-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vzor 01 - Smlouva</Template>
  <TotalTime>0</TotalTime>
  <Pages>4</Pages>
  <Words>1188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2016-04-06T12:43:00Z</dcterms:created>
  <dcterms:modified xsi:type="dcterms:W3CDTF">2016-04-13T06:48:00Z</dcterms:modified>
</cp:coreProperties>
</file>