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B0" w:rsidRDefault="004F5CB0" w:rsidP="004F5CB0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-69712</wp:posOffset>
            </wp:positionH>
            <wp:positionV relativeFrom="paragraph">
              <wp:posOffset>-637401</wp:posOffset>
            </wp:positionV>
            <wp:extent cx="6135260" cy="763325"/>
            <wp:effectExtent l="19050" t="0" r="0" b="0"/>
            <wp:wrapNone/>
            <wp:docPr id="2" name="obrázek 2" descr="stat_okno_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at_okno_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60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CB0" w:rsidRDefault="004F5CB0" w:rsidP="004F5CB0">
      <w:pPr>
        <w:pStyle w:val="Zhlav"/>
        <w:tabs>
          <w:tab w:val="clear" w:pos="4536"/>
          <w:tab w:val="clear" w:pos="9072"/>
        </w:tabs>
      </w:pPr>
      <w:r>
        <w:t>__________________________________________________________________________________________</w:t>
      </w:r>
    </w:p>
    <w:p w:rsidR="004F5CB0" w:rsidRDefault="004F5CB0" w:rsidP="004F5CB0">
      <w:pPr>
        <w:pStyle w:val="Zhlav"/>
        <w:tabs>
          <w:tab w:val="clear" w:pos="4536"/>
          <w:tab w:val="clear" w:pos="9072"/>
        </w:tabs>
      </w:pPr>
      <w:r>
        <w:t xml:space="preserve">ústředna </w:t>
      </w:r>
      <w:proofErr w:type="gramStart"/>
      <w:r>
        <w:t>35 3118 111,fax</w:t>
      </w:r>
      <w:proofErr w:type="gramEnd"/>
      <w:r>
        <w:t xml:space="preserve"> 35 322 2913, E-mail: z.</w:t>
      </w:r>
      <w:proofErr w:type="spellStart"/>
      <w:r>
        <w:t>uhlik</w:t>
      </w:r>
      <w:proofErr w:type="spellEnd"/>
      <w:r>
        <w:t>@mmkv.cz, Oficiální stránky: http://www.karlovyvary.cz</w:t>
      </w:r>
    </w:p>
    <w:p w:rsidR="004F5CB0" w:rsidRPr="005B31BB" w:rsidRDefault="004F5CB0" w:rsidP="004F5CB0">
      <w:pPr>
        <w:pStyle w:val="Nzev"/>
        <w:rPr>
          <w:sz w:val="20"/>
        </w:rPr>
      </w:pPr>
    </w:p>
    <w:p w:rsidR="004F5CB0" w:rsidRDefault="004F5CB0" w:rsidP="004F5CB0">
      <w:pPr>
        <w:pStyle w:val="Nzev"/>
        <w:rPr>
          <w:sz w:val="40"/>
        </w:rPr>
      </w:pPr>
      <w:r>
        <w:rPr>
          <w:sz w:val="40"/>
        </w:rPr>
        <w:t xml:space="preserve">ZÁPIS  Z  KONTROLNÍHO  DNE </w:t>
      </w:r>
      <w:proofErr w:type="gramStart"/>
      <w:r>
        <w:rPr>
          <w:sz w:val="40"/>
        </w:rPr>
        <w:t>č.3.</w:t>
      </w:r>
      <w:proofErr w:type="gramEnd"/>
    </w:p>
    <w:p w:rsidR="004F5CB0" w:rsidRDefault="004F5CB0" w:rsidP="004F5CB0">
      <w:pPr>
        <w:ind w:right="-142"/>
        <w:jc w:val="center"/>
        <w:rPr>
          <w:b/>
          <w:sz w:val="28"/>
        </w:rPr>
      </w:pPr>
      <w:r>
        <w:t>stavební akce:</w:t>
      </w:r>
      <w:r>
        <w:rPr>
          <w:b/>
          <w:sz w:val="28"/>
        </w:rPr>
        <w:t xml:space="preserve"> </w:t>
      </w:r>
    </w:p>
    <w:p w:rsidR="004F5CB0" w:rsidRPr="00555431" w:rsidRDefault="004F5CB0" w:rsidP="004F5CB0">
      <w:pPr>
        <w:pStyle w:val="Nadpis9"/>
        <w:ind w:right="-567" w:hanging="567"/>
        <w:rPr>
          <w:sz w:val="44"/>
          <w:szCs w:val="28"/>
        </w:rPr>
      </w:pPr>
      <w:r w:rsidRPr="00555431">
        <w:rPr>
          <w:sz w:val="36"/>
        </w:rPr>
        <w:t xml:space="preserve">„Karlovy Vary, </w:t>
      </w:r>
      <w:r>
        <w:rPr>
          <w:sz w:val="36"/>
        </w:rPr>
        <w:t>oprava ulice Slovanská-Tašovice</w:t>
      </w:r>
      <w:r w:rsidRPr="00555431">
        <w:rPr>
          <w:sz w:val="36"/>
        </w:rPr>
        <w:t>“</w:t>
      </w:r>
    </w:p>
    <w:p w:rsidR="004F5CB0" w:rsidRDefault="004F5CB0" w:rsidP="004F5CB0">
      <w:pPr>
        <w:jc w:val="center"/>
        <w:rPr>
          <w:sz w:val="24"/>
        </w:rPr>
      </w:pPr>
      <w:r>
        <w:rPr>
          <w:sz w:val="24"/>
        </w:rPr>
        <w:t xml:space="preserve">ze dne: </w:t>
      </w:r>
      <w:proofErr w:type="gramStart"/>
      <w:r>
        <w:rPr>
          <w:sz w:val="24"/>
        </w:rPr>
        <w:t>31.8.2011</w:t>
      </w:r>
      <w:proofErr w:type="gramEnd"/>
    </w:p>
    <w:p w:rsidR="004F5CB0" w:rsidRDefault="004F5CB0" w:rsidP="004F5CB0">
      <w:pPr>
        <w:pStyle w:val="Nadpis6"/>
        <w:rPr>
          <w:sz w:val="22"/>
        </w:rPr>
      </w:pPr>
      <w:r>
        <w:rPr>
          <w:sz w:val="22"/>
        </w:rPr>
        <w:t xml:space="preserve">Přítomni </w:t>
      </w:r>
    </w:p>
    <w:p w:rsidR="004F5CB0" w:rsidRPr="00985DEF" w:rsidRDefault="004F5CB0" w:rsidP="004F5CB0">
      <w:pPr>
        <w:pStyle w:val="Zhlav"/>
        <w:tabs>
          <w:tab w:val="left" w:pos="708"/>
        </w:tabs>
      </w:pPr>
      <w:r w:rsidRPr="00985DEF">
        <w:rPr>
          <w:snapToGrid w:val="0"/>
        </w:rPr>
        <w:t xml:space="preserve">- za objednatele: Magistrát Města </w:t>
      </w:r>
      <w:proofErr w:type="spellStart"/>
      <w:proofErr w:type="gramStart"/>
      <w:r w:rsidRPr="00985DEF">
        <w:rPr>
          <w:snapToGrid w:val="0"/>
        </w:rPr>
        <w:t>K</w:t>
      </w:r>
      <w:proofErr w:type="spellEnd"/>
      <w:r w:rsidRPr="00985DEF">
        <w:rPr>
          <w:snapToGrid w:val="0"/>
        </w:rPr>
        <w:t>.Vary</w:t>
      </w:r>
      <w:proofErr w:type="gramEnd"/>
      <w:r w:rsidRPr="00985DEF">
        <w:rPr>
          <w:snapToGrid w:val="0"/>
        </w:rPr>
        <w:t xml:space="preserve">, odbor </w:t>
      </w:r>
      <w:r>
        <w:rPr>
          <w:snapToGrid w:val="0"/>
        </w:rPr>
        <w:t xml:space="preserve"> rozvoje a </w:t>
      </w:r>
      <w:r w:rsidRPr="00985DEF">
        <w:rPr>
          <w:snapToGrid w:val="0"/>
        </w:rPr>
        <w:t xml:space="preserve"> investic, Moskevská 21, 361 20 </w:t>
      </w:r>
      <w:proofErr w:type="spellStart"/>
      <w:r w:rsidRPr="00985DEF">
        <w:rPr>
          <w:snapToGrid w:val="0"/>
        </w:rPr>
        <w:t>K</w:t>
      </w:r>
      <w:proofErr w:type="spellEnd"/>
      <w:r w:rsidRPr="00985DEF">
        <w:rPr>
          <w:snapToGrid w:val="0"/>
        </w:rPr>
        <w:t xml:space="preserve">.Vary - </w:t>
      </w:r>
      <w:proofErr w:type="spellStart"/>
      <w:r w:rsidRPr="00985DEF">
        <w:t>p.Uhlík</w:t>
      </w:r>
      <w:proofErr w:type="spellEnd"/>
      <w:r w:rsidRPr="00985DEF">
        <w:t xml:space="preserve"> </w:t>
      </w:r>
    </w:p>
    <w:p w:rsidR="004F5CB0" w:rsidRPr="00B35CF8" w:rsidRDefault="004F5CB0" w:rsidP="004F5CB0">
      <w:pPr>
        <w:ind w:right="-567"/>
        <w:jc w:val="both"/>
      </w:pPr>
      <w:r w:rsidRPr="001F1C85">
        <w:rPr>
          <w:snapToGrid w:val="0"/>
        </w:rPr>
        <w:t xml:space="preserve">- za zhotovitele: </w:t>
      </w:r>
      <w:r w:rsidRPr="001F1C85">
        <w:t xml:space="preserve">EUROVIA CS, a.s., závod Karlovy Vary, Sedlecká 72, 360 02 Karlovy Vary - </w:t>
      </w:r>
      <w:proofErr w:type="spellStart"/>
      <w:r w:rsidRPr="00B35CF8">
        <w:t>p.Vidimský</w:t>
      </w:r>
      <w:proofErr w:type="spellEnd"/>
      <w:r w:rsidRPr="00B35CF8">
        <w:t xml:space="preserve">, </w:t>
      </w:r>
      <w:proofErr w:type="spellStart"/>
      <w:r w:rsidRPr="00B35CF8">
        <w:t>p.Andala</w:t>
      </w:r>
      <w:proofErr w:type="spellEnd"/>
    </w:p>
    <w:p w:rsidR="004F5CB0" w:rsidRPr="001F1C85" w:rsidRDefault="004F5CB0" w:rsidP="004F5CB0">
      <w:pPr>
        <w:jc w:val="both"/>
      </w:pPr>
      <w:r w:rsidRPr="001F1C85">
        <w:rPr>
          <w:snapToGrid w:val="0"/>
        </w:rPr>
        <w:t xml:space="preserve">- za </w:t>
      </w:r>
      <w:r>
        <w:rPr>
          <w:snapToGrid w:val="0"/>
        </w:rPr>
        <w:t>správce komunikace</w:t>
      </w:r>
      <w:r w:rsidRPr="001F1C85">
        <w:rPr>
          <w:snapToGrid w:val="0"/>
        </w:rPr>
        <w:t xml:space="preserve">: </w:t>
      </w:r>
      <w:r w:rsidRPr="001F1C85">
        <w:t xml:space="preserve">Město </w:t>
      </w:r>
      <w:proofErr w:type="spellStart"/>
      <w:proofErr w:type="gramStart"/>
      <w:r w:rsidRPr="001F1C85">
        <w:t>K</w:t>
      </w:r>
      <w:proofErr w:type="spellEnd"/>
      <w:r>
        <w:t>.</w:t>
      </w:r>
      <w:r w:rsidRPr="001F1C85">
        <w:t>Vary</w:t>
      </w:r>
      <w:proofErr w:type="gramEnd"/>
      <w:r w:rsidRPr="001F1C85">
        <w:t xml:space="preserve">, technický odbor MM, Moskevská 21, 361 20 </w:t>
      </w:r>
      <w:proofErr w:type="spellStart"/>
      <w:r w:rsidRPr="001F1C85">
        <w:t>K</w:t>
      </w:r>
      <w:proofErr w:type="spellEnd"/>
      <w:r>
        <w:t>.</w:t>
      </w:r>
      <w:r w:rsidRPr="001F1C85">
        <w:t xml:space="preserve">Vary - </w:t>
      </w:r>
      <w:proofErr w:type="spellStart"/>
      <w:r w:rsidRPr="001F1C85">
        <w:t>Ing.Gavlas</w:t>
      </w:r>
      <w:proofErr w:type="spellEnd"/>
      <w:r w:rsidRPr="001F1C85">
        <w:t xml:space="preserve">  </w:t>
      </w:r>
    </w:p>
    <w:p w:rsidR="004F5CB0" w:rsidRPr="001F1C85" w:rsidRDefault="004F5CB0" w:rsidP="004F5CB0">
      <w:pPr>
        <w:jc w:val="both"/>
        <w:rPr>
          <w:snapToGrid w:val="0"/>
        </w:rPr>
      </w:pPr>
      <w:r w:rsidRPr="001F1C85">
        <w:rPr>
          <w:snapToGrid w:val="0"/>
        </w:rPr>
        <w:t xml:space="preserve">- za projektanta: </w:t>
      </w:r>
      <w:proofErr w:type="spellStart"/>
      <w:r w:rsidRPr="001F1C85">
        <w:rPr>
          <w:snapToGrid w:val="0"/>
        </w:rPr>
        <w:t>Valbek</w:t>
      </w:r>
      <w:proofErr w:type="spellEnd"/>
      <w:r w:rsidRPr="001F1C85">
        <w:rPr>
          <w:snapToGrid w:val="0"/>
        </w:rPr>
        <w:t xml:space="preserve"> spol. s r.o., </w:t>
      </w:r>
      <w:r w:rsidRPr="001F1C85">
        <w:t xml:space="preserve">středisko Plzeň, Parková 11, 326 00 Plzeň - </w:t>
      </w:r>
      <w:r>
        <w:t>omluven</w:t>
      </w:r>
    </w:p>
    <w:p w:rsidR="004F5CB0" w:rsidRDefault="004F5CB0" w:rsidP="004F5CB0">
      <w:pPr>
        <w:widowControl w:val="0"/>
        <w:ind w:right="-1276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</w:t>
      </w:r>
    </w:p>
    <w:p w:rsidR="004F5CB0" w:rsidRDefault="004F5CB0" w:rsidP="004F5CB0">
      <w:pPr>
        <w:widowControl w:val="0"/>
        <w:ind w:right="-1276"/>
        <w:rPr>
          <w:snapToGrid w:val="0"/>
          <w:sz w:val="24"/>
        </w:rPr>
      </w:pPr>
    </w:p>
    <w:p w:rsidR="004F5CB0" w:rsidRDefault="004F5CB0" w:rsidP="004F5CB0">
      <w:pPr>
        <w:widowControl w:val="0"/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  <w:u w:val="single"/>
        </w:rPr>
        <w:t xml:space="preserve">I. Prohlídka stavby  </w:t>
      </w:r>
    </w:p>
    <w:p w:rsidR="004F5CB0" w:rsidRDefault="004F5CB0" w:rsidP="004F5CB0">
      <w:pPr>
        <w:pStyle w:val="Zkladntext2"/>
        <w:rPr>
          <w:sz w:val="20"/>
        </w:rPr>
      </w:pPr>
      <w:r>
        <w:rPr>
          <w:sz w:val="20"/>
        </w:rPr>
        <w:t>- prováděno odstranění krytu komunikace v úseku I. etapy</w:t>
      </w:r>
    </w:p>
    <w:p w:rsidR="004F5CB0" w:rsidRDefault="004F5CB0" w:rsidP="004F5CB0">
      <w:pPr>
        <w:pStyle w:val="Zkladntext2"/>
        <w:rPr>
          <w:sz w:val="20"/>
        </w:rPr>
      </w:pPr>
      <w:r>
        <w:rPr>
          <w:sz w:val="20"/>
        </w:rPr>
        <w:t>- prováděna montáž obrubníků chodníků v úseku I. a II. etapy</w:t>
      </w:r>
    </w:p>
    <w:p w:rsidR="004F5CB0" w:rsidRPr="00DC2BA0" w:rsidRDefault="004F5CB0" w:rsidP="004F5CB0">
      <w:pPr>
        <w:pStyle w:val="Zkladntext2"/>
        <w:rPr>
          <w:sz w:val="20"/>
        </w:rPr>
      </w:pPr>
      <w:r>
        <w:rPr>
          <w:sz w:val="20"/>
        </w:rPr>
        <w:t xml:space="preserve">- odvoz nepotřebného materiálu na skládky </w:t>
      </w:r>
    </w:p>
    <w:p w:rsidR="004F5CB0" w:rsidRPr="00E232FB" w:rsidRDefault="004F5CB0" w:rsidP="004F5CB0">
      <w:pPr>
        <w:pStyle w:val="Zkladntext2"/>
        <w:rPr>
          <w:b/>
          <w:sz w:val="22"/>
          <w:u w:val="single"/>
        </w:rPr>
      </w:pPr>
    </w:p>
    <w:p w:rsidR="004F5CB0" w:rsidRDefault="004F5CB0" w:rsidP="004F5CB0">
      <w:pPr>
        <w:pStyle w:val="Nadpis4"/>
        <w:rPr>
          <w:sz w:val="22"/>
        </w:rPr>
      </w:pPr>
      <w:r>
        <w:rPr>
          <w:sz w:val="22"/>
        </w:rPr>
        <w:t xml:space="preserve">II. Kontrola úkolů z KD </w:t>
      </w:r>
      <w:proofErr w:type="gramStart"/>
      <w:r>
        <w:rPr>
          <w:sz w:val="22"/>
        </w:rPr>
        <w:t>č.1</w:t>
      </w:r>
      <w:proofErr w:type="gramEnd"/>
    </w:p>
    <w:p w:rsidR="004F5CB0" w:rsidRDefault="004F5CB0" w:rsidP="004F5CB0">
      <w:pPr>
        <w:widowControl w:val="0"/>
        <w:ind w:left="284" w:hanging="426"/>
        <w:jc w:val="both"/>
        <w:rPr>
          <w:snapToGrid w:val="0"/>
        </w:rPr>
      </w:pPr>
      <w:r>
        <w:rPr>
          <w:snapToGrid w:val="0"/>
        </w:rPr>
        <w:t xml:space="preserve">  13) úkol trvá, zhotovitel provede z důvodu špatného podloží a skladby podkladních vrstev odfrézování stávající vozovky v úseku II. etapy zatím pouze do 5 cm.</w:t>
      </w: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pStyle w:val="Nadpis4"/>
        <w:rPr>
          <w:sz w:val="22"/>
        </w:rPr>
      </w:pPr>
      <w:r>
        <w:rPr>
          <w:b w:val="0"/>
          <w:sz w:val="22"/>
          <w:u w:val="none"/>
        </w:rPr>
        <w:t xml:space="preserve">     </w:t>
      </w:r>
      <w:r>
        <w:rPr>
          <w:sz w:val="22"/>
        </w:rPr>
        <w:t xml:space="preserve">Kontrola úkolů z KD </w:t>
      </w:r>
      <w:proofErr w:type="gramStart"/>
      <w:r>
        <w:rPr>
          <w:sz w:val="22"/>
        </w:rPr>
        <w:t>č.2</w:t>
      </w:r>
      <w:proofErr w:type="gramEnd"/>
    </w:p>
    <w:p w:rsidR="004F5CB0" w:rsidRDefault="004F5CB0" w:rsidP="004F5CB0">
      <w:pPr>
        <w:widowControl w:val="0"/>
        <w:ind w:left="142" w:hanging="142"/>
        <w:jc w:val="both"/>
        <w:rPr>
          <w:snapToGrid w:val="0"/>
        </w:rPr>
      </w:pPr>
      <w:r>
        <w:rPr>
          <w:snapToGrid w:val="0"/>
        </w:rPr>
        <w:t>1) splněno, zhotovitel provedl nový chodník v místě mezi objektem pošty a křižovatkou s ulicí Česká rovně podél stávajícího plotu</w:t>
      </w:r>
    </w:p>
    <w:p w:rsidR="004F5CB0" w:rsidRDefault="004F5CB0" w:rsidP="004F5CB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2) splněno, zhotovitel provedl v místě pro přecházení (II. etapa) záliv pro stání ihned za „přechodem“  </w:t>
      </w:r>
    </w:p>
    <w:p w:rsidR="004F5CB0" w:rsidRDefault="004F5CB0" w:rsidP="004F5CB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3) splněno, objednatel zajistil zpracování doplňující diagnostiky v části III. etapy </w:t>
      </w:r>
    </w:p>
    <w:p w:rsidR="004F5CB0" w:rsidRDefault="004F5CB0" w:rsidP="004F5CB0">
      <w:pPr>
        <w:widowControl w:val="0"/>
        <w:ind w:left="284" w:right="-426" w:hanging="284"/>
        <w:jc w:val="both"/>
        <w:rPr>
          <w:snapToGrid w:val="0"/>
        </w:rPr>
      </w:pPr>
      <w:r>
        <w:rPr>
          <w:snapToGrid w:val="0"/>
        </w:rPr>
        <w:t xml:space="preserve">4) úkol trvá, GP na základě výsledků diagnostiky zpracuje PD s výkazem výměr pro </w:t>
      </w:r>
      <w:proofErr w:type="gramStart"/>
      <w:r>
        <w:rPr>
          <w:snapToGrid w:val="0"/>
        </w:rPr>
        <w:t>celkovou</w:t>
      </w:r>
      <w:proofErr w:type="gramEnd"/>
      <w:r>
        <w:rPr>
          <w:snapToGrid w:val="0"/>
        </w:rPr>
        <w:t xml:space="preserve"> rekonstrukce III. etapy</w:t>
      </w: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pStyle w:val="Zkladntext2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III. Další postup prací </w:t>
      </w:r>
    </w:p>
    <w:p w:rsidR="004F5CB0" w:rsidRDefault="004F5CB0" w:rsidP="004F5CB0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odstranění konstrukce vozovky v úseku I. a II. etapy po půlkách</w:t>
      </w:r>
    </w:p>
    <w:p w:rsidR="004F5CB0" w:rsidRDefault="004F5CB0" w:rsidP="004F5CB0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provedení podkladních vrstev nové vozovky v úseku I. a II. etapy</w:t>
      </w:r>
    </w:p>
    <w:p w:rsidR="004F5CB0" w:rsidRPr="00DC2BA0" w:rsidRDefault="004F5CB0" w:rsidP="004F5CB0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snapToGrid w:val="0"/>
        </w:rPr>
      </w:pPr>
      <w:r>
        <w:rPr>
          <w:snapToGrid w:val="0"/>
        </w:rPr>
        <w:t>odvoz materiálu na skládky</w:t>
      </w: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pStyle w:val="Nadpis8"/>
        <w:widowControl w:val="0"/>
        <w:jc w:val="both"/>
        <w:rPr>
          <w:snapToGrid w:val="0"/>
        </w:rPr>
      </w:pPr>
      <w:r>
        <w:rPr>
          <w:snapToGrid w:val="0"/>
        </w:rPr>
        <w:t>IV. Nové úkoly</w:t>
      </w:r>
    </w:p>
    <w:p w:rsidR="004F5CB0" w:rsidRDefault="004F5CB0" w:rsidP="004F5CB0">
      <w:pPr>
        <w:widowControl w:val="0"/>
        <w:ind w:left="142" w:hanging="142"/>
        <w:jc w:val="both"/>
        <w:rPr>
          <w:snapToGrid w:val="0"/>
        </w:rPr>
      </w:pPr>
      <w:r>
        <w:rPr>
          <w:snapToGrid w:val="0"/>
        </w:rPr>
        <w:t>1) zhotovitel nebude provádět místo pro přecházení v části II. etapy</w:t>
      </w:r>
    </w:p>
    <w:p w:rsidR="004F5CB0" w:rsidRDefault="004F5CB0" w:rsidP="004F5CB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2) technický odbor MM </w:t>
      </w:r>
      <w:proofErr w:type="gramStart"/>
      <w:r>
        <w:rPr>
          <w:snapToGrid w:val="0"/>
        </w:rPr>
        <w:t>zajistí</w:t>
      </w:r>
      <w:proofErr w:type="gramEnd"/>
      <w:r>
        <w:rPr>
          <w:snapToGrid w:val="0"/>
        </w:rPr>
        <w:t xml:space="preserve"> úpravy stávajících uličních </w:t>
      </w:r>
      <w:proofErr w:type="gramStart"/>
      <w:r>
        <w:rPr>
          <w:snapToGrid w:val="0"/>
        </w:rPr>
        <w:t>vpustí</w:t>
      </w:r>
      <w:proofErr w:type="gramEnd"/>
      <w:r>
        <w:rPr>
          <w:snapToGrid w:val="0"/>
        </w:rPr>
        <w:t xml:space="preserve"> před provedením nových vrstev vozovky </w:t>
      </w:r>
    </w:p>
    <w:p w:rsidR="004F5CB0" w:rsidRDefault="004F5CB0" w:rsidP="004F5CB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3) zhotovitel provede dvě nové uliční vpusti v úseku III. etapy u nových šachet zbudovaných </w:t>
      </w:r>
      <w:proofErr w:type="spellStart"/>
      <w:r>
        <w:rPr>
          <w:snapToGrid w:val="0"/>
        </w:rPr>
        <w:t>VaK</w:t>
      </w:r>
      <w:proofErr w:type="spellEnd"/>
      <w:r>
        <w:rPr>
          <w:snapToGrid w:val="0"/>
        </w:rPr>
        <w:t xml:space="preserve"> </w:t>
      </w:r>
    </w:p>
    <w:p w:rsidR="004F5CB0" w:rsidRDefault="004F5CB0" w:rsidP="004F5CB0">
      <w:pPr>
        <w:widowControl w:val="0"/>
        <w:jc w:val="both"/>
        <w:rPr>
          <w:snapToGrid w:val="0"/>
        </w:rPr>
      </w:pPr>
      <w:r>
        <w:rPr>
          <w:snapToGrid w:val="0"/>
        </w:rPr>
        <w:t>4) zhotovitel plochy používané jako dočasné skladovací plochy uvede po skončení prací do původního stavu</w:t>
      </w: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Další KD se bude konat ve čtvrtek dne </w:t>
      </w:r>
      <w:proofErr w:type="gramStart"/>
      <w:r w:rsidRPr="00B35CF8">
        <w:rPr>
          <w:b/>
          <w:snapToGrid w:val="0"/>
        </w:rPr>
        <w:t>8</w:t>
      </w:r>
      <w:r>
        <w:rPr>
          <w:b/>
          <w:snapToGrid w:val="0"/>
        </w:rPr>
        <w:t>.9</w:t>
      </w:r>
      <w:r w:rsidRPr="007B5DC3">
        <w:rPr>
          <w:b/>
          <w:snapToGrid w:val="0"/>
        </w:rPr>
        <w:t>.2011</w:t>
      </w:r>
      <w:proofErr w:type="gramEnd"/>
      <w:r>
        <w:rPr>
          <w:snapToGrid w:val="0"/>
        </w:rPr>
        <w:t>, se srazem účastníků v </w:t>
      </w:r>
      <w:r w:rsidRPr="00C75E2C">
        <w:rPr>
          <w:b/>
          <w:snapToGrid w:val="0"/>
        </w:rPr>
        <w:t>9.00 hodin</w:t>
      </w:r>
      <w:r>
        <w:rPr>
          <w:snapToGrid w:val="0"/>
        </w:rPr>
        <w:t xml:space="preserve"> na místě samém.</w:t>
      </w: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pStyle w:val="Zhlav"/>
        <w:widowControl w:val="0"/>
        <w:tabs>
          <w:tab w:val="clear" w:pos="4536"/>
          <w:tab w:val="clear" w:pos="9072"/>
        </w:tabs>
        <w:jc w:val="both"/>
      </w:pPr>
      <w:r>
        <w:rPr>
          <w:snapToGrid w:val="0"/>
        </w:rPr>
        <w:t xml:space="preserve">Zapsal: Uhlík </w:t>
      </w:r>
      <w:proofErr w:type="gramStart"/>
      <w:r>
        <w:rPr>
          <w:snapToGrid w:val="0"/>
        </w:rPr>
        <w:t>31.8.2011</w:t>
      </w:r>
      <w:proofErr w:type="gramEnd"/>
      <w:r>
        <w:rPr>
          <w:snapToGrid w:val="0"/>
        </w:rPr>
        <w:t xml:space="preserve"> </w:t>
      </w:r>
    </w:p>
    <w:p w:rsidR="004F5CB0" w:rsidRDefault="004F5CB0" w:rsidP="004F5CB0">
      <w:pPr>
        <w:widowControl w:val="0"/>
      </w:pPr>
    </w:p>
    <w:p w:rsidR="004F5CB0" w:rsidRPr="005A55E8" w:rsidRDefault="004F5CB0" w:rsidP="004F5CB0">
      <w:pPr>
        <w:widowControl w:val="0"/>
      </w:pPr>
      <w:r w:rsidRPr="005A55E8">
        <w:t xml:space="preserve">Obdrží: </w:t>
      </w:r>
      <w:r>
        <w:t xml:space="preserve"> </w:t>
      </w:r>
      <w:r w:rsidRPr="005A55E8">
        <w:t xml:space="preserve">EUROVIA CS, </w:t>
      </w:r>
      <w:proofErr w:type="gramStart"/>
      <w:r w:rsidRPr="005A55E8">
        <w:t>a.s..</w:t>
      </w:r>
      <w:proofErr w:type="gramEnd"/>
      <w:r w:rsidRPr="005A55E8">
        <w:rPr>
          <w:snapToGrid w:val="0"/>
        </w:rPr>
        <w:t xml:space="preserve"> - </w:t>
      </w:r>
      <w:proofErr w:type="spellStart"/>
      <w:r w:rsidRPr="005A55E8">
        <w:rPr>
          <w:snapToGrid w:val="0"/>
        </w:rPr>
        <w:t>p.</w:t>
      </w:r>
      <w:r>
        <w:rPr>
          <w:snapToGrid w:val="0"/>
        </w:rPr>
        <w:t>Vidimský</w:t>
      </w:r>
      <w:proofErr w:type="spellEnd"/>
      <w:r w:rsidRPr="005A55E8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Pr="005A55E8">
        <w:rPr>
          <w:snapToGrid w:val="0"/>
        </w:rPr>
        <w:t xml:space="preserve"> (</w:t>
      </w:r>
      <w:proofErr w:type="spellStart"/>
      <w:r w:rsidRPr="00F92AFF">
        <w:rPr>
          <w:snapToGrid w:val="0"/>
          <w:color w:val="0070C0"/>
        </w:rPr>
        <w:t>martin.vidimsky</w:t>
      </w:r>
      <w:proofErr w:type="spellEnd"/>
      <w:r w:rsidRPr="00F92AFF">
        <w:rPr>
          <w:color w:val="0070C0"/>
          <w:u w:val="single"/>
        </w:rPr>
        <w:t>@</w:t>
      </w:r>
      <w:r w:rsidRPr="007B5DC3">
        <w:rPr>
          <w:color w:val="0070C0"/>
          <w:u w:val="single"/>
        </w:rPr>
        <w:t>eurovia.cz</w:t>
      </w:r>
      <w:r w:rsidRPr="005A55E8">
        <w:rPr>
          <w:u w:val="single"/>
        </w:rPr>
        <w:t>)</w:t>
      </w:r>
    </w:p>
    <w:p w:rsidR="004F5CB0" w:rsidRPr="005A55E8" w:rsidRDefault="004F5CB0" w:rsidP="004F5CB0">
      <w:pPr>
        <w:widowControl w:val="0"/>
      </w:pPr>
      <w:r w:rsidRPr="005A55E8">
        <w:t xml:space="preserve">           </w:t>
      </w:r>
      <w:r w:rsidRPr="005A55E8">
        <w:rPr>
          <w:snapToGrid w:val="0"/>
        </w:rPr>
        <w:t xml:space="preserve">   </w:t>
      </w:r>
      <w:proofErr w:type="spellStart"/>
      <w:r w:rsidRPr="005A55E8">
        <w:t>Valbek</w:t>
      </w:r>
      <w:proofErr w:type="spellEnd"/>
      <w:r w:rsidRPr="005A55E8">
        <w:t xml:space="preserve"> spol. s r.o. </w:t>
      </w:r>
      <w:r>
        <w:t>-</w:t>
      </w:r>
      <w:r w:rsidRPr="005A55E8">
        <w:t xml:space="preserve"> </w:t>
      </w:r>
      <w:proofErr w:type="spellStart"/>
      <w:proofErr w:type="gramStart"/>
      <w:r w:rsidRPr="005A55E8">
        <w:t>Ing.Marek</w:t>
      </w:r>
      <w:proofErr w:type="spellEnd"/>
      <w:proofErr w:type="gramEnd"/>
      <w:r w:rsidRPr="005A55E8">
        <w:t xml:space="preserve"> </w:t>
      </w:r>
      <w:r>
        <w:t xml:space="preserve">   </w:t>
      </w:r>
      <w:r w:rsidRPr="005A55E8">
        <w:t xml:space="preserve"> (</w:t>
      </w:r>
      <w:r w:rsidRPr="007B5DC3">
        <w:rPr>
          <w:color w:val="0070C0"/>
        </w:rPr>
        <w:t>marek@valbek.cz</w:t>
      </w:r>
      <w:r w:rsidRPr="005A55E8">
        <w:t xml:space="preserve">)  </w:t>
      </w:r>
    </w:p>
    <w:p w:rsidR="004F5CB0" w:rsidRPr="005A55E8" w:rsidRDefault="004F5CB0" w:rsidP="004F5CB0">
      <w:pPr>
        <w:widowControl w:val="0"/>
        <w:rPr>
          <w:u w:val="single"/>
        </w:rPr>
      </w:pPr>
      <w:r w:rsidRPr="005A55E8">
        <w:t xml:space="preserve">              Koordinátor BOZP </w:t>
      </w:r>
      <w:r>
        <w:t>-</w:t>
      </w:r>
      <w:r w:rsidRPr="005A55E8">
        <w:t xml:space="preserve"> </w:t>
      </w:r>
      <w:proofErr w:type="spellStart"/>
      <w:proofErr w:type="gramStart"/>
      <w:r w:rsidRPr="005A55E8">
        <w:t>Ing.Černý</w:t>
      </w:r>
      <w:proofErr w:type="spellEnd"/>
      <w:proofErr w:type="gramEnd"/>
      <w:r w:rsidRPr="005A55E8">
        <w:t xml:space="preserve"> </w:t>
      </w:r>
      <w:r>
        <w:t xml:space="preserve">   </w:t>
      </w:r>
      <w:r w:rsidRPr="005A55E8">
        <w:rPr>
          <w:u w:val="single"/>
        </w:rPr>
        <w:t>(</w:t>
      </w:r>
      <w:hyperlink r:id="rId6" w:history="1">
        <w:r w:rsidRPr="007B5DC3">
          <w:rPr>
            <w:rStyle w:val="Hypertextovodkaz"/>
            <w:color w:val="0070C0"/>
          </w:rPr>
          <w:t>cernyivanpl@atlas.cz</w:t>
        </w:r>
      </w:hyperlink>
      <w:r w:rsidRPr="005A55E8">
        <w:rPr>
          <w:u w:val="single"/>
        </w:rPr>
        <w:t>)</w:t>
      </w:r>
    </w:p>
    <w:p w:rsidR="004F5CB0" w:rsidRDefault="004F5CB0" w:rsidP="004F5CB0">
      <w:pPr>
        <w:widowControl w:val="0"/>
      </w:pPr>
      <w:r w:rsidRPr="005A55E8">
        <w:t xml:space="preserve">              MM </w:t>
      </w:r>
      <w:r>
        <w:t>-</w:t>
      </w:r>
      <w:r w:rsidRPr="005A55E8">
        <w:t xml:space="preserve"> technický odbor </w:t>
      </w:r>
      <w:r>
        <w:t xml:space="preserve">- </w:t>
      </w:r>
      <w:proofErr w:type="spellStart"/>
      <w:proofErr w:type="gramStart"/>
      <w:r w:rsidRPr="005A55E8">
        <w:t>Ing.Gavlas</w:t>
      </w:r>
      <w:proofErr w:type="spellEnd"/>
      <w:proofErr w:type="gramEnd"/>
      <w:r w:rsidRPr="005A55E8">
        <w:t xml:space="preserve">   (</w:t>
      </w:r>
      <w:r w:rsidRPr="007B5DC3">
        <w:rPr>
          <w:color w:val="0070C0"/>
          <w:u w:val="single"/>
        </w:rPr>
        <w:t>l.gavlas@mmkv.cz</w:t>
      </w:r>
      <w:r w:rsidRPr="005A55E8">
        <w:t xml:space="preserve">)           </w:t>
      </w:r>
    </w:p>
    <w:p w:rsidR="004F5CB0" w:rsidRDefault="004F5CB0" w:rsidP="004F5CB0">
      <w:pPr>
        <w:widowControl w:val="0"/>
      </w:pPr>
      <w:r>
        <w:t xml:space="preserve">           </w:t>
      </w:r>
      <w:r w:rsidRPr="005A55E8">
        <w:t xml:space="preserve">   MM </w:t>
      </w:r>
      <w:r>
        <w:t>-</w:t>
      </w:r>
      <w:r w:rsidRPr="005A55E8">
        <w:t xml:space="preserve"> technický odbor </w:t>
      </w:r>
      <w:r>
        <w:t xml:space="preserve">- </w:t>
      </w:r>
      <w:proofErr w:type="spellStart"/>
      <w:proofErr w:type="gramStart"/>
      <w:r w:rsidRPr="005A55E8">
        <w:t>Ing.</w:t>
      </w:r>
      <w:r>
        <w:t>Chromeček</w:t>
      </w:r>
      <w:proofErr w:type="spellEnd"/>
      <w:proofErr w:type="gramEnd"/>
      <w:r w:rsidRPr="005A55E8">
        <w:t xml:space="preserve">   (</w:t>
      </w:r>
      <w:hyperlink r:id="rId7" w:history="1">
        <w:r w:rsidRPr="00A521C7">
          <w:rPr>
            <w:rStyle w:val="Hypertextovodkaz"/>
            <w:color w:val="0070C0"/>
          </w:rPr>
          <w:t>i.chromecek@mmkv.cz</w:t>
        </w:r>
      </w:hyperlink>
      <w:r w:rsidRPr="00A521C7">
        <w:t>)</w:t>
      </w:r>
    </w:p>
    <w:p w:rsidR="004F5CB0" w:rsidRDefault="004F5CB0" w:rsidP="004F5CB0">
      <w:pPr>
        <w:widowControl w:val="0"/>
        <w:jc w:val="both"/>
        <w:rPr>
          <w:snapToGrid w:val="0"/>
        </w:rPr>
      </w:pPr>
    </w:p>
    <w:p w:rsidR="004F5CB0" w:rsidRDefault="004F5CB0" w:rsidP="004F5CB0">
      <w:pPr>
        <w:pStyle w:val="Zhlav"/>
        <w:widowControl w:val="0"/>
        <w:tabs>
          <w:tab w:val="clear" w:pos="4536"/>
          <w:tab w:val="clear" w:pos="9072"/>
        </w:tabs>
        <w:jc w:val="both"/>
        <w:rPr>
          <w:snapToGrid w:val="0"/>
        </w:rPr>
      </w:pPr>
    </w:p>
    <w:p w:rsidR="004F5CB0" w:rsidRDefault="004F5CB0" w:rsidP="004F5CB0">
      <w:pPr>
        <w:pStyle w:val="Zhlav"/>
        <w:widowControl w:val="0"/>
        <w:tabs>
          <w:tab w:val="clear" w:pos="4536"/>
          <w:tab w:val="clear" w:pos="9072"/>
        </w:tabs>
        <w:jc w:val="both"/>
        <w:rPr>
          <w:snapToGrid w:val="0"/>
        </w:rPr>
      </w:pPr>
    </w:p>
    <w:p w:rsidR="004F5CB0" w:rsidRDefault="004F5CB0" w:rsidP="004F5CB0">
      <w:pPr>
        <w:pStyle w:val="Zhlav"/>
        <w:widowControl w:val="0"/>
        <w:tabs>
          <w:tab w:val="clear" w:pos="4536"/>
          <w:tab w:val="clear" w:pos="9072"/>
        </w:tabs>
        <w:jc w:val="both"/>
        <w:rPr>
          <w:snapToGrid w:val="0"/>
        </w:rPr>
      </w:pPr>
    </w:p>
    <w:p w:rsidR="00586B77" w:rsidRDefault="00586B77"/>
    <w:sectPr w:rsidR="00586B77" w:rsidSect="0058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814"/>
    <w:multiLevelType w:val="singleLevel"/>
    <w:tmpl w:val="0F941E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5CB0"/>
    <w:rsid w:val="000605F9"/>
    <w:rsid w:val="000A39C8"/>
    <w:rsid w:val="000F0D43"/>
    <w:rsid w:val="00100F4C"/>
    <w:rsid w:val="00121E0A"/>
    <w:rsid w:val="00177F51"/>
    <w:rsid w:val="001806B5"/>
    <w:rsid w:val="00180795"/>
    <w:rsid w:val="00197B2B"/>
    <w:rsid w:val="001F5A6B"/>
    <w:rsid w:val="00256713"/>
    <w:rsid w:val="00303413"/>
    <w:rsid w:val="003547B0"/>
    <w:rsid w:val="0035560E"/>
    <w:rsid w:val="00422D47"/>
    <w:rsid w:val="004352F2"/>
    <w:rsid w:val="00450A41"/>
    <w:rsid w:val="00474FC8"/>
    <w:rsid w:val="004944FA"/>
    <w:rsid w:val="004C62A8"/>
    <w:rsid w:val="004D6BDF"/>
    <w:rsid w:val="004F5CB0"/>
    <w:rsid w:val="00531D4A"/>
    <w:rsid w:val="00566F72"/>
    <w:rsid w:val="00567BCE"/>
    <w:rsid w:val="00567C19"/>
    <w:rsid w:val="00586B77"/>
    <w:rsid w:val="005B3F12"/>
    <w:rsid w:val="005D0D03"/>
    <w:rsid w:val="00604816"/>
    <w:rsid w:val="00642DB6"/>
    <w:rsid w:val="00657B25"/>
    <w:rsid w:val="006768CF"/>
    <w:rsid w:val="00681B67"/>
    <w:rsid w:val="00696FCB"/>
    <w:rsid w:val="00705110"/>
    <w:rsid w:val="007A3416"/>
    <w:rsid w:val="00883FE6"/>
    <w:rsid w:val="008D2D5B"/>
    <w:rsid w:val="008D6D2E"/>
    <w:rsid w:val="00900EFF"/>
    <w:rsid w:val="00901387"/>
    <w:rsid w:val="00905A09"/>
    <w:rsid w:val="009343A7"/>
    <w:rsid w:val="00962D78"/>
    <w:rsid w:val="009677CA"/>
    <w:rsid w:val="00973AE8"/>
    <w:rsid w:val="009771E0"/>
    <w:rsid w:val="00A25203"/>
    <w:rsid w:val="00A25414"/>
    <w:rsid w:val="00A711D2"/>
    <w:rsid w:val="00AB7BE8"/>
    <w:rsid w:val="00AC1F95"/>
    <w:rsid w:val="00AD2B15"/>
    <w:rsid w:val="00AD529A"/>
    <w:rsid w:val="00B5614F"/>
    <w:rsid w:val="00B86830"/>
    <w:rsid w:val="00BD4F88"/>
    <w:rsid w:val="00C03136"/>
    <w:rsid w:val="00C27CC5"/>
    <w:rsid w:val="00CD69A1"/>
    <w:rsid w:val="00CD6A9D"/>
    <w:rsid w:val="00CF43D1"/>
    <w:rsid w:val="00CF73EC"/>
    <w:rsid w:val="00D20011"/>
    <w:rsid w:val="00D3554C"/>
    <w:rsid w:val="00D43B4D"/>
    <w:rsid w:val="00D47597"/>
    <w:rsid w:val="00DD307D"/>
    <w:rsid w:val="00DD4AC2"/>
    <w:rsid w:val="00DE12B2"/>
    <w:rsid w:val="00E0310A"/>
    <w:rsid w:val="00E1341E"/>
    <w:rsid w:val="00E35560"/>
    <w:rsid w:val="00EA1746"/>
    <w:rsid w:val="00EC6427"/>
    <w:rsid w:val="00EF4937"/>
    <w:rsid w:val="00F4633A"/>
    <w:rsid w:val="00F63DF3"/>
    <w:rsid w:val="00FC0E44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F5CB0"/>
    <w:pPr>
      <w:keepNext/>
      <w:widowControl w:val="0"/>
      <w:jc w:val="both"/>
      <w:outlineLvl w:val="3"/>
    </w:pPr>
    <w:rPr>
      <w:b/>
      <w:snapToGrid w:val="0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4F5CB0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4F5CB0"/>
    <w:pPr>
      <w:keepNext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F5CB0"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5CB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4F5CB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4F5CB0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F5CB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F5CB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F5CB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4F5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5C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F5CB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F5C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F5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chromecek@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yivanpl@atl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2402</Characters>
  <Application>Microsoft Office Word</Application>
  <DocSecurity>0</DocSecurity>
  <Lines>20</Lines>
  <Paragraphs>5</Paragraphs>
  <ScaleCrop>false</ScaleCrop>
  <Company>Magistrát Města Karlovy Vary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Kousalová</dc:creator>
  <cp:keywords/>
  <dc:description/>
  <cp:lastModifiedBy>Michaela Kousalová</cp:lastModifiedBy>
  <cp:revision>1</cp:revision>
  <dcterms:created xsi:type="dcterms:W3CDTF">2011-09-08T09:52:00Z</dcterms:created>
  <dcterms:modified xsi:type="dcterms:W3CDTF">2011-09-08T09:53:00Z</dcterms:modified>
</cp:coreProperties>
</file>