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C3" w:rsidRDefault="00DC52E7">
      <w:pPr>
        <w:pStyle w:val="Nadpis1"/>
        <w:shd w:val="clear" w:color="auto" w:fill="FFFFFF"/>
        <w:jc w:val="center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127800</wp:posOffset>
            </wp:positionV>
            <wp:extent cx="6144840" cy="1501200"/>
            <wp:effectExtent l="0" t="0" r="8310" b="3750"/>
            <wp:wrapSquare wrapText="bothSides"/>
            <wp:docPr id="6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4840" cy="150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28"/>
          <w:szCs w:val="28"/>
        </w:rPr>
        <w:t>Příloha č. 1</w:t>
      </w:r>
    </w:p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DC52E7">
      <w:pPr>
        <w:pStyle w:val="Nadpis1"/>
        <w:pBdr>
          <w:top w:val="single" w:sz="18" w:space="1" w:color="31849B"/>
        </w:pBdr>
        <w:shd w:val="clear" w:color="auto" w:fill="B6DDE8"/>
        <w:spacing w:line="276" w:lineRule="auto"/>
        <w:jc w:val="center"/>
        <w:rPr>
          <w:rFonts w:hint="eastAsia"/>
        </w:rPr>
      </w:pPr>
      <w:r>
        <w:rPr>
          <w:rFonts w:ascii="Arial" w:hAnsi="Arial" w:cs="Arial"/>
          <w:sz w:val="32"/>
          <w:szCs w:val="32"/>
        </w:rPr>
        <w:t>KRYCÍ LIST NABÍDKY</w:t>
      </w:r>
    </w:p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DC52E7">
      <w:pPr>
        <w:pStyle w:val="Standard"/>
        <w:shd w:val="clear" w:color="auto" w:fill="DAEEF3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>ZAKÁZKA MALÉHO ROZSAHU NA DODÁVKU S NÁZVEM:</w:t>
      </w:r>
    </w:p>
    <w:p w:rsidR="007B70C3" w:rsidRDefault="00DC52E7">
      <w:pPr>
        <w:pStyle w:val="Textbody"/>
        <w:shd w:val="clear" w:color="auto" w:fill="DAEEF3"/>
        <w:jc w:val="center"/>
        <w:rPr>
          <w:rFonts w:hint="eastAsia"/>
        </w:rPr>
      </w:pPr>
      <w:r>
        <w:rPr>
          <w:rStyle w:val="slostrnky"/>
          <w:rFonts w:ascii="Arial" w:hAnsi="Arial" w:cs="Arial"/>
          <w:b/>
          <w:bCs/>
        </w:rPr>
        <w:t>„</w:t>
      </w:r>
      <w:r>
        <w:rPr>
          <w:rStyle w:val="slostrnky"/>
          <w:rFonts w:ascii="Arial" w:hAnsi="Arial" w:cs="Arial"/>
          <w:b/>
          <w:bCs/>
          <w:sz w:val="28"/>
          <w:szCs w:val="28"/>
        </w:rPr>
        <w:t>Dodávka výpočetní techniky pro projekt OPVK</w:t>
      </w:r>
      <w:r>
        <w:rPr>
          <w:rStyle w:val="slostrnky"/>
          <w:rFonts w:ascii="Arial" w:hAnsi="Arial" w:cs="Arial"/>
          <w:b/>
          <w:bCs/>
        </w:rPr>
        <w:t>“</w:t>
      </w:r>
    </w:p>
    <w:p w:rsidR="007B70C3" w:rsidRDefault="007B70C3">
      <w:pPr>
        <w:pStyle w:val="Textbody"/>
        <w:shd w:val="clear" w:color="auto" w:fill="DAEEF3"/>
        <w:jc w:val="center"/>
        <w:rPr>
          <w:rFonts w:ascii="Arial" w:hAnsi="Arial" w:cs="Arial"/>
          <w:b/>
          <w:bCs/>
        </w:rPr>
      </w:pPr>
    </w:p>
    <w:p w:rsidR="007B70C3" w:rsidRDefault="00DC52E7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 ZAKÁZKY: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Základní škola Karlovy Vary,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Krušnohorská 11, příspěvková organizace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7B70C3" w:rsidRDefault="00DC52E7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Sídlo zadavatele:      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Krušnohorská 735/11,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en-US"/>
        </w:rPr>
        <w:t>360 10  Karlovy</w:t>
      </w:r>
      <w:proofErr w:type="gramEnd"/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Vary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7B70C3" w:rsidRDefault="00DC52E7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Zadavatele zastupuje:  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>Mgr. Miroslav Peer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7B70C3" w:rsidRDefault="00DC52E7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IČ zadavatele:                  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>69979359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7B70C3" w:rsidRDefault="00DC52E7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DIČ zadavatele: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>x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DC52E7">
      <w:pPr>
        <w:pStyle w:val="Textbody"/>
        <w:shd w:val="clear" w:color="auto" w:fill="DAEEF3"/>
        <w:jc w:val="center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UCHAZEČ</w:t>
      </w: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Obchodní název a </w:t>
      </w:r>
      <w:r>
        <w:rPr>
          <w:rFonts w:ascii="Arial" w:hAnsi="Arial" w:cs="Arial"/>
          <w:b/>
          <w:bCs/>
          <w:sz w:val="22"/>
          <w:szCs w:val="22"/>
        </w:rPr>
        <w:t>právní forma:…………………………………………</w:t>
      </w: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Sídlo a adresa:………………………………………………………………</w:t>
      </w: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IČ: …………………</w:t>
      </w: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E-mail:……………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Bankovní spojení:……………………………………………………</w:t>
      </w:r>
    </w:p>
    <w:p w:rsidR="007B70C3" w:rsidRDefault="00DC52E7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Jednající/Zastoupená:………………………………………………</w:t>
      </w:r>
    </w:p>
    <w:p w:rsidR="007B70C3" w:rsidRDefault="007B70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Kontaktní osoba ve věcech této veřejné zakázky:</w:t>
      </w: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 xml:space="preserve">Jméno: </w:t>
      </w:r>
      <w:r>
        <w:rPr>
          <w:rFonts w:ascii="Arial" w:hAnsi="Arial" w:cs="Arial"/>
          <w:b/>
          <w:bCs/>
          <w:sz w:val="22"/>
          <w:szCs w:val="22"/>
        </w:rPr>
        <w:t>………………………….   Funkce:  ………………………  Adresa: 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7B70C3" w:rsidRDefault="00DC52E7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E-mail: 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7B70C3" w:rsidRDefault="007B70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253"/>
      </w:tblGrid>
      <w:tr w:rsidR="007B70C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DC52E7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 Kč bez DPH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7B70C3">
            <w:pPr>
              <w:pStyle w:val="Textbody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0C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DC52E7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DPH samostatně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7B70C3">
            <w:pPr>
              <w:pStyle w:val="Textbody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0C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DC52E7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 Kč vč. DPH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7B70C3">
            <w:pPr>
              <w:pStyle w:val="Textbody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DC52E7">
      <w:pPr>
        <w:pStyle w:val="Standard"/>
        <w:tabs>
          <w:tab w:val="center" w:pos="4694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V…………………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dne</w:t>
      </w:r>
      <w:proofErr w:type="gramEnd"/>
      <w:r>
        <w:rPr>
          <w:rFonts w:ascii="Arial" w:hAnsi="Arial" w:cs="Arial"/>
          <w:sz w:val="22"/>
          <w:szCs w:val="22"/>
        </w:rPr>
        <w:t>…………………</w:t>
      </w:r>
    </w:p>
    <w:p w:rsidR="007B70C3" w:rsidRDefault="007B70C3">
      <w:pPr>
        <w:pStyle w:val="Standard"/>
        <w:rPr>
          <w:rFonts w:ascii="Arial" w:hAnsi="Arial" w:cs="Arial"/>
          <w:sz w:val="22"/>
          <w:szCs w:val="22"/>
        </w:rPr>
      </w:pPr>
    </w:p>
    <w:p w:rsidR="007B70C3" w:rsidRDefault="007B70C3">
      <w:pPr>
        <w:pStyle w:val="Standard"/>
        <w:ind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70C3" w:rsidRDefault="00DC52E7">
      <w:pPr>
        <w:pStyle w:val="Standard"/>
        <w:rPr>
          <w:rFonts w:hint="eastAsia"/>
        </w:rPr>
      </w:pPr>
      <w:r>
        <w:rPr>
          <w:rFonts w:ascii="Arial" w:hAnsi="Arial" w:cs="Arial"/>
          <w:sz w:val="22"/>
          <w:szCs w:val="22"/>
        </w:rPr>
        <w:t>razítko a podpis…………………………………………………</w:t>
      </w:r>
    </w:p>
    <w:sectPr w:rsidR="007B70C3" w:rsidSect="006604A1">
      <w:headerReference w:type="default" r:id="rId8"/>
      <w:pgSz w:w="11906" w:h="16838"/>
      <w:pgMar w:top="851" w:right="1134" w:bottom="993" w:left="1134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E7" w:rsidRDefault="00DC52E7">
      <w:pPr>
        <w:rPr>
          <w:rFonts w:hint="eastAsia"/>
        </w:rPr>
      </w:pPr>
      <w:r>
        <w:separator/>
      </w:r>
    </w:p>
  </w:endnote>
  <w:endnote w:type="continuationSeparator" w:id="0">
    <w:p w:rsidR="00DC52E7" w:rsidRDefault="00DC52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E7" w:rsidRDefault="00DC52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52E7" w:rsidRDefault="00DC52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3D" w:rsidRDefault="00DC52E7">
    <w:pPr>
      <w:pStyle w:val="Zhlav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70C3"/>
    <w:rsid w:val="006604A1"/>
    <w:rsid w:val="007B70C3"/>
    <w:rsid w:val="00D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sarivary</dc:creator>
  <cp:lastModifiedBy>Windows User</cp:lastModifiedBy>
  <cp:revision>1</cp:revision>
  <dcterms:created xsi:type="dcterms:W3CDTF">2014-11-12T10:31:00Z</dcterms:created>
  <dcterms:modified xsi:type="dcterms:W3CDTF">2015-01-16T10:05:00Z</dcterms:modified>
</cp:coreProperties>
</file>