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B7" w:rsidRDefault="007601B7" w:rsidP="007601B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7601B7" w:rsidRPr="00182867" w:rsidRDefault="007601B7" w:rsidP="007601B7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7601B7" w:rsidRPr="00100425" w:rsidRDefault="007601B7" w:rsidP="007601B7">
      <w:pPr>
        <w:jc w:val="center"/>
        <w:rPr>
          <w:b/>
          <w:i/>
          <w:sz w:val="32"/>
          <w:szCs w:val="32"/>
        </w:rPr>
      </w:pPr>
      <w:r w:rsidRPr="00100425">
        <w:rPr>
          <w:b/>
          <w:i/>
          <w:sz w:val="32"/>
          <w:szCs w:val="32"/>
        </w:rPr>
        <w:t xml:space="preserve">„Karlovy Vary, </w:t>
      </w:r>
      <w:proofErr w:type="spellStart"/>
      <w:r w:rsidRPr="00100425">
        <w:rPr>
          <w:b/>
          <w:i/>
          <w:sz w:val="32"/>
          <w:szCs w:val="32"/>
        </w:rPr>
        <w:t>Goethova</w:t>
      </w:r>
      <w:proofErr w:type="spellEnd"/>
      <w:r w:rsidRPr="00100425">
        <w:rPr>
          <w:b/>
          <w:i/>
          <w:sz w:val="32"/>
          <w:szCs w:val="32"/>
        </w:rPr>
        <w:t xml:space="preserve"> stezka - </w:t>
      </w:r>
      <w:r w:rsidRPr="00100425">
        <w:rPr>
          <w:b/>
          <w:i/>
          <w:color w:val="000000"/>
          <w:sz w:val="32"/>
          <w:szCs w:val="32"/>
        </w:rPr>
        <w:t>sanace opěrné zdi</w:t>
      </w:r>
      <w:r>
        <w:rPr>
          <w:b/>
          <w:i/>
          <w:color w:val="000000"/>
          <w:sz w:val="32"/>
          <w:szCs w:val="32"/>
        </w:rPr>
        <w:t xml:space="preserve"> mezi pozemky</w:t>
      </w:r>
      <w:r w:rsidRPr="00100425">
        <w:rPr>
          <w:b/>
          <w:i/>
          <w:color w:val="000000"/>
          <w:sz w:val="32"/>
          <w:szCs w:val="32"/>
        </w:rPr>
        <w:t xml:space="preserve"> </w:t>
      </w:r>
      <w:proofErr w:type="spellStart"/>
      <w:proofErr w:type="gramStart"/>
      <w:r w:rsidRPr="00100425">
        <w:rPr>
          <w:b/>
          <w:i/>
          <w:color w:val="000000"/>
          <w:sz w:val="32"/>
          <w:szCs w:val="32"/>
        </w:rPr>
        <w:t>parc</w:t>
      </w:r>
      <w:proofErr w:type="gramEnd"/>
      <w:r w:rsidRPr="00100425">
        <w:rPr>
          <w:b/>
          <w:i/>
          <w:color w:val="000000"/>
          <w:sz w:val="32"/>
          <w:szCs w:val="32"/>
        </w:rPr>
        <w:t>.</w:t>
      </w:r>
      <w:proofErr w:type="gramStart"/>
      <w:r w:rsidRPr="00100425">
        <w:rPr>
          <w:b/>
          <w:i/>
          <w:color w:val="000000"/>
          <w:sz w:val="32"/>
          <w:szCs w:val="32"/>
        </w:rPr>
        <w:t>č</w:t>
      </w:r>
      <w:proofErr w:type="spellEnd"/>
      <w:r w:rsidRPr="00100425">
        <w:rPr>
          <w:b/>
          <w:i/>
          <w:color w:val="000000"/>
          <w:sz w:val="32"/>
          <w:szCs w:val="32"/>
        </w:rPr>
        <w:t>.</w:t>
      </w:r>
      <w:proofErr w:type="gramEnd"/>
      <w:r w:rsidRPr="00100425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775/1 a 774 – po</w:t>
      </w:r>
      <w:r w:rsidRPr="00100425">
        <w:rPr>
          <w:b/>
          <w:i/>
          <w:color w:val="000000"/>
          <w:sz w:val="32"/>
          <w:szCs w:val="32"/>
        </w:rPr>
        <w:t>d parkovištěm</w:t>
      </w:r>
      <w:r w:rsidRPr="00100425">
        <w:rPr>
          <w:b/>
          <w:i/>
          <w:sz w:val="32"/>
          <w:szCs w:val="32"/>
        </w:rPr>
        <w:t>“</w:t>
      </w:r>
    </w:p>
    <w:p w:rsidR="007601B7" w:rsidRPr="00D47AA9" w:rsidRDefault="007601B7" w:rsidP="007601B7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601B7" w:rsidRPr="0083603B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7601B7" w:rsidRPr="0083603B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7601B7" w:rsidRPr="0083603B" w:rsidRDefault="007601B7" w:rsidP="00EF5687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7601B7" w:rsidRPr="00A91B36" w:rsidRDefault="007601B7" w:rsidP="00EF568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601B7" w:rsidRPr="0083603B" w:rsidRDefault="007601B7" w:rsidP="00EF5687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601B7" w:rsidRPr="0083603B" w:rsidRDefault="007601B7" w:rsidP="00EF5687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601B7" w:rsidRPr="0083603B" w:rsidRDefault="007601B7" w:rsidP="00EF5687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7601B7" w:rsidRPr="0083603B" w:rsidRDefault="007601B7" w:rsidP="00EF5687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7601B7" w:rsidRPr="00BE2E3B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7601B7" w:rsidRPr="004B5BBC" w:rsidRDefault="007601B7" w:rsidP="00EF5687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</w:tcPr>
          <w:p w:rsidR="007601B7" w:rsidRPr="00C735AF" w:rsidRDefault="007601B7" w:rsidP="00EF5687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3685" w:type="dxa"/>
            <w:shd w:val="clear" w:color="auto" w:fill="DAEEF3"/>
          </w:tcPr>
          <w:p w:rsidR="007601B7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601B7" w:rsidRPr="004327BB" w:rsidRDefault="007601B7" w:rsidP="007601B7">
      <w:pPr>
        <w:jc w:val="both"/>
        <w:rPr>
          <w:rFonts w:ascii="Arial" w:hAnsi="Arial" w:cs="Arial"/>
        </w:rPr>
      </w:pPr>
    </w:p>
    <w:p w:rsidR="007601B7" w:rsidRPr="004B5BBC" w:rsidRDefault="007601B7" w:rsidP="007601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7601B7" w:rsidRPr="004B5BBC" w:rsidTr="00EF5687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1B7" w:rsidRPr="004B5BBC" w:rsidRDefault="007601B7" w:rsidP="00EF5687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7601B7" w:rsidRPr="004B5BBC" w:rsidTr="00EF5687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601B7" w:rsidRPr="004B5BBC" w:rsidTr="00EF5687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7601B7" w:rsidRDefault="007601B7" w:rsidP="00EF56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601B7" w:rsidRPr="004327BB" w:rsidRDefault="007601B7" w:rsidP="007601B7">
      <w:pPr>
        <w:jc w:val="both"/>
        <w:rPr>
          <w:rFonts w:ascii="Arial" w:hAnsi="Arial" w:cs="Arial"/>
          <w:u w:val="single"/>
        </w:rPr>
      </w:pPr>
    </w:p>
    <w:p w:rsidR="007601B7" w:rsidRPr="004B5BBC" w:rsidRDefault="007601B7" w:rsidP="007601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7601B7" w:rsidRPr="004B5BBC" w:rsidTr="00EF568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7601B7" w:rsidRPr="004B5BBC" w:rsidRDefault="007601B7" w:rsidP="00EF5687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7601B7" w:rsidRPr="004B5BBC" w:rsidTr="00EF568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601B7" w:rsidRPr="004B5BBC" w:rsidTr="00EF5687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601B7" w:rsidRPr="004327BB" w:rsidRDefault="007601B7" w:rsidP="007601B7">
      <w:pPr>
        <w:jc w:val="both"/>
        <w:rPr>
          <w:rFonts w:ascii="Arial" w:hAnsi="Arial" w:cs="Arial"/>
        </w:rPr>
      </w:pPr>
    </w:p>
    <w:p w:rsidR="007601B7" w:rsidRPr="004B5BBC" w:rsidRDefault="007601B7" w:rsidP="007601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7601B7" w:rsidRPr="004B5BBC" w:rsidTr="00EF5687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7601B7" w:rsidRPr="004B5BBC" w:rsidRDefault="007601B7" w:rsidP="00EF56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601B7" w:rsidRDefault="007601B7" w:rsidP="007601B7">
      <w:pPr>
        <w:jc w:val="both"/>
        <w:rPr>
          <w:rFonts w:ascii="Arial" w:hAnsi="Arial" w:cs="Arial"/>
        </w:rPr>
      </w:pPr>
    </w:p>
    <w:p w:rsidR="007601B7" w:rsidRPr="004327BB" w:rsidRDefault="007601B7" w:rsidP="007601B7">
      <w:pPr>
        <w:jc w:val="both"/>
        <w:rPr>
          <w:rFonts w:ascii="Arial" w:hAnsi="Arial" w:cs="Arial"/>
        </w:rPr>
      </w:pPr>
    </w:p>
    <w:p w:rsidR="007601B7" w:rsidRPr="004B5BBC" w:rsidRDefault="007601B7" w:rsidP="007601B7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7601B7" w:rsidRPr="000B005D" w:rsidRDefault="007601B7" w:rsidP="007601B7">
      <w:pPr>
        <w:jc w:val="both"/>
        <w:rPr>
          <w:rFonts w:ascii="Arial" w:hAnsi="Arial" w:cs="Arial"/>
          <w:sz w:val="16"/>
          <w:szCs w:val="16"/>
        </w:rPr>
      </w:pPr>
    </w:p>
    <w:p w:rsidR="007601B7" w:rsidRDefault="007601B7" w:rsidP="007601B7">
      <w:pPr>
        <w:jc w:val="both"/>
        <w:rPr>
          <w:rFonts w:ascii="Arial" w:hAnsi="Arial" w:cs="Arial"/>
        </w:rPr>
      </w:pPr>
    </w:p>
    <w:p w:rsidR="007601B7" w:rsidRDefault="007601B7" w:rsidP="007601B7">
      <w:pPr>
        <w:jc w:val="both"/>
        <w:rPr>
          <w:rFonts w:ascii="Arial" w:hAnsi="Arial" w:cs="Arial"/>
        </w:rPr>
      </w:pPr>
    </w:p>
    <w:p w:rsidR="007601B7" w:rsidRDefault="007601B7" w:rsidP="007601B7">
      <w:pPr>
        <w:jc w:val="both"/>
        <w:rPr>
          <w:rFonts w:ascii="Arial" w:hAnsi="Arial" w:cs="Arial"/>
        </w:rPr>
      </w:pPr>
    </w:p>
    <w:p w:rsidR="007601B7" w:rsidRPr="004B5BBC" w:rsidRDefault="007601B7" w:rsidP="007601B7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7601B7" w:rsidRDefault="007601B7" w:rsidP="007601B7">
      <w:pPr>
        <w:ind w:left="2832" w:firstLine="708"/>
        <w:jc w:val="both"/>
        <w:rPr>
          <w:rFonts w:ascii="Arial" w:hAnsi="Arial" w:cs="Arial"/>
          <w:b/>
        </w:rPr>
      </w:pPr>
    </w:p>
    <w:p w:rsidR="007601B7" w:rsidRPr="00C34B0E" w:rsidRDefault="007601B7" w:rsidP="007601B7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7601B7" w:rsidRPr="003F288C" w:rsidRDefault="007601B7" w:rsidP="007601B7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7601B7" w:rsidRPr="00C34B0E" w:rsidRDefault="007601B7" w:rsidP="007601B7">
      <w:pPr>
        <w:jc w:val="both"/>
        <w:rPr>
          <w:rFonts w:ascii="Arial" w:hAnsi="Arial" w:cs="Arial"/>
          <w:i/>
          <w:sz w:val="16"/>
          <w:szCs w:val="16"/>
        </w:rPr>
      </w:pPr>
    </w:p>
    <w:p w:rsidR="007601B7" w:rsidRPr="000B005D" w:rsidRDefault="007601B7" w:rsidP="007601B7">
      <w:pPr>
        <w:jc w:val="both"/>
        <w:rPr>
          <w:rFonts w:ascii="Arial" w:hAnsi="Arial" w:cs="Arial"/>
          <w:i/>
          <w:sz w:val="8"/>
          <w:szCs w:val="8"/>
        </w:rPr>
      </w:pPr>
    </w:p>
    <w:p w:rsidR="007601B7" w:rsidRPr="00B77205" w:rsidRDefault="007601B7" w:rsidP="007601B7">
      <w:pPr>
        <w:pStyle w:val="Zkladntext2"/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A70128" w:rsidRDefault="00A70128"/>
    <w:sectPr w:rsidR="00A70128" w:rsidSect="007601B7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Pr="0021205C" w:rsidRDefault="007601B7" w:rsidP="009D79D6">
    <w:pPr>
      <w:pStyle w:val="Nadpis2"/>
      <w:jc w:val="center"/>
      <w:rPr>
        <w:b/>
        <w:bCs/>
        <w:i/>
        <w:iCs/>
        <w:sz w:val="28"/>
      </w:rPr>
    </w:pPr>
    <w:r w:rsidRPr="00566AB0">
      <w:rPr>
        <w:bCs/>
        <w:i/>
      </w:rPr>
      <w:t>výzva -</w:t>
    </w:r>
    <w:r w:rsidRPr="00566AB0">
      <w:rPr>
        <w:i/>
      </w:rPr>
      <w:t xml:space="preserve"> </w:t>
    </w:r>
    <w:r w:rsidRPr="009D0338">
      <w:rPr>
        <w:b/>
        <w:sz w:val="20"/>
      </w:rPr>
      <w:t xml:space="preserve">„Karlovy Vary, </w:t>
    </w:r>
    <w:proofErr w:type="spellStart"/>
    <w:r w:rsidRPr="009D0338">
      <w:rPr>
        <w:b/>
        <w:sz w:val="20"/>
      </w:rPr>
      <w:t>Goethova</w:t>
    </w:r>
    <w:proofErr w:type="spellEnd"/>
    <w:r w:rsidRPr="009D0338">
      <w:rPr>
        <w:b/>
        <w:sz w:val="20"/>
      </w:rPr>
      <w:t xml:space="preserve"> stezka - </w:t>
    </w:r>
    <w:r>
      <w:rPr>
        <w:b/>
        <w:color w:val="000000"/>
        <w:sz w:val="20"/>
      </w:rPr>
      <w:t>sanace opěrné zdi mezi pozemky</w:t>
    </w:r>
    <w:r w:rsidRPr="009D0338">
      <w:rPr>
        <w:b/>
        <w:color w:val="000000"/>
        <w:sz w:val="20"/>
      </w:rPr>
      <w:t xml:space="preserve"> </w:t>
    </w:r>
    <w:proofErr w:type="spellStart"/>
    <w:proofErr w:type="gramStart"/>
    <w:r w:rsidRPr="009D0338">
      <w:rPr>
        <w:b/>
        <w:color w:val="000000"/>
        <w:sz w:val="20"/>
      </w:rPr>
      <w:t>parc</w:t>
    </w:r>
    <w:proofErr w:type="gramEnd"/>
    <w:r w:rsidRPr="009D0338">
      <w:rPr>
        <w:b/>
        <w:color w:val="000000"/>
        <w:sz w:val="20"/>
      </w:rPr>
      <w:t>.</w:t>
    </w:r>
    <w:proofErr w:type="gramStart"/>
    <w:r w:rsidRPr="009D0338">
      <w:rPr>
        <w:b/>
        <w:color w:val="000000"/>
        <w:sz w:val="20"/>
      </w:rPr>
      <w:t>č</w:t>
    </w:r>
    <w:proofErr w:type="spellEnd"/>
    <w:r w:rsidRPr="009D0338">
      <w:rPr>
        <w:b/>
        <w:color w:val="000000"/>
        <w:sz w:val="20"/>
      </w:rPr>
      <w:t>.</w:t>
    </w:r>
    <w:proofErr w:type="gramEnd"/>
    <w:r w:rsidRPr="009D0338">
      <w:rPr>
        <w:b/>
        <w:color w:val="000000"/>
        <w:sz w:val="20"/>
      </w:rPr>
      <w:t xml:space="preserve"> </w:t>
    </w:r>
    <w:r>
      <w:rPr>
        <w:b/>
        <w:color w:val="000000"/>
        <w:sz w:val="20"/>
      </w:rPr>
      <w:t>775/1 a 774 – po</w:t>
    </w:r>
    <w:r w:rsidRPr="009D0338">
      <w:rPr>
        <w:b/>
        <w:color w:val="000000"/>
        <w:sz w:val="20"/>
      </w:rPr>
      <w:t>d parkovištěm</w:t>
    </w:r>
    <w:r w:rsidRPr="009D0338">
      <w:rPr>
        <w:b/>
        <w:sz w:val="20"/>
      </w:rPr>
      <w:t>“</w:t>
    </w:r>
  </w:p>
  <w:p w:rsidR="0012130E" w:rsidRPr="00AE0CB7" w:rsidRDefault="007601B7" w:rsidP="00AE0CB7">
    <w:pPr>
      <w:jc w:val="center"/>
      <w:rPr>
        <w:bCs/>
        <w:i/>
      </w:rPr>
    </w:pPr>
  </w:p>
  <w:p w:rsidR="0012130E" w:rsidRDefault="007601B7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7601B7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 xml:space="preserve">Výměna oken, dveří a zateplení obvodových zdí budovy mateřské školy U Brodu 73, Karlovy </w:t>
    </w:r>
    <w:proofErr w:type="gramStart"/>
    <w:r w:rsidRPr="008F4CE6">
      <w:rPr>
        <w:rFonts w:ascii="Calibri" w:hAnsi="Calibri"/>
        <w:sz w:val="16"/>
        <w:szCs w:val="16"/>
      </w:rPr>
      <w:t>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</w:t>
    </w:r>
    <w:r>
      <w:rPr>
        <w:b/>
        <w:bCs/>
        <w:i/>
        <w:color w:val="000000"/>
        <w:sz w:val="16"/>
      </w:rPr>
      <w:t xml:space="preserve">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proofErr w:type="gramEnd"/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1B7"/>
    <w:rsid w:val="003E35E7"/>
    <w:rsid w:val="007601B7"/>
    <w:rsid w:val="00A70128"/>
    <w:rsid w:val="00C47B9D"/>
    <w:rsid w:val="00C61E37"/>
    <w:rsid w:val="00C7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601B7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601B7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7601B7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601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01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01B7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7601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60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7601B7"/>
  </w:style>
  <w:style w:type="paragraph" w:styleId="Zkladntext2">
    <w:name w:val="Body Text 2"/>
    <w:basedOn w:val="Normln"/>
    <w:link w:val="Zkladntext2Char"/>
    <w:semiHidden/>
    <w:rsid w:val="007601B7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601B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2016-11-10T06:23:00Z</dcterms:created>
  <dcterms:modified xsi:type="dcterms:W3CDTF">2016-11-10T06:23:00Z</dcterms:modified>
</cp:coreProperties>
</file>