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40" w:rsidRDefault="00630240" w:rsidP="006302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KRYCÍ LIST NABÍDKY</w:t>
      </w:r>
    </w:p>
    <w:p w:rsidR="00630240" w:rsidRDefault="00630240" w:rsidP="00630240">
      <w:pPr>
        <w:pStyle w:val="Nadpis7"/>
        <w:jc w:val="both"/>
        <w:rPr>
          <w:rFonts w:ascii="Arial" w:hAnsi="Arial" w:cs="Arial"/>
          <w:sz w:val="16"/>
          <w:szCs w:val="16"/>
        </w:rPr>
      </w:pPr>
    </w:p>
    <w:p w:rsidR="00630240" w:rsidRDefault="00630240" w:rsidP="00630240">
      <w:pPr>
        <w:pStyle w:val="Nadpis2"/>
        <w:ind w:left="76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„Sanace dvou opěrných zdí na pozemku </w:t>
      </w:r>
      <w:proofErr w:type="spellStart"/>
      <w:r>
        <w:rPr>
          <w:b/>
          <w:bCs/>
          <w:i/>
          <w:iCs/>
          <w:sz w:val="32"/>
          <w:szCs w:val="32"/>
        </w:rPr>
        <w:t>parc.č</w:t>
      </w:r>
      <w:proofErr w:type="spellEnd"/>
      <w:r>
        <w:rPr>
          <w:b/>
          <w:bCs/>
          <w:i/>
          <w:iCs/>
          <w:sz w:val="32"/>
          <w:szCs w:val="32"/>
        </w:rPr>
        <w:t>. 1814, ulice Jízdárenská, k.</w:t>
      </w:r>
      <w:proofErr w:type="spellStart"/>
      <w:r>
        <w:rPr>
          <w:b/>
          <w:bCs/>
          <w:i/>
          <w:iCs/>
          <w:sz w:val="32"/>
          <w:szCs w:val="32"/>
        </w:rPr>
        <w:t>ú</w:t>
      </w:r>
      <w:proofErr w:type="spellEnd"/>
      <w:r>
        <w:rPr>
          <w:b/>
          <w:bCs/>
          <w:i/>
          <w:iCs/>
          <w:sz w:val="32"/>
          <w:szCs w:val="32"/>
        </w:rPr>
        <w:t>. Karlovy Vary“</w:t>
      </w:r>
    </w:p>
    <w:p w:rsidR="00630240" w:rsidRDefault="00630240" w:rsidP="00630240">
      <w:pPr>
        <w:jc w:val="both"/>
      </w:pPr>
    </w:p>
    <w:p w:rsidR="00630240" w:rsidRDefault="00630240" w:rsidP="00630240">
      <w:pPr>
        <w:pStyle w:val="Nadpis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5"/>
        <w:gridCol w:w="3969"/>
      </w:tblGrid>
      <w:tr w:rsidR="00630240" w:rsidTr="00630240">
        <w:trPr>
          <w:trHeight w:val="397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fyzické osoby,</w:t>
            </w:r>
          </w:p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nebo obchodní firma /</w:t>
            </w:r>
          </w:p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630240" w:rsidTr="0063024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pStyle w:val="Nadpis2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Adresa místa podnikání /sídla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30240" w:rsidTr="0063024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pStyle w:val="Nadpis2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IČ a DIČ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30240" w:rsidTr="0063024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pStyle w:val="Nadpis2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Statutární zástupce</w:t>
            </w:r>
          </w:p>
          <w:p w:rsidR="00630240" w:rsidRDefault="00630240">
            <w:pPr>
              <w:pStyle w:val="Nadpis2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uchazeče právnické osoby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30240" w:rsidTr="0063024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sym w:font="Wingdings" w:char="0028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30240" w:rsidTr="0063024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pStyle w:val="Nadpis2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30240" w:rsidTr="0063024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30240" w:rsidRDefault="0063024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30240" w:rsidTr="0063024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pro jednání</w:t>
            </w:r>
          </w:p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30240" w:rsidRDefault="00630240" w:rsidP="00630240">
      <w:pPr>
        <w:jc w:val="both"/>
        <w:rPr>
          <w:rFonts w:ascii="Arial" w:hAnsi="Arial" w:cs="Arial"/>
        </w:rPr>
      </w:pPr>
    </w:p>
    <w:p w:rsidR="00630240" w:rsidRDefault="00630240" w:rsidP="006302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  <w:r w:rsidR="001C1D65">
        <w:rPr>
          <w:rFonts w:ascii="Arial" w:hAnsi="Arial" w:cs="Arial"/>
          <w:b/>
        </w:rPr>
        <w:t xml:space="preserve"> – obě opěrné zdi (součet)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7"/>
        <w:gridCol w:w="4144"/>
        <w:gridCol w:w="2653"/>
      </w:tblGrid>
      <w:tr w:rsidR="00630240" w:rsidTr="00630240">
        <w:trPr>
          <w:trHeight w:val="397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</w:t>
            </w:r>
            <w:proofErr w:type="spellEnd"/>
            <w:r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Nabídková cena díla bez DPH</w:t>
            </w:r>
            <w:r w:rsidR="001C1D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pStyle w:val="Nadpis3"/>
              <w:jc w:val="both"/>
              <w:rPr>
                <w:rFonts w:ascii="Arial" w:eastAsiaTheme="minorEastAsia" w:hAnsi="Arial" w:cs="Arial"/>
                <w:b w:val="0"/>
                <w:i/>
              </w:rPr>
            </w:pPr>
          </w:p>
        </w:tc>
      </w:tr>
      <w:tr w:rsidR="00630240" w:rsidTr="00630240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</w:t>
            </w:r>
            <w:proofErr w:type="spellEnd"/>
            <w:r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Celkem DPH (z </w:t>
            </w:r>
            <w:proofErr w:type="spellStart"/>
            <w:r>
              <w:rPr>
                <w:rFonts w:ascii="Arial" w:hAnsi="Arial" w:cs="Arial"/>
              </w:rPr>
              <w:t>pol</w:t>
            </w:r>
            <w:proofErr w:type="spellEnd"/>
            <w:r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630240" w:rsidTr="00630240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630240" w:rsidRDefault="006302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630240" w:rsidRDefault="0063024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cena včetně DPH</w:t>
            </w:r>
          </w:p>
          <w:p w:rsidR="00630240" w:rsidRDefault="0063024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pol</w:t>
            </w:r>
            <w:proofErr w:type="spellEnd"/>
            <w:r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630240" w:rsidRDefault="00630240" w:rsidP="00630240">
      <w:pPr>
        <w:jc w:val="both"/>
        <w:rPr>
          <w:rFonts w:ascii="Arial" w:hAnsi="Arial" w:cs="Arial"/>
          <w:u w:val="single"/>
        </w:rPr>
      </w:pPr>
    </w:p>
    <w:p w:rsidR="00630240" w:rsidRDefault="00630240" w:rsidP="006302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21"/>
        <w:gridCol w:w="2633"/>
      </w:tblGrid>
      <w:tr w:rsidR="00630240" w:rsidTr="00630240">
        <w:trPr>
          <w:cantSplit/>
          <w:trHeight w:val="397"/>
        </w:trPr>
        <w:tc>
          <w:tcPr>
            <w:tcW w:w="5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Zahájení prací (přesné datum)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pStyle w:val="Nadpis3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30240" w:rsidTr="00630240">
        <w:trPr>
          <w:cantSplit/>
          <w:trHeight w:val="397"/>
        </w:trPr>
        <w:tc>
          <w:tcPr>
            <w:tcW w:w="5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Ukončení prací (předpoklad)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30240" w:rsidTr="00630240">
        <w:trPr>
          <w:cantSplit/>
          <w:trHeight w:val="397"/>
        </w:trPr>
        <w:tc>
          <w:tcPr>
            <w:tcW w:w="5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Lhůta výstavby (počet kalendářích dní)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30240" w:rsidRDefault="00630240" w:rsidP="00630240">
      <w:pPr>
        <w:jc w:val="both"/>
        <w:rPr>
          <w:rFonts w:ascii="Arial" w:hAnsi="Arial" w:cs="Arial"/>
        </w:rPr>
      </w:pPr>
    </w:p>
    <w:p w:rsidR="00630240" w:rsidRDefault="00630240" w:rsidP="0063024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1"/>
        <w:gridCol w:w="2693"/>
      </w:tblGrid>
      <w:tr w:rsidR="00630240" w:rsidTr="00630240">
        <w:trPr>
          <w:cantSplit/>
          <w:trHeight w:val="397"/>
        </w:trPr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Záruční lhůta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30240" w:rsidRDefault="00630240" w:rsidP="00630240">
      <w:pPr>
        <w:jc w:val="both"/>
        <w:rPr>
          <w:rFonts w:ascii="Arial" w:hAnsi="Arial" w:cs="Arial"/>
        </w:rPr>
      </w:pPr>
    </w:p>
    <w:p w:rsidR="00630240" w:rsidRDefault="00630240" w:rsidP="00630240">
      <w:pPr>
        <w:jc w:val="both"/>
        <w:rPr>
          <w:rFonts w:ascii="Arial" w:hAnsi="Arial" w:cs="Arial"/>
        </w:rPr>
      </w:pPr>
    </w:p>
    <w:p w:rsidR="00630240" w:rsidRDefault="00630240" w:rsidP="00630240">
      <w:pPr>
        <w:pStyle w:val="Nadpis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 ………………………….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dne …………………</w:t>
      </w:r>
    </w:p>
    <w:p w:rsidR="00630240" w:rsidRDefault="00630240" w:rsidP="00630240">
      <w:pPr>
        <w:jc w:val="both"/>
        <w:rPr>
          <w:rFonts w:ascii="Arial" w:hAnsi="Arial" w:cs="Arial"/>
        </w:rPr>
      </w:pPr>
    </w:p>
    <w:p w:rsidR="00630240" w:rsidRDefault="00630240" w:rsidP="00630240">
      <w:pPr>
        <w:jc w:val="both"/>
        <w:rPr>
          <w:rFonts w:ascii="Arial" w:hAnsi="Arial" w:cs="Arial"/>
        </w:rPr>
      </w:pPr>
    </w:p>
    <w:p w:rsidR="00630240" w:rsidRDefault="00630240" w:rsidP="00630240">
      <w:pPr>
        <w:jc w:val="both"/>
        <w:rPr>
          <w:rFonts w:ascii="Arial" w:hAnsi="Arial" w:cs="Arial"/>
        </w:rPr>
      </w:pPr>
    </w:p>
    <w:p w:rsidR="00630240" w:rsidRDefault="00630240" w:rsidP="00630240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…..………………………………….</w:t>
      </w:r>
    </w:p>
    <w:p w:rsidR="00630240" w:rsidRDefault="00630240" w:rsidP="00630240">
      <w:pPr>
        <w:ind w:left="2832" w:firstLine="708"/>
        <w:jc w:val="both"/>
        <w:rPr>
          <w:rFonts w:ascii="Arial" w:hAnsi="Arial" w:cs="Arial"/>
          <w:b/>
        </w:rPr>
      </w:pPr>
    </w:p>
    <w:p w:rsidR="00630240" w:rsidRDefault="00630240" w:rsidP="00630240">
      <w:pPr>
        <w:ind w:left="2832" w:firstLine="708"/>
        <w:jc w:val="both"/>
        <w:rPr>
          <w:rFonts w:ascii="Arial" w:hAnsi="Arial" w:cs="Arial"/>
          <w:b/>
        </w:rPr>
      </w:pPr>
    </w:p>
    <w:p w:rsidR="00630240" w:rsidRDefault="00630240" w:rsidP="00630240">
      <w:pPr>
        <w:ind w:left="283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jméno, příjmení a podpis </w:t>
      </w:r>
    </w:p>
    <w:p w:rsidR="00630240" w:rsidRDefault="00630240" w:rsidP="00630240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uchazeče /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oprávněného zástupce uchazeče</w:t>
      </w:r>
    </w:p>
    <w:p w:rsidR="00630240" w:rsidRDefault="00630240" w:rsidP="00630240">
      <w:pPr>
        <w:jc w:val="both"/>
        <w:rPr>
          <w:rFonts w:ascii="Arial" w:hAnsi="Arial" w:cs="Arial"/>
          <w:i/>
          <w:sz w:val="8"/>
          <w:szCs w:val="8"/>
        </w:rPr>
      </w:pPr>
    </w:p>
    <w:p w:rsidR="00630240" w:rsidRDefault="00630240" w:rsidP="00630240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Upozornění :</w:t>
      </w:r>
      <w:r>
        <w:rPr>
          <w:rFonts w:ascii="Arial" w:hAnsi="Arial" w:cs="Arial"/>
          <w:b/>
          <w:i/>
          <w:sz w:val="22"/>
          <w:szCs w:val="22"/>
        </w:rPr>
        <w:t xml:space="preserve"> Tento list je povinnou součástí nabídky uchazeče</w:t>
      </w:r>
    </w:p>
    <w:p w:rsidR="002A25FC" w:rsidRDefault="002A25FC"/>
    <w:sectPr w:rsidR="002A25FC" w:rsidSect="002A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240"/>
    <w:rsid w:val="001C1D65"/>
    <w:rsid w:val="00207C08"/>
    <w:rsid w:val="002A25FC"/>
    <w:rsid w:val="00630240"/>
    <w:rsid w:val="00B5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2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630240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630240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30240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3024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3024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30240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748</Characters>
  <Application>Microsoft Office Word</Application>
  <DocSecurity>0</DocSecurity>
  <Lines>6</Lines>
  <Paragraphs>1</Paragraphs>
  <ScaleCrop>false</ScaleCrop>
  <Company>MMKV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2013-05-27T11:38:00Z</dcterms:created>
  <dcterms:modified xsi:type="dcterms:W3CDTF">2013-05-27T11:49:00Z</dcterms:modified>
</cp:coreProperties>
</file>