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Default="00B90527" w:rsidP="00B90527">
      <w:pPr>
        <w:ind w:left="-567"/>
        <w:jc w:val="center"/>
        <w:rPr>
          <w:b/>
          <w:i/>
          <w:sz w:val="48"/>
        </w:rPr>
      </w:pPr>
      <w:r>
        <w:rPr>
          <w:b/>
          <w:i/>
          <w:sz w:val="48"/>
        </w:rPr>
        <w:t>ZÁPIS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z </w:t>
      </w:r>
      <w:r w:rsidR="00AB3DBA">
        <w:rPr>
          <w:b/>
        </w:rPr>
        <w:t>1</w:t>
      </w:r>
      <w:r w:rsidR="00A858B5">
        <w:rPr>
          <w:b/>
        </w:rPr>
        <w:t>5</w:t>
      </w:r>
      <w:r>
        <w:rPr>
          <w:b/>
        </w:rPr>
        <w:t>. kontrolního dne stavby "</w:t>
      </w:r>
      <w:r w:rsidR="005B4DD2">
        <w:rPr>
          <w:b/>
        </w:rPr>
        <w:t>KARLOVY VARY – REKONSTRUKCE UL. MATTONIHO A DRAHOMÍŘINO NÁBŘEŽÍ</w:t>
      </w:r>
      <w:r>
        <w:rPr>
          <w:b/>
        </w:rPr>
        <w:t xml:space="preserve">", </w:t>
      </w:r>
    </w:p>
    <w:p w:rsidR="00B90527" w:rsidRDefault="00B90527" w:rsidP="00B90527">
      <w:pPr>
        <w:ind w:left="-284"/>
        <w:jc w:val="center"/>
        <w:rPr>
          <w:b/>
        </w:rPr>
      </w:pPr>
      <w:r>
        <w:rPr>
          <w:b/>
        </w:rPr>
        <w:t xml:space="preserve">který se konal dne </w:t>
      </w:r>
      <w:r w:rsidR="00A858B5">
        <w:rPr>
          <w:b/>
        </w:rPr>
        <w:t>3</w:t>
      </w:r>
      <w:r w:rsidR="008C1018">
        <w:rPr>
          <w:b/>
        </w:rPr>
        <w:t>.</w:t>
      </w:r>
      <w:r w:rsidR="001E59A8">
        <w:rPr>
          <w:b/>
        </w:rPr>
        <w:t xml:space="preserve"> </w:t>
      </w:r>
      <w:r w:rsidR="00A858B5">
        <w:rPr>
          <w:b/>
        </w:rPr>
        <w:t>května</w:t>
      </w:r>
      <w:r>
        <w:rPr>
          <w:b/>
        </w:rPr>
        <w:t xml:space="preserve"> 201</w:t>
      </w:r>
      <w:r w:rsidR="005B4DD2">
        <w:rPr>
          <w:b/>
        </w:rPr>
        <w:t>2</w:t>
      </w:r>
      <w:r>
        <w:rPr>
          <w:b/>
        </w:rPr>
        <w:t xml:space="preserve"> v místě stavby</w:t>
      </w:r>
      <w:r w:rsidR="005B4DD2">
        <w:rPr>
          <w:b/>
        </w:rPr>
        <w:t>.</w:t>
      </w:r>
    </w:p>
    <w:p w:rsidR="00D20C85" w:rsidRDefault="00D20C85" w:rsidP="00B90527">
      <w:pPr>
        <w:ind w:left="-284"/>
        <w:jc w:val="center"/>
      </w:pPr>
    </w:p>
    <w:p w:rsidR="00B90527" w:rsidRDefault="00B90527" w:rsidP="00B90527">
      <w:pPr>
        <w:ind w:left="-284"/>
      </w:pPr>
      <w:r>
        <w:rPr>
          <w:b/>
        </w:rPr>
        <w:t>Přítomni</w:t>
      </w:r>
      <w:r>
        <w:t>: dle pre</w:t>
      </w:r>
      <w:r w:rsidR="00406B0F">
        <w:t>z</w:t>
      </w:r>
      <w:r>
        <w:t>enční listiny</w:t>
      </w:r>
    </w:p>
    <w:p w:rsidR="00B90527" w:rsidRDefault="00B90527" w:rsidP="00B90527">
      <w:pPr>
        <w:ind w:left="-284"/>
      </w:pPr>
    </w:p>
    <w:p w:rsidR="00B90527" w:rsidRDefault="00B90527" w:rsidP="00B90527">
      <w:pPr>
        <w:ind w:left="-284"/>
        <w:rPr>
          <w:b/>
          <w:u w:val="single"/>
        </w:rPr>
      </w:pPr>
      <w:proofErr w:type="gramStart"/>
      <w:r w:rsidRPr="00F10B38">
        <w:rPr>
          <w:b/>
          <w:u w:val="single"/>
        </w:rPr>
        <w:t>PROGRAM  :</w:t>
      </w:r>
      <w:proofErr w:type="gramEnd"/>
    </w:p>
    <w:p w:rsidR="00B90527" w:rsidRDefault="00B90527" w:rsidP="00B90527">
      <w:pPr>
        <w:ind w:left="-284"/>
        <w:rPr>
          <w:b/>
          <w:u w:val="single"/>
        </w:rPr>
      </w:pPr>
    </w:p>
    <w:p w:rsidR="00E74997" w:rsidRDefault="00E74997" w:rsidP="00755075">
      <w:pPr>
        <w:numPr>
          <w:ilvl w:val="0"/>
          <w:numId w:val="17"/>
        </w:numPr>
        <w:tabs>
          <w:tab w:val="left" w:pos="-1701"/>
        </w:tabs>
      </w:pPr>
      <w:r w:rsidRPr="00F10B38">
        <w:t>Zahájení a přivítání</w:t>
      </w:r>
      <w:r>
        <w:t xml:space="preserve"> </w:t>
      </w:r>
      <w:r w:rsidR="00BF1763">
        <w:t>účastníků</w:t>
      </w:r>
      <w:r w:rsidR="00A27578">
        <w:tab/>
      </w:r>
    </w:p>
    <w:p w:rsidR="00344F1D" w:rsidRDefault="001642E6" w:rsidP="00755075">
      <w:pPr>
        <w:numPr>
          <w:ilvl w:val="0"/>
          <w:numId w:val="17"/>
        </w:numPr>
        <w:tabs>
          <w:tab w:val="left" w:pos="709"/>
        </w:tabs>
      </w:pPr>
      <w:r>
        <w:t>Prohlídka stavby</w:t>
      </w:r>
    </w:p>
    <w:p w:rsidR="00E74997" w:rsidRDefault="00F67EF3" w:rsidP="00755075">
      <w:pPr>
        <w:numPr>
          <w:ilvl w:val="0"/>
          <w:numId w:val="17"/>
        </w:numPr>
        <w:tabs>
          <w:tab w:val="left" w:pos="709"/>
        </w:tabs>
      </w:pPr>
      <w:r>
        <w:t>Připomínky k zápisu z </w:t>
      </w:r>
      <w:r w:rsidR="00A20977">
        <w:t>1</w:t>
      </w:r>
      <w:r w:rsidR="00A858B5">
        <w:t>4</w:t>
      </w:r>
      <w:r w:rsidR="00E74997">
        <w:t>. KD</w:t>
      </w:r>
    </w:p>
    <w:p w:rsidR="00E74997" w:rsidRDefault="00F67EF3" w:rsidP="00023D3D">
      <w:pPr>
        <w:numPr>
          <w:ilvl w:val="0"/>
          <w:numId w:val="17"/>
        </w:numPr>
      </w:pPr>
      <w:r>
        <w:t>Kontrola úkolů z </w:t>
      </w:r>
      <w:r w:rsidR="00A20977">
        <w:t>1</w:t>
      </w:r>
      <w:r w:rsidR="00A858B5">
        <w:t>4</w:t>
      </w:r>
      <w:r w:rsidR="00E74997">
        <w:t>. KD</w:t>
      </w:r>
    </w:p>
    <w:p w:rsidR="00E74997" w:rsidRDefault="00E74997" w:rsidP="00023D3D">
      <w:pPr>
        <w:numPr>
          <w:ilvl w:val="0"/>
          <w:numId w:val="17"/>
        </w:numPr>
      </w:pPr>
      <w:r>
        <w:t>Průběh stavebních prací a výhled na další období</w:t>
      </w:r>
    </w:p>
    <w:p w:rsidR="00E74997" w:rsidRDefault="00E74997" w:rsidP="00023D3D">
      <w:pPr>
        <w:numPr>
          <w:ilvl w:val="0"/>
          <w:numId w:val="17"/>
        </w:numPr>
      </w:pPr>
      <w:r>
        <w:t>Různé</w:t>
      </w:r>
    </w:p>
    <w:p w:rsidR="00E74997" w:rsidRDefault="00F67EF3" w:rsidP="00023D3D">
      <w:pPr>
        <w:numPr>
          <w:ilvl w:val="0"/>
          <w:numId w:val="17"/>
        </w:numPr>
      </w:pPr>
      <w:r>
        <w:t>Úkoly z </w:t>
      </w:r>
      <w:r w:rsidR="00A20977">
        <w:t>1</w:t>
      </w:r>
      <w:r w:rsidR="00A858B5">
        <w:t>5</w:t>
      </w:r>
      <w:r w:rsidR="00E74997">
        <w:t>. KD</w:t>
      </w:r>
    </w:p>
    <w:p w:rsidR="00827F8C" w:rsidRDefault="00827F8C" w:rsidP="00B90527">
      <w:pPr>
        <w:ind w:left="-104"/>
      </w:pPr>
    </w:p>
    <w:p w:rsidR="00B90527" w:rsidRDefault="00B90527" w:rsidP="006212F9">
      <w:pPr>
        <w:numPr>
          <w:ilvl w:val="0"/>
          <w:numId w:val="7"/>
        </w:numPr>
        <w:rPr>
          <w:b/>
        </w:rPr>
      </w:pPr>
      <w:r w:rsidRPr="008D1CDB">
        <w:rPr>
          <w:b/>
        </w:rPr>
        <w:t xml:space="preserve">Zahájení a přivítání </w:t>
      </w:r>
      <w:r w:rsidR="008A3B74">
        <w:rPr>
          <w:b/>
        </w:rPr>
        <w:t>účastníků</w:t>
      </w:r>
    </w:p>
    <w:p w:rsidR="00B90527" w:rsidRPr="008D1CDB" w:rsidRDefault="00B90527" w:rsidP="00B90527">
      <w:pPr>
        <w:ind w:left="-44"/>
        <w:rPr>
          <w:b/>
        </w:rPr>
      </w:pPr>
    </w:p>
    <w:p w:rsidR="00B90527" w:rsidRDefault="00B90527" w:rsidP="006212F9">
      <w:pPr>
        <w:pStyle w:val="Odstavecseseznamem"/>
      </w:pPr>
      <w:r>
        <w:t xml:space="preserve">Přivítání účastníků provedl </w:t>
      </w:r>
      <w:r w:rsidR="004A3507">
        <w:t>p.</w:t>
      </w:r>
      <w:r w:rsidR="00B7133E">
        <w:t xml:space="preserve"> </w:t>
      </w:r>
      <w:r w:rsidR="00697FA7">
        <w:t>Michal S</w:t>
      </w:r>
      <w:r w:rsidR="005C3E9C">
        <w:t>akař</w:t>
      </w:r>
      <w:r>
        <w:t xml:space="preserve"> zástupce </w:t>
      </w:r>
      <w:r w:rsidR="005C3E9C">
        <w:t>zhotovitele</w:t>
      </w:r>
      <w:r w:rsidR="00E74997">
        <w:t xml:space="preserve"> </w:t>
      </w:r>
      <w:r>
        <w:t xml:space="preserve">a seznámil přítomné s programem dnešního kontrolního dne. </w:t>
      </w:r>
    </w:p>
    <w:p w:rsidR="00827F8C" w:rsidRDefault="00827F8C" w:rsidP="009555CA">
      <w:pPr>
        <w:pStyle w:val="Odstavecseseznamem"/>
        <w:ind w:left="0"/>
      </w:pPr>
    </w:p>
    <w:p w:rsidR="009555CA" w:rsidRPr="009555CA" w:rsidRDefault="009555CA" w:rsidP="009555CA">
      <w:pPr>
        <w:pStyle w:val="Odstavecseseznamem"/>
        <w:numPr>
          <w:ilvl w:val="0"/>
          <w:numId w:val="7"/>
        </w:numPr>
        <w:rPr>
          <w:b/>
        </w:rPr>
      </w:pPr>
      <w:r w:rsidRPr="009555CA">
        <w:rPr>
          <w:b/>
        </w:rPr>
        <w:t>Prohlídka stavby</w:t>
      </w:r>
    </w:p>
    <w:p w:rsidR="00D20C85" w:rsidRDefault="00D20C85" w:rsidP="00B90527">
      <w:pPr>
        <w:rPr>
          <w:b/>
        </w:rPr>
      </w:pPr>
    </w:p>
    <w:p w:rsidR="00877F44" w:rsidRDefault="00877F44" w:rsidP="00B90527">
      <w:pPr>
        <w:rPr>
          <w:b/>
        </w:rPr>
      </w:pPr>
    </w:p>
    <w:p w:rsidR="00E74997" w:rsidRPr="00A06DF9" w:rsidRDefault="00E74997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Připomínky k zápisu z</w:t>
      </w:r>
      <w:r w:rsidR="00D20C85">
        <w:rPr>
          <w:b/>
        </w:rPr>
        <w:t> </w:t>
      </w:r>
      <w:r w:rsidR="00A858B5">
        <w:rPr>
          <w:b/>
        </w:rPr>
        <w:t>14</w:t>
      </w:r>
      <w:r w:rsidR="00D20C85">
        <w:rPr>
          <w:b/>
        </w:rPr>
        <w:t>.</w:t>
      </w:r>
      <w:r w:rsidRPr="00A06DF9">
        <w:rPr>
          <w:b/>
        </w:rPr>
        <w:t xml:space="preserve"> KD</w:t>
      </w:r>
    </w:p>
    <w:p w:rsidR="00D20C85" w:rsidRDefault="00D20C85" w:rsidP="00E74997">
      <w:pPr>
        <w:ind w:left="708"/>
      </w:pPr>
    </w:p>
    <w:p w:rsidR="00E74997" w:rsidRDefault="00E74997" w:rsidP="00E74997">
      <w:pPr>
        <w:ind w:left="708"/>
      </w:pPr>
      <w:r>
        <w:t>K zápisu z </w:t>
      </w:r>
      <w:r w:rsidR="00A858B5">
        <w:t>14</w:t>
      </w:r>
      <w:r w:rsidR="004647C5">
        <w:t xml:space="preserve">. </w:t>
      </w:r>
      <w:r>
        <w:t>KD nebyly vzneseny žádné připomínky. Zápis je platný v plném rozsahu.</w:t>
      </w:r>
    </w:p>
    <w:p w:rsidR="00D20C85" w:rsidRDefault="00D20C85" w:rsidP="00E74997">
      <w:pPr>
        <w:rPr>
          <w:b/>
        </w:rPr>
      </w:pPr>
    </w:p>
    <w:p w:rsidR="00827F8C" w:rsidRDefault="00827F8C" w:rsidP="00E74997">
      <w:pPr>
        <w:rPr>
          <w:b/>
        </w:rPr>
      </w:pPr>
    </w:p>
    <w:p w:rsidR="00A06DF9" w:rsidRDefault="00A06DF9" w:rsidP="00A06DF9">
      <w:pPr>
        <w:pStyle w:val="Odstavecseseznamem"/>
        <w:numPr>
          <w:ilvl w:val="0"/>
          <w:numId w:val="7"/>
        </w:numPr>
        <w:rPr>
          <w:b/>
        </w:rPr>
      </w:pPr>
      <w:r w:rsidRPr="00A06DF9">
        <w:rPr>
          <w:b/>
        </w:rPr>
        <w:t>Kontrola úkolů z </w:t>
      </w:r>
      <w:r w:rsidR="00A858B5">
        <w:rPr>
          <w:b/>
        </w:rPr>
        <w:t>14</w:t>
      </w:r>
      <w:r w:rsidRPr="00A06DF9">
        <w:rPr>
          <w:b/>
        </w:rPr>
        <w:t>. KD</w:t>
      </w:r>
    </w:p>
    <w:p w:rsidR="009B2427" w:rsidRDefault="009B2427" w:rsidP="009B2427">
      <w:pPr>
        <w:pStyle w:val="Odstavecseseznamem"/>
        <w:rPr>
          <w:b/>
        </w:rPr>
      </w:pPr>
    </w:p>
    <w:p w:rsidR="00A858B5" w:rsidRDefault="00A858B5" w:rsidP="0014726F">
      <w:pPr>
        <w:pStyle w:val="Odstavecseseznamem"/>
        <w:ind w:left="360" w:firstLine="348"/>
        <w:jc w:val="both"/>
      </w:pPr>
      <w:r>
        <w:t>7.1. Dbát na čistotu komunikace při vjezdu a výjezdu ze stavby.</w:t>
      </w:r>
    </w:p>
    <w:p w:rsidR="00A858B5" w:rsidRDefault="00A858B5" w:rsidP="00A858B5">
      <w:pPr>
        <w:pStyle w:val="Odstavecseseznamem"/>
        <w:jc w:val="both"/>
      </w:pPr>
      <w:r>
        <w:tab/>
      </w:r>
      <w:r>
        <w:tab/>
        <w:t>- zodpovídá: Členové Sdružení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9B2427" w:rsidRPr="0003682E" w:rsidRDefault="009B2427" w:rsidP="009B2427">
      <w:pPr>
        <w:pStyle w:val="Odstavecseseznamem"/>
        <w:jc w:val="both"/>
        <w:rPr>
          <w:sz w:val="16"/>
          <w:szCs w:val="16"/>
        </w:rPr>
      </w:pPr>
    </w:p>
    <w:p w:rsidR="00A858B5" w:rsidRDefault="00A858B5" w:rsidP="0014726F">
      <w:pPr>
        <w:ind w:firstLine="708"/>
        <w:jc w:val="both"/>
      </w:pPr>
      <w:r>
        <w:t>10.1. Důsledně dbát na organizaci dopravy při vjezdu a výjezdu na komunikaci</w:t>
      </w:r>
    </w:p>
    <w:p w:rsidR="00A858B5" w:rsidRDefault="00A858B5" w:rsidP="00A858B5">
      <w:pPr>
        <w:pStyle w:val="Odstavecseseznamem"/>
        <w:jc w:val="both"/>
      </w:pPr>
      <w:r>
        <w:tab/>
      </w:r>
      <w:r>
        <w:tab/>
        <w:t xml:space="preserve">- zodpovídá: členové sdružení 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9B2427" w:rsidRPr="0003682E" w:rsidRDefault="009B2427" w:rsidP="009B2427">
      <w:pPr>
        <w:pStyle w:val="Odstavecseseznamem"/>
        <w:jc w:val="both"/>
        <w:rPr>
          <w:sz w:val="16"/>
          <w:szCs w:val="16"/>
        </w:rPr>
      </w:pPr>
    </w:p>
    <w:p w:rsidR="00A858B5" w:rsidRDefault="00A858B5" w:rsidP="0014726F">
      <w:pPr>
        <w:ind w:firstLine="708"/>
        <w:jc w:val="both"/>
      </w:pPr>
      <w:r>
        <w:t>11.1</w:t>
      </w:r>
      <w:r w:rsidRPr="00004A7B">
        <w:t xml:space="preserve">. </w:t>
      </w:r>
      <w:r>
        <w:t>Provést úpravu svahů (hrana) k řece včetně vyčištění od stavební suti</w:t>
      </w:r>
      <w:r w:rsidRPr="00004A7B">
        <w:tab/>
      </w:r>
    </w:p>
    <w:p w:rsidR="00A858B5" w:rsidRPr="00F414D5" w:rsidRDefault="00A858B5" w:rsidP="0014726F">
      <w:pPr>
        <w:pStyle w:val="Odstavecseseznamem"/>
        <w:ind w:left="1416" w:firstLine="708"/>
        <w:jc w:val="both"/>
        <w:rPr>
          <w:b/>
        </w:rPr>
      </w:pPr>
      <w:r w:rsidRPr="00004A7B">
        <w:t>- zodpovídá</w:t>
      </w:r>
      <w:r w:rsidR="0014726F">
        <w:t>: Eurovia</w:t>
      </w:r>
      <w:r w:rsidR="0014726F">
        <w:tab/>
      </w:r>
      <w:r w:rsidR="0014726F">
        <w:tab/>
      </w:r>
      <w:r w:rsidR="0014726F">
        <w:tab/>
      </w:r>
      <w:r>
        <w:tab/>
        <w:t xml:space="preserve">- termín: </w:t>
      </w:r>
      <w:r w:rsidRPr="00F414D5">
        <w:rPr>
          <w:b/>
        </w:rPr>
        <w:t xml:space="preserve">do </w:t>
      </w:r>
      <w:r>
        <w:rPr>
          <w:b/>
        </w:rPr>
        <w:t>konce stavby</w:t>
      </w:r>
    </w:p>
    <w:p w:rsidR="009B2427" w:rsidRDefault="009B2427" w:rsidP="009B2427">
      <w:pPr>
        <w:pStyle w:val="Odstavecseseznamem"/>
        <w:jc w:val="both"/>
      </w:pP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  <w:r w:rsidRPr="00F414D5">
        <w:rPr>
          <w:b/>
        </w:rPr>
        <w:tab/>
      </w:r>
    </w:p>
    <w:p w:rsidR="009B2427" w:rsidRDefault="009B2427" w:rsidP="0014726F">
      <w:pPr>
        <w:ind w:left="1416" w:hanging="707"/>
      </w:pPr>
      <w:r>
        <w:t>13.2</w:t>
      </w:r>
      <w:r w:rsidRPr="00004A7B">
        <w:t>.</w:t>
      </w:r>
      <w:r>
        <w:t xml:space="preserve"> Vybudovat vedle domu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314/2 stání pro kontejner na </w:t>
      </w:r>
      <w:r w:rsidR="0014726F">
        <w:t xml:space="preserve">odpad (osazením vegetačních </w:t>
      </w:r>
      <w:r>
        <w:t>tvárnic)</w:t>
      </w:r>
    </w:p>
    <w:p w:rsidR="009B2427" w:rsidRPr="00C97614" w:rsidRDefault="009B2427" w:rsidP="009B2427">
      <w:pPr>
        <w:jc w:val="both"/>
        <w:rPr>
          <w:b/>
        </w:rPr>
      </w:pPr>
      <w:r w:rsidRPr="00004A7B">
        <w:tab/>
      </w:r>
      <w:r w:rsidR="0014726F">
        <w:tab/>
      </w:r>
      <w:r w:rsidR="0014726F">
        <w:tab/>
      </w:r>
      <w:r w:rsidRPr="00004A7B">
        <w:t>- zodpovídá</w:t>
      </w:r>
      <w:r w:rsidR="0014726F">
        <w:t>: Eurovia</w:t>
      </w:r>
      <w:r w:rsidR="0014726F">
        <w:tab/>
      </w:r>
      <w:r w:rsidR="0014726F">
        <w:tab/>
      </w:r>
      <w:r w:rsidR="0014726F">
        <w:tab/>
      </w:r>
      <w:r>
        <w:t xml:space="preserve">- termín: </w:t>
      </w:r>
      <w:r w:rsidR="00DC6AB3">
        <w:rPr>
          <w:b/>
        </w:rPr>
        <w:t>úkol trvá</w:t>
      </w:r>
      <w:r w:rsidR="0039612E">
        <w:rPr>
          <w:b/>
        </w:rPr>
        <w:t xml:space="preserve">, </w:t>
      </w:r>
      <w:r w:rsidR="0014726F">
        <w:rPr>
          <w:b/>
        </w:rPr>
        <w:t>místo upřesněno</w:t>
      </w:r>
    </w:p>
    <w:p w:rsidR="009B2427" w:rsidRPr="0003682E" w:rsidRDefault="009B2427" w:rsidP="009B2427">
      <w:pPr>
        <w:ind w:firstLine="360"/>
        <w:jc w:val="both"/>
        <w:rPr>
          <w:sz w:val="16"/>
          <w:szCs w:val="16"/>
        </w:rPr>
      </w:pPr>
    </w:p>
    <w:p w:rsidR="00A858B5" w:rsidRPr="0003682E" w:rsidRDefault="00A858B5" w:rsidP="009B2427">
      <w:pPr>
        <w:ind w:firstLine="360"/>
        <w:jc w:val="both"/>
        <w:rPr>
          <w:sz w:val="16"/>
          <w:szCs w:val="16"/>
        </w:rPr>
      </w:pPr>
    </w:p>
    <w:p w:rsidR="0014726F" w:rsidRDefault="0014726F" w:rsidP="0014726F">
      <w:pPr>
        <w:ind w:left="1416" w:hanging="707"/>
        <w:jc w:val="both"/>
      </w:pPr>
      <w:r>
        <w:t>14.1</w:t>
      </w:r>
      <w:r w:rsidRPr="00004A7B">
        <w:t>.</w:t>
      </w:r>
      <w:r>
        <w:t xml:space="preserve"> Vytipovat místa pro umístění kontejnerů pro separovaný odpad v ulici </w:t>
      </w:r>
      <w:proofErr w:type="spellStart"/>
      <w:r>
        <w:t>Mattoniho</w:t>
      </w:r>
      <w:proofErr w:type="spellEnd"/>
      <w:r>
        <w:t xml:space="preserve"> nábřeží.</w:t>
      </w:r>
    </w:p>
    <w:p w:rsidR="0014726F" w:rsidRPr="0003682E" w:rsidRDefault="0014726F" w:rsidP="0014726F">
      <w:pPr>
        <w:jc w:val="both"/>
        <w:rPr>
          <w:b/>
          <w:sz w:val="16"/>
          <w:szCs w:val="16"/>
        </w:rPr>
      </w:pPr>
      <w:r w:rsidRPr="00004A7B">
        <w:tab/>
      </w:r>
      <w:r>
        <w:tab/>
      </w:r>
      <w:r>
        <w:tab/>
      </w:r>
      <w:r w:rsidRPr="00004A7B">
        <w:t>- zodpovídá</w:t>
      </w:r>
      <w:r>
        <w:t>: PGP</w:t>
      </w:r>
      <w:r>
        <w:tab/>
      </w:r>
      <w:r>
        <w:tab/>
      </w:r>
      <w:r>
        <w:tab/>
      </w:r>
      <w:r>
        <w:tab/>
        <w:t xml:space="preserve">- termín: </w:t>
      </w:r>
      <w:r>
        <w:rPr>
          <w:b/>
        </w:rPr>
        <w:t>splněno</w:t>
      </w:r>
    </w:p>
    <w:p w:rsidR="0014726F" w:rsidRDefault="0014726F" w:rsidP="0014726F">
      <w:pPr>
        <w:ind w:left="720"/>
        <w:jc w:val="both"/>
        <w:rPr>
          <w:b/>
        </w:rPr>
      </w:pPr>
    </w:p>
    <w:p w:rsidR="004151FE" w:rsidRPr="00004A7B" w:rsidRDefault="004151FE" w:rsidP="004151FE">
      <w:pPr>
        <w:ind w:firstLine="709"/>
        <w:jc w:val="both"/>
      </w:pPr>
      <w:r>
        <w:t>14.2</w:t>
      </w:r>
      <w:r w:rsidRPr="00004A7B">
        <w:t xml:space="preserve">. Svolat </w:t>
      </w:r>
      <w:r>
        <w:t>15. KD</w:t>
      </w:r>
    </w:p>
    <w:p w:rsidR="004151FE" w:rsidRDefault="004151FE" w:rsidP="004151FE">
      <w:pPr>
        <w:ind w:left="720"/>
        <w:jc w:val="both"/>
        <w:rPr>
          <w:b/>
        </w:rPr>
      </w:pPr>
      <w:r w:rsidRPr="00004A7B">
        <w:tab/>
      </w:r>
      <w:r>
        <w:tab/>
      </w:r>
      <w:r w:rsidRPr="00004A7B">
        <w:t>- zodpovídá</w:t>
      </w:r>
      <w:r>
        <w:t>: DS engineering PLUS, a.s.</w:t>
      </w:r>
      <w:r>
        <w:tab/>
        <w:t xml:space="preserve">- termín: </w:t>
      </w:r>
      <w:r>
        <w:rPr>
          <w:b/>
        </w:rPr>
        <w:t>splněno</w:t>
      </w:r>
    </w:p>
    <w:p w:rsidR="0014726F" w:rsidRPr="00004A7B" w:rsidRDefault="0014726F" w:rsidP="0014726F">
      <w:pPr>
        <w:ind w:left="720"/>
        <w:jc w:val="both"/>
      </w:pPr>
    </w:p>
    <w:p w:rsidR="00B90527" w:rsidRPr="00FD2956" w:rsidRDefault="00B90527" w:rsidP="00FD2956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FD2956">
        <w:rPr>
          <w:b/>
        </w:rPr>
        <w:lastRenderedPageBreak/>
        <w:t>Průběh stavebních prací a výhled na další období</w:t>
      </w:r>
    </w:p>
    <w:p w:rsidR="00B90527" w:rsidRDefault="00B90527" w:rsidP="00B90527">
      <w:pPr>
        <w:rPr>
          <w:b/>
        </w:rPr>
      </w:pPr>
    </w:p>
    <w:p w:rsidR="00502FB1" w:rsidRDefault="00502FB1" w:rsidP="00502FB1">
      <w:pPr>
        <w:pStyle w:val="Odstavecseseznamem"/>
        <w:jc w:val="both"/>
      </w:pPr>
      <w:r w:rsidRPr="004408DC">
        <w:t>S průběhem stavebních prací za uplynulé</w:t>
      </w:r>
      <w:r w:rsidR="006B61FB">
        <w:t xml:space="preserve"> období tj. k</w:t>
      </w:r>
      <w:r w:rsidR="00A858B5">
        <w:t> 3</w:t>
      </w:r>
      <w:r w:rsidR="00C85353">
        <w:t xml:space="preserve">. </w:t>
      </w:r>
      <w:r w:rsidR="00A858B5">
        <w:t>5</w:t>
      </w:r>
      <w:r>
        <w:t xml:space="preserve">. 2012 seznámil přítomné </w:t>
      </w:r>
      <w:proofErr w:type="gramStart"/>
      <w:r w:rsidR="00964DA1">
        <w:t xml:space="preserve">hlavní </w:t>
      </w:r>
      <w:r w:rsidR="00CC0ED1">
        <w:t xml:space="preserve"> stavbyvedoucí</w:t>
      </w:r>
      <w:proofErr w:type="gramEnd"/>
      <w:r>
        <w:t xml:space="preserve"> </w:t>
      </w:r>
      <w:r w:rsidR="004464D3">
        <w:t>p.</w:t>
      </w:r>
      <w:r w:rsidR="0014726F">
        <w:t xml:space="preserve"> </w:t>
      </w:r>
      <w:r w:rsidR="004464D3">
        <w:t>Michal Sakař</w:t>
      </w:r>
      <w:r w:rsidR="00CC0ED1">
        <w:t xml:space="preserve"> </w:t>
      </w:r>
      <w:r>
        <w:t xml:space="preserve">a dále informoval o pracích, které budou prováděny v následujícím období. </w:t>
      </w:r>
    </w:p>
    <w:p w:rsidR="002B268B" w:rsidRPr="006C04A1" w:rsidRDefault="002B268B" w:rsidP="00502FB1">
      <w:pPr>
        <w:pStyle w:val="Odstavecseseznamem"/>
        <w:jc w:val="both"/>
        <w:rPr>
          <w:sz w:val="16"/>
          <w:szCs w:val="16"/>
        </w:rPr>
      </w:pPr>
    </w:p>
    <w:p w:rsidR="00B90527" w:rsidRDefault="00B90527" w:rsidP="006212F9">
      <w:pPr>
        <w:numPr>
          <w:ilvl w:val="0"/>
          <w:numId w:val="7"/>
        </w:numPr>
        <w:jc w:val="both"/>
        <w:rPr>
          <w:b/>
        </w:rPr>
      </w:pPr>
      <w:r w:rsidRPr="009101B5">
        <w:rPr>
          <w:b/>
        </w:rPr>
        <w:t xml:space="preserve">Různé </w:t>
      </w:r>
    </w:p>
    <w:p w:rsidR="006C04A1" w:rsidRDefault="006C04A1" w:rsidP="0003682E">
      <w:pPr>
        <w:ind w:left="720"/>
        <w:jc w:val="both"/>
        <w:rPr>
          <w:b/>
        </w:rPr>
      </w:pPr>
    </w:p>
    <w:p w:rsidR="00964DA1" w:rsidRDefault="00610B80" w:rsidP="00964DA1">
      <w:pPr>
        <w:ind w:left="708"/>
        <w:rPr>
          <w:b/>
        </w:rPr>
      </w:pPr>
      <w:r>
        <w:rPr>
          <w:b/>
        </w:rPr>
        <w:t xml:space="preserve"> </w:t>
      </w:r>
      <w:r w:rsidR="00964DA1">
        <w:rPr>
          <w:b/>
        </w:rPr>
        <w:t xml:space="preserve">p. Kořán (Magistrát města </w:t>
      </w:r>
      <w:proofErr w:type="gramStart"/>
      <w:r w:rsidR="00964DA1">
        <w:rPr>
          <w:b/>
        </w:rPr>
        <w:t>K.V.) –</w:t>
      </w:r>
      <w:proofErr w:type="gramEnd"/>
      <w:r w:rsidR="00964DA1">
        <w:rPr>
          <w:b/>
        </w:rPr>
        <w:t xml:space="preserve"> </w:t>
      </w:r>
    </w:p>
    <w:p w:rsidR="00A858B5" w:rsidRDefault="005D6B26" w:rsidP="0014726F">
      <w:pPr>
        <w:pStyle w:val="Odstavecseseznamem"/>
        <w:numPr>
          <w:ilvl w:val="0"/>
          <w:numId w:val="24"/>
        </w:numPr>
        <w:ind w:left="1418" w:hanging="284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3.45pt;margin-top:21.75pt;width:17.25pt;height:0;z-index:251658240" o:connectortype="straight">
            <v:stroke endarrow="block"/>
          </v:shape>
        </w:pict>
      </w:r>
      <w:r w:rsidR="00D45F28" w:rsidRPr="00D45F28">
        <w:t xml:space="preserve">Požaduje po projektantovi </w:t>
      </w:r>
      <w:r w:rsidR="00D45F28">
        <w:t>vyt</w:t>
      </w:r>
      <w:r w:rsidR="0014726F">
        <w:t>i</w:t>
      </w:r>
      <w:r w:rsidR="00D45F28">
        <w:t xml:space="preserve">povat místa pro umístění kontejnerů pro separovaný odpad v ulici </w:t>
      </w:r>
      <w:proofErr w:type="spellStart"/>
      <w:r w:rsidR="00D45F28">
        <w:t>Mattoniho</w:t>
      </w:r>
      <w:proofErr w:type="spellEnd"/>
      <w:r w:rsidR="00D45F28">
        <w:t xml:space="preserve"> nábřeží.</w:t>
      </w:r>
      <w:r w:rsidR="00A858B5">
        <w:t xml:space="preserve">  </w:t>
      </w:r>
    </w:p>
    <w:p w:rsidR="0064799C" w:rsidRDefault="00A858B5" w:rsidP="0014726F">
      <w:pPr>
        <w:ind w:left="1416"/>
        <w:jc w:val="both"/>
      </w:pPr>
      <w:r>
        <w:t xml:space="preserve">proběhlo místní šetření za účasti zástupce projektanta ing. </w:t>
      </w:r>
      <w:proofErr w:type="spellStart"/>
      <w:r>
        <w:t>Froňka</w:t>
      </w:r>
      <w:proofErr w:type="spellEnd"/>
      <w:r>
        <w:t xml:space="preserve"> a pracovníků technického odboru MM Karlovy Vary. Bylo vybráno vhodné místo pro provedení zpevněné plochy pro osazení nádob na separovaný odpad. Po konzultaci s firmou zajišťující svoz tohoto odpadu bude místo definitivně potvrzeno.</w:t>
      </w:r>
    </w:p>
    <w:p w:rsidR="00D45F28" w:rsidRDefault="00D45F28" w:rsidP="00D43CBA">
      <w:pPr>
        <w:pStyle w:val="Odstavecseseznamem"/>
        <w:ind w:left="1418"/>
      </w:pPr>
    </w:p>
    <w:p w:rsidR="00A858B5" w:rsidRDefault="00A858B5" w:rsidP="00A858B5">
      <w:pPr>
        <w:ind w:left="708"/>
        <w:rPr>
          <w:b/>
        </w:rPr>
      </w:pPr>
      <w:r>
        <w:rPr>
          <w:b/>
        </w:rPr>
        <w:t>p. Hudlický (</w:t>
      </w:r>
      <w:proofErr w:type="spellStart"/>
      <w:r>
        <w:rPr>
          <w:b/>
        </w:rPr>
        <w:t>Strabag</w:t>
      </w:r>
      <w:proofErr w:type="spellEnd"/>
      <w:r>
        <w:rPr>
          <w:b/>
        </w:rPr>
        <w:t xml:space="preserve"> a.s.) – </w:t>
      </w:r>
    </w:p>
    <w:p w:rsidR="00A858B5" w:rsidRDefault="00A858B5" w:rsidP="00A858B5">
      <w:pPr>
        <w:pStyle w:val="Odstavecseseznamem"/>
        <w:numPr>
          <w:ilvl w:val="0"/>
          <w:numId w:val="24"/>
        </w:numPr>
        <w:ind w:left="1418" w:hanging="284"/>
      </w:pPr>
      <w:r>
        <w:t xml:space="preserve">Informoval zúčastněné, že zábradlí na pravé straně v km </w:t>
      </w:r>
      <w:r w:rsidR="0014726F">
        <w:t>1,100 až KÚ bude opatřeno bílo-červeným nátěrem – bez připomínek</w:t>
      </w:r>
    </w:p>
    <w:p w:rsidR="00A858B5" w:rsidRDefault="00A858B5" w:rsidP="00D43CBA">
      <w:pPr>
        <w:pStyle w:val="Odstavecseseznamem"/>
        <w:ind w:left="1418"/>
      </w:pPr>
    </w:p>
    <w:p w:rsidR="00F17150" w:rsidRDefault="00F17150" w:rsidP="007E31E7"/>
    <w:p w:rsidR="00492380" w:rsidRDefault="00492380" w:rsidP="00492380">
      <w:pPr>
        <w:ind w:left="708"/>
        <w:rPr>
          <w:b/>
        </w:rPr>
      </w:pPr>
    </w:p>
    <w:p w:rsidR="00147244" w:rsidRDefault="001603DF" w:rsidP="00440999">
      <w:pPr>
        <w:numPr>
          <w:ilvl w:val="0"/>
          <w:numId w:val="7"/>
        </w:numPr>
        <w:ind w:hanging="153"/>
        <w:jc w:val="both"/>
        <w:rPr>
          <w:b/>
        </w:rPr>
      </w:pPr>
      <w:r>
        <w:rPr>
          <w:b/>
        </w:rPr>
        <w:t>Úkoly z </w:t>
      </w:r>
      <w:r w:rsidR="00A20228">
        <w:rPr>
          <w:b/>
        </w:rPr>
        <w:t>1</w:t>
      </w:r>
      <w:r w:rsidR="00A858B5">
        <w:rPr>
          <w:b/>
        </w:rPr>
        <w:t>5</w:t>
      </w:r>
      <w:r w:rsidR="00147244">
        <w:rPr>
          <w:b/>
        </w:rPr>
        <w:t>. KD</w:t>
      </w:r>
    </w:p>
    <w:p w:rsidR="00004A7B" w:rsidRDefault="00004A7B" w:rsidP="00004A7B">
      <w:pPr>
        <w:ind w:left="720"/>
        <w:jc w:val="both"/>
        <w:rPr>
          <w:b/>
        </w:rPr>
      </w:pPr>
    </w:p>
    <w:p w:rsidR="00C71268" w:rsidRDefault="00C71268" w:rsidP="0014726F">
      <w:pPr>
        <w:ind w:firstLine="709"/>
        <w:jc w:val="both"/>
      </w:pPr>
      <w:r>
        <w:t>7.1. Dbát na čistotu komunikace při vjezdu a výjezdu ze stavby.</w:t>
      </w:r>
    </w:p>
    <w:p w:rsidR="00C71268" w:rsidRDefault="00C71268" w:rsidP="00C71268">
      <w:pPr>
        <w:pStyle w:val="Odstavecseseznamem"/>
        <w:jc w:val="both"/>
      </w:pPr>
      <w:r>
        <w:tab/>
      </w:r>
      <w:r>
        <w:tab/>
        <w:t>- zodpovídá: Členové Sdružení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C71268" w:rsidRPr="0003682E" w:rsidRDefault="00C71268" w:rsidP="00C71268">
      <w:pPr>
        <w:pStyle w:val="Odstavecseseznamem"/>
        <w:jc w:val="both"/>
        <w:rPr>
          <w:sz w:val="16"/>
          <w:szCs w:val="16"/>
        </w:rPr>
      </w:pPr>
    </w:p>
    <w:p w:rsidR="00C71268" w:rsidRDefault="00C71268" w:rsidP="0014726F">
      <w:pPr>
        <w:ind w:firstLine="709"/>
        <w:jc w:val="both"/>
      </w:pPr>
      <w:r>
        <w:t>10.1. Důsledně dbát na organizaci dopravy při vjezdu a výjezdu na komunikaci</w:t>
      </w:r>
    </w:p>
    <w:p w:rsidR="00C71268" w:rsidRDefault="00C71268" w:rsidP="00C71268">
      <w:pPr>
        <w:pStyle w:val="Odstavecseseznamem"/>
        <w:jc w:val="both"/>
      </w:pPr>
      <w:r>
        <w:tab/>
      </w:r>
      <w:r>
        <w:tab/>
        <w:t xml:space="preserve">- zodpovídá: členové sdružení </w:t>
      </w:r>
      <w:r>
        <w:tab/>
      </w:r>
      <w:r>
        <w:tab/>
        <w:t xml:space="preserve">- termín: </w:t>
      </w:r>
      <w:r w:rsidRPr="00F414D5">
        <w:rPr>
          <w:b/>
        </w:rPr>
        <w:t>úkol trvalý</w:t>
      </w:r>
    </w:p>
    <w:p w:rsidR="00C71268" w:rsidRPr="0003682E" w:rsidRDefault="00C71268" w:rsidP="00C71268">
      <w:pPr>
        <w:pStyle w:val="Odstavecseseznamem"/>
        <w:jc w:val="both"/>
        <w:rPr>
          <w:sz w:val="16"/>
          <w:szCs w:val="16"/>
        </w:rPr>
      </w:pPr>
    </w:p>
    <w:p w:rsidR="00C71268" w:rsidRDefault="00C71268" w:rsidP="0014726F">
      <w:pPr>
        <w:ind w:firstLine="709"/>
        <w:jc w:val="both"/>
      </w:pPr>
      <w:r>
        <w:t>11.1</w:t>
      </w:r>
      <w:r w:rsidRPr="00004A7B">
        <w:t xml:space="preserve">. </w:t>
      </w:r>
      <w:r>
        <w:t>Provést úpravu svahů (hrana) k řece včetně vyčištění od stavební suti</w:t>
      </w:r>
      <w:r w:rsidRPr="00004A7B">
        <w:tab/>
      </w:r>
    </w:p>
    <w:p w:rsidR="00C71268" w:rsidRDefault="00C71268" w:rsidP="0014726F">
      <w:pPr>
        <w:pStyle w:val="Odstavecseseznamem"/>
        <w:ind w:left="1416" w:firstLine="696"/>
        <w:jc w:val="both"/>
        <w:rPr>
          <w:b/>
        </w:rPr>
      </w:pPr>
      <w:r w:rsidRPr="00004A7B">
        <w:t>- zodpovídá</w:t>
      </w:r>
      <w:r>
        <w:t>: Eurovia</w:t>
      </w:r>
      <w:r>
        <w:tab/>
      </w:r>
      <w:r>
        <w:tab/>
      </w:r>
      <w:r>
        <w:tab/>
      </w:r>
      <w:r>
        <w:tab/>
        <w:t xml:space="preserve">- termín: </w:t>
      </w:r>
      <w:r w:rsidRPr="00F414D5">
        <w:rPr>
          <w:b/>
        </w:rPr>
        <w:t xml:space="preserve">do </w:t>
      </w:r>
      <w:r>
        <w:rPr>
          <w:b/>
        </w:rPr>
        <w:t>konce stavby</w:t>
      </w:r>
    </w:p>
    <w:p w:rsidR="0014726F" w:rsidRDefault="0014726F" w:rsidP="0014726F">
      <w:pPr>
        <w:pStyle w:val="Odstavecseseznamem"/>
        <w:ind w:left="1416" w:firstLine="696"/>
        <w:jc w:val="both"/>
        <w:rPr>
          <w:b/>
        </w:rPr>
      </w:pPr>
    </w:p>
    <w:p w:rsidR="0014726F" w:rsidRDefault="0014726F" w:rsidP="0014726F">
      <w:pPr>
        <w:ind w:left="1416" w:hanging="707"/>
      </w:pPr>
      <w:r>
        <w:t>13.2</w:t>
      </w:r>
      <w:r w:rsidRPr="00004A7B">
        <w:t>.</w:t>
      </w:r>
      <w:r>
        <w:t xml:space="preserve"> Vybudovat vedle domu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314/2 stání pro kontejner na odpad (osazením vegetačních tvárnic)</w:t>
      </w:r>
    </w:p>
    <w:p w:rsidR="0014726F" w:rsidRDefault="0014726F" w:rsidP="0014726F">
      <w:pPr>
        <w:jc w:val="both"/>
        <w:rPr>
          <w:b/>
        </w:rPr>
      </w:pPr>
      <w:r w:rsidRPr="00004A7B">
        <w:tab/>
      </w:r>
      <w:r>
        <w:tab/>
      </w:r>
      <w:r>
        <w:tab/>
      </w:r>
      <w:r w:rsidRPr="00004A7B">
        <w:t>- zodpovídá</w:t>
      </w:r>
      <w:r>
        <w:t>: Eurovia</w:t>
      </w:r>
      <w:r>
        <w:tab/>
      </w:r>
      <w:r>
        <w:tab/>
      </w:r>
      <w:r>
        <w:tab/>
        <w:t xml:space="preserve">- termín: </w:t>
      </w:r>
      <w:r>
        <w:rPr>
          <w:b/>
        </w:rPr>
        <w:t>úkol trvá, místo upřesněno</w:t>
      </w:r>
    </w:p>
    <w:p w:rsidR="00C71268" w:rsidRDefault="00C71268" w:rsidP="00924035">
      <w:pPr>
        <w:jc w:val="both"/>
      </w:pPr>
    </w:p>
    <w:p w:rsidR="00CB64F0" w:rsidRDefault="00C71268" w:rsidP="0014726F">
      <w:pPr>
        <w:ind w:left="1416" w:hanging="707"/>
        <w:jc w:val="both"/>
      </w:pPr>
      <w:r>
        <w:t>14.1</w:t>
      </w:r>
      <w:r w:rsidRPr="00004A7B">
        <w:t>.</w:t>
      </w:r>
      <w:r w:rsidR="00A858B5">
        <w:t xml:space="preserve"> Vyti</w:t>
      </w:r>
      <w:r>
        <w:t xml:space="preserve">povat </w:t>
      </w:r>
      <w:r w:rsidR="00CB64F0">
        <w:t xml:space="preserve">místa pro umístění kontejnerů pro separovaný odpad v ulici </w:t>
      </w:r>
      <w:proofErr w:type="spellStart"/>
      <w:r w:rsidR="00CB64F0">
        <w:t>Mattoniho</w:t>
      </w:r>
      <w:proofErr w:type="spellEnd"/>
      <w:r w:rsidR="00CB64F0">
        <w:t xml:space="preserve"> nábřeží.</w:t>
      </w:r>
    </w:p>
    <w:p w:rsidR="00C71268" w:rsidRPr="00C97614" w:rsidRDefault="00C71268" w:rsidP="00C71268">
      <w:pPr>
        <w:jc w:val="both"/>
        <w:rPr>
          <w:b/>
        </w:rPr>
      </w:pPr>
      <w:r w:rsidRPr="00004A7B">
        <w:tab/>
      </w:r>
      <w:r w:rsidR="0014726F">
        <w:tab/>
      </w:r>
      <w:r w:rsidR="0014726F">
        <w:tab/>
      </w:r>
      <w:r w:rsidRPr="00004A7B">
        <w:t>- zodpovídá</w:t>
      </w:r>
      <w:r>
        <w:t xml:space="preserve">: </w:t>
      </w:r>
      <w:r w:rsidR="00CB64F0">
        <w:t>PGP</w:t>
      </w:r>
      <w:r>
        <w:tab/>
      </w:r>
      <w:r>
        <w:tab/>
      </w:r>
      <w:r>
        <w:tab/>
      </w:r>
      <w:r w:rsidR="0014726F">
        <w:t>- termín:</w:t>
      </w:r>
      <w:r w:rsidR="0014726F">
        <w:rPr>
          <w:b/>
        </w:rPr>
        <w:t xml:space="preserve"> pouze potvrdit umístění</w:t>
      </w:r>
    </w:p>
    <w:p w:rsidR="00C71268" w:rsidRPr="0003682E" w:rsidRDefault="00C71268" w:rsidP="00C71268">
      <w:pPr>
        <w:ind w:left="709"/>
        <w:rPr>
          <w:b/>
          <w:sz w:val="16"/>
          <w:szCs w:val="16"/>
        </w:rPr>
      </w:pPr>
    </w:p>
    <w:p w:rsidR="00C71268" w:rsidRPr="0003682E" w:rsidRDefault="00C71268" w:rsidP="00C71268">
      <w:pPr>
        <w:ind w:firstLine="360"/>
        <w:jc w:val="both"/>
        <w:rPr>
          <w:sz w:val="16"/>
          <w:szCs w:val="16"/>
        </w:rPr>
      </w:pPr>
    </w:p>
    <w:p w:rsidR="00924035" w:rsidRPr="00004A7B" w:rsidRDefault="00924035" w:rsidP="00924035">
      <w:pPr>
        <w:ind w:firstLine="709"/>
        <w:jc w:val="both"/>
      </w:pPr>
      <w:r>
        <w:t>15.1</w:t>
      </w:r>
      <w:r w:rsidRPr="00004A7B">
        <w:t xml:space="preserve">. Svolat </w:t>
      </w:r>
      <w:r>
        <w:t>16. KD</w:t>
      </w:r>
    </w:p>
    <w:p w:rsidR="00924035" w:rsidRDefault="00924035" w:rsidP="00924035">
      <w:pPr>
        <w:ind w:left="720"/>
        <w:jc w:val="both"/>
      </w:pPr>
      <w:r w:rsidRPr="00004A7B">
        <w:tab/>
      </w:r>
      <w:r>
        <w:tab/>
      </w:r>
      <w:r w:rsidRPr="00004A7B">
        <w:t>- zodpovídá</w:t>
      </w:r>
      <w:r>
        <w:t>: DS engineering PLUS, a.s.</w:t>
      </w:r>
    </w:p>
    <w:p w:rsidR="00924035" w:rsidRPr="00004A7B" w:rsidRDefault="00924035" w:rsidP="00924035">
      <w:pPr>
        <w:ind w:left="720"/>
        <w:jc w:val="both"/>
      </w:pPr>
      <w:r>
        <w:tab/>
      </w:r>
      <w:r>
        <w:tab/>
        <w:t xml:space="preserve">- termín: </w:t>
      </w:r>
      <w:r>
        <w:rPr>
          <w:b/>
        </w:rPr>
        <w:t xml:space="preserve">ve čtvrtek </w:t>
      </w:r>
      <w:proofErr w:type="gramStart"/>
      <w:r>
        <w:rPr>
          <w:b/>
        </w:rPr>
        <w:t>10.5</w:t>
      </w:r>
      <w:r w:rsidRPr="006D1819">
        <w:rPr>
          <w:b/>
        </w:rPr>
        <w:t>. 2012</w:t>
      </w:r>
      <w:proofErr w:type="gramEnd"/>
      <w:r w:rsidRPr="006D1819">
        <w:rPr>
          <w:b/>
        </w:rPr>
        <w:t xml:space="preserve"> v 9:00</w:t>
      </w:r>
      <w:r>
        <w:t xml:space="preserve"> </w:t>
      </w:r>
      <w:r w:rsidRPr="008C234F">
        <w:rPr>
          <w:b/>
        </w:rPr>
        <w:t>hodin v místě stavby</w:t>
      </w:r>
    </w:p>
    <w:p w:rsidR="00C71268" w:rsidRDefault="00C71268" w:rsidP="00C71268">
      <w:pPr>
        <w:ind w:left="709"/>
      </w:pPr>
    </w:p>
    <w:p w:rsidR="00330CD3" w:rsidRDefault="00330CD3" w:rsidP="008C74FE">
      <w:pPr>
        <w:ind w:left="709"/>
      </w:pPr>
    </w:p>
    <w:p w:rsidR="001F6691" w:rsidRDefault="00B90527" w:rsidP="008C74FE">
      <w:pPr>
        <w:ind w:left="709"/>
      </w:pPr>
      <w:r>
        <w:t>Zapsal: S</w:t>
      </w:r>
      <w:r w:rsidR="00924035">
        <w:t>akař Michal</w:t>
      </w:r>
    </w:p>
    <w:sectPr w:rsidR="001F6691" w:rsidSect="0014726F">
      <w:pgSz w:w="11906" w:h="16838"/>
      <w:pgMar w:top="993" w:right="1191" w:bottom="130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DC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9936BFF"/>
    <w:multiLevelType w:val="hybridMultilevel"/>
    <w:tmpl w:val="555E681E"/>
    <w:lvl w:ilvl="0" w:tplc="21A8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4A9"/>
    <w:multiLevelType w:val="hybridMultilevel"/>
    <w:tmpl w:val="28AE18A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9A3237"/>
    <w:multiLevelType w:val="hybridMultilevel"/>
    <w:tmpl w:val="57EE9F8E"/>
    <w:lvl w:ilvl="0" w:tplc="EF02A3EA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DE87FED"/>
    <w:multiLevelType w:val="hybridMultilevel"/>
    <w:tmpl w:val="686C8F8E"/>
    <w:lvl w:ilvl="0" w:tplc="C52A4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EE1A84"/>
    <w:multiLevelType w:val="multilevel"/>
    <w:tmpl w:val="2940F88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28B7276C"/>
    <w:multiLevelType w:val="hybridMultilevel"/>
    <w:tmpl w:val="DEB42F18"/>
    <w:lvl w:ilvl="0" w:tplc="8D0A483E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33D1042B"/>
    <w:multiLevelType w:val="hybridMultilevel"/>
    <w:tmpl w:val="0734CD9C"/>
    <w:lvl w:ilvl="0" w:tplc="EF02A3E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FE2641"/>
    <w:multiLevelType w:val="multilevel"/>
    <w:tmpl w:val="4858D11A"/>
    <w:lvl w:ilvl="0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9">
    <w:nsid w:val="3EDB07A8"/>
    <w:multiLevelType w:val="multilevel"/>
    <w:tmpl w:val="837A8484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4003668D"/>
    <w:multiLevelType w:val="hybridMultilevel"/>
    <w:tmpl w:val="01207F60"/>
    <w:lvl w:ilvl="0" w:tplc="EF02A3EA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BC17C65"/>
    <w:multiLevelType w:val="hybridMultilevel"/>
    <w:tmpl w:val="A34053C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2C6A69"/>
    <w:multiLevelType w:val="hybridMultilevel"/>
    <w:tmpl w:val="FC3AEA3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FC33FF2"/>
    <w:multiLevelType w:val="hybridMultilevel"/>
    <w:tmpl w:val="905475AE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F4186D"/>
    <w:multiLevelType w:val="hybridMultilevel"/>
    <w:tmpl w:val="64E8747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B8088C"/>
    <w:multiLevelType w:val="hybridMultilevel"/>
    <w:tmpl w:val="43FA56F4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8F617B8"/>
    <w:multiLevelType w:val="hybridMultilevel"/>
    <w:tmpl w:val="2D30D078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D956482"/>
    <w:multiLevelType w:val="hybridMultilevel"/>
    <w:tmpl w:val="2F2624D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8F45FC"/>
    <w:multiLevelType w:val="multilevel"/>
    <w:tmpl w:val="FFD05DB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70736DF"/>
    <w:multiLevelType w:val="hybridMultilevel"/>
    <w:tmpl w:val="D5DC01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233FA"/>
    <w:multiLevelType w:val="hybridMultilevel"/>
    <w:tmpl w:val="A1DE4B96"/>
    <w:lvl w:ilvl="0" w:tplc="EF02A3EA">
      <w:start w:val="1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E7F55BE"/>
    <w:multiLevelType w:val="hybridMultilevel"/>
    <w:tmpl w:val="DC0C3F76"/>
    <w:lvl w:ilvl="0" w:tplc="15441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30951"/>
    <w:multiLevelType w:val="hybridMultilevel"/>
    <w:tmpl w:val="345060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73D01"/>
    <w:multiLevelType w:val="hybridMultilevel"/>
    <w:tmpl w:val="5BC62310"/>
    <w:lvl w:ilvl="0" w:tplc="06A2A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19"/>
  </w:num>
  <w:num w:numId="8">
    <w:abstractNumId w:val="2"/>
  </w:num>
  <w:num w:numId="9">
    <w:abstractNumId w:val="17"/>
  </w:num>
  <w:num w:numId="10">
    <w:abstractNumId w:val="7"/>
  </w:num>
  <w:num w:numId="11">
    <w:abstractNumId w:val="10"/>
  </w:num>
  <w:num w:numId="12">
    <w:abstractNumId w:val="15"/>
  </w:num>
  <w:num w:numId="13">
    <w:abstractNumId w:val="6"/>
  </w:num>
  <w:num w:numId="14">
    <w:abstractNumId w:val="1"/>
  </w:num>
  <w:num w:numId="15">
    <w:abstractNumId w:val="21"/>
  </w:num>
  <w:num w:numId="16">
    <w:abstractNumId w:val="23"/>
  </w:num>
  <w:num w:numId="17">
    <w:abstractNumId w:val="22"/>
  </w:num>
  <w:num w:numId="18">
    <w:abstractNumId w:val="11"/>
  </w:num>
  <w:num w:numId="19">
    <w:abstractNumId w:val="20"/>
  </w:num>
  <w:num w:numId="20">
    <w:abstractNumId w:val="14"/>
  </w:num>
  <w:num w:numId="21">
    <w:abstractNumId w:val="13"/>
  </w:num>
  <w:num w:numId="22">
    <w:abstractNumId w:val="12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527"/>
    <w:rsid w:val="00004A7B"/>
    <w:rsid w:val="00023D3D"/>
    <w:rsid w:val="000271BD"/>
    <w:rsid w:val="0003110E"/>
    <w:rsid w:val="0003682E"/>
    <w:rsid w:val="00040CD4"/>
    <w:rsid w:val="000503F1"/>
    <w:rsid w:val="0005471E"/>
    <w:rsid w:val="00064B1D"/>
    <w:rsid w:val="00066D44"/>
    <w:rsid w:val="00076781"/>
    <w:rsid w:val="000827E4"/>
    <w:rsid w:val="000905A8"/>
    <w:rsid w:val="00091666"/>
    <w:rsid w:val="0009728F"/>
    <w:rsid w:val="000C533F"/>
    <w:rsid w:val="000C55D2"/>
    <w:rsid w:val="000C6432"/>
    <w:rsid w:val="000D04A9"/>
    <w:rsid w:val="000E42BA"/>
    <w:rsid w:val="000F3828"/>
    <w:rsid w:val="000F6648"/>
    <w:rsid w:val="00106F0C"/>
    <w:rsid w:val="00114759"/>
    <w:rsid w:val="001278E3"/>
    <w:rsid w:val="00131B90"/>
    <w:rsid w:val="001378E8"/>
    <w:rsid w:val="00147244"/>
    <w:rsid w:val="0014726F"/>
    <w:rsid w:val="001603DF"/>
    <w:rsid w:val="00163BEB"/>
    <w:rsid w:val="001642E6"/>
    <w:rsid w:val="0016502C"/>
    <w:rsid w:val="001668A4"/>
    <w:rsid w:val="0017246D"/>
    <w:rsid w:val="00192231"/>
    <w:rsid w:val="00193047"/>
    <w:rsid w:val="001A73F5"/>
    <w:rsid w:val="001A7CCC"/>
    <w:rsid w:val="001B6AE0"/>
    <w:rsid w:val="001C0A5F"/>
    <w:rsid w:val="001D18F1"/>
    <w:rsid w:val="001D6BDD"/>
    <w:rsid w:val="001E59A8"/>
    <w:rsid w:val="001F2656"/>
    <w:rsid w:val="001F6691"/>
    <w:rsid w:val="00232F4C"/>
    <w:rsid w:val="002735EC"/>
    <w:rsid w:val="00275419"/>
    <w:rsid w:val="00294719"/>
    <w:rsid w:val="002A101F"/>
    <w:rsid w:val="002B268B"/>
    <w:rsid w:val="002B4F67"/>
    <w:rsid w:val="002C1C07"/>
    <w:rsid w:val="002F1797"/>
    <w:rsid w:val="00313DA0"/>
    <w:rsid w:val="003258FA"/>
    <w:rsid w:val="00326466"/>
    <w:rsid w:val="00330526"/>
    <w:rsid w:val="00330CD3"/>
    <w:rsid w:val="003347A1"/>
    <w:rsid w:val="00335FE4"/>
    <w:rsid w:val="00344F1D"/>
    <w:rsid w:val="0035084A"/>
    <w:rsid w:val="00350F57"/>
    <w:rsid w:val="003516E2"/>
    <w:rsid w:val="00363A3F"/>
    <w:rsid w:val="003815F0"/>
    <w:rsid w:val="00386F59"/>
    <w:rsid w:val="0039612E"/>
    <w:rsid w:val="00396396"/>
    <w:rsid w:val="003973DA"/>
    <w:rsid w:val="00397659"/>
    <w:rsid w:val="003A3985"/>
    <w:rsid w:val="003B376F"/>
    <w:rsid w:val="003B48C4"/>
    <w:rsid w:val="003C27DB"/>
    <w:rsid w:val="003C43F7"/>
    <w:rsid w:val="003D6668"/>
    <w:rsid w:val="003D76FE"/>
    <w:rsid w:val="003E4971"/>
    <w:rsid w:val="00400CF1"/>
    <w:rsid w:val="00406B0F"/>
    <w:rsid w:val="00407949"/>
    <w:rsid w:val="00413568"/>
    <w:rsid w:val="004151FE"/>
    <w:rsid w:val="0041773F"/>
    <w:rsid w:val="00421016"/>
    <w:rsid w:val="00425903"/>
    <w:rsid w:val="00427540"/>
    <w:rsid w:val="00440999"/>
    <w:rsid w:val="004422CF"/>
    <w:rsid w:val="00442BA7"/>
    <w:rsid w:val="00443C50"/>
    <w:rsid w:val="004440BB"/>
    <w:rsid w:val="004464D3"/>
    <w:rsid w:val="00454ECE"/>
    <w:rsid w:val="00463108"/>
    <w:rsid w:val="004647C5"/>
    <w:rsid w:val="00476F63"/>
    <w:rsid w:val="0049174F"/>
    <w:rsid w:val="00492380"/>
    <w:rsid w:val="0049310D"/>
    <w:rsid w:val="004A147D"/>
    <w:rsid w:val="004A3507"/>
    <w:rsid w:val="004A4644"/>
    <w:rsid w:val="004B63E6"/>
    <w:rsid w:val="004C19A3"/>
    <w:rsid w:val="004F056D"/>
    <w:rsid w:val="00502FB1"/>
    <w:rsid w:val="00510160"/>
    <w:rsid w:val="0051365C"/>
    <w:rsid w:val="0054613C"/>
    <w:rsid w:val="00550F00"/>
    <w:rsid w:val="00555B82"/>
    <w:rsid w:val="00563AF9"/>
    <w:rsid w:val="00570BD8"/>
    <w:rsid w:val="0057771B"/>
    <w:rsid w:val="00583E37"/>
    <w:rsid w:val="00596931"/>
    <w:rsid w:val="005B4DD2"/>
    <w:rsid w:val="005C109D"/>
    <w:rsid w:val="005C3E9C"/>
    <w:rsid w:val="005D2A4D"/>
    <w:rsid w:val="005D6B26"/>
    <w:rsid w:val="005F09D2"/>
    <w:rsid w:val="005F0D90"/>
    <w:rsid w:val="005F49DE"/>
    <w:rsid w:val="00600B67"/>
    <w:rsid w:val="00610B80"/>
    <w:rsid w:val="006144B4"/>
    <w:rsid w:val="00615313"/>
    <w:rsid w:val="006212F9"/>
    <w:rsid w:val="00622E22"/>
    <w:rsid w:val="006248C1"/>
    <w:rsid w:val="006329AC"/>
    <w:rsid w:val="0064799C"/>
    <w:rsid w:val="0065528A"/>
    <w:rsid w:val="00655C7E"/>
    <w:rsid w:val="00680593"/>
    <w:rsid w:val="00680DBB"/>
    <w:rsid w:val="00690325"/>
    <w:rsid w:val="00697404"/>
    <w:rsid w:val="00697FA7"/>
    <w:rsid w:val="006B5895"/>
    <w:rsid w:val="006B61FB"/>
    <w:rsid w:val="006C04A1"/>
    <w:rsid w:val="006C6176"/>
    <w:rsid w:val="006D1819"/>
    <w:rsid w:val="006E0746"/>
    <w:rsid w:val="006E1AC6"/>
    <w:rsid w:val="006E267C"/>
    <w:rsid w:val="006F3E93"/>
    <w:rsid w:val="006F4153"/>
    <w:rsid w:val="006F68C2"/>
    <w:rsid w:val="0071660F"/>
    <w:rsid w:val="00740340"/>
    <w:rsid w:val="00753975"/>
    <w:rsid w:val="00755075"/>
    <w:rsid w:val="007752D2"/>
    <w:rsid w:val="00782F62"/>
    <w:rsid w:val="00784234"/>
    <w:rsid w:val="00795A34"/>
    <w:rsid w:val="007A18C2"/>
    <w:rsid w:val="007A53BE"/>
    <w:rsid w:val="007B2D7D"/>
    <w:rsid w:val="007C0015"/>
    <w:rsid w:val="007C07D9"/>
    <w:rsid w:val="007D3886"/>
    <w:rsid w:val="007E10C6"/>
    <w:rsid w:val="007E31E7"/>
    <w:rsid w:val="007E39E3"/>
    <w:rsid w:val="008054A8"/>
    <w:rsid w:val="008206CD"/>
    <w:rsid w:val="00820B35"/>
    <w:rsid w:val="00822E54"/>
    <w:rsid w:val="00827F8C"/>
    <w:rsid w:val="00853B3A"/>
    <w:rsid w:val="00856226"/>
    <w:rsid w:val="00856AB3"/>
    <w:rsid w:val="00860D5D"/>
    <w:rsid w:val="00874A48"/>
    <w:rsid w:val="00877F44"/>
    <w:rsid w:val="00890A36"/>
    <w:rsid w:val="00891C06"/>
    <w:rsid w:val="00897435"/>
    <w:rsid w:val="008A1CDD"/>
    <w:rsid w:val="008A3B74"/>
    <w:rsid w:val="008A3DAD"/>
    <w:rsid w:val="008C1018"/>
    <w:rsid w:val="008C234F"/>
    <w:rsid w:val="008C74FE"/>
    <w:rsid w:val="008F7B82"/>
    <w:rsid w:val="00901B33"/>
    <w:rsid w:val="00914CA1"/>
    <w:rsid w:val="00915B5E"/>
    <w:rsid w:val="00924035"/>
    <w:rsid w:val="00926020"/>
    <w:rsid w:val="00927FEE"/>
    <w:rsid w:val="00933F5C"/>
    <w:rsid w:val="009357AD"/>
    <w:rsid w:val="00954B20"/>
    <w:rsid w:val="009555CA"/>
    <w:rsid w:val="00957ADD"/>
    <w:rsid w:val="00964DA1"/>
    <w:rsid w:val="00965D24"/>
    <w:rsid w:val="0098593C"/>
    <w:rsid w:val="009B2427"/>
    <w:rsid w:val="009B2E83"/>
    <w:rsid w:val="009B33C7"/>
    <w:rsid w:val="009C2BBF"/>
    <w:rsid w:val="009D3398"/>
    <w:rsid w:val="009E773D"/>
    <w:rsid w:val="009F0CB2"/>
    <w:rsid w:val="009F4D4D"/>
    <w:rsid w:val="00A04141"/>
    <w:rsid w:val="00A04173"/>
    <w:rsid w:val="00A06DF9"/>
    <w:rsid w:val="00A07C57"/>
    <w:rsid w:val="00A20228"/>
    <w:rsid w:val="00A20977"/>
    <w:rsid w:val="00A24760"/>
    <w:rsid w:val="00A27578"/>
    <w:rsid w:val="00A41921"/>
    <w:rsid w:val="00A41E4D"/>
    <w:rsid w:val="00A42EE8"/>
    <w:rsid w:val="00A44A55"/>
    <w:rsid w:val="00A52D59"/>
    <w:rsid w:val="00A60197"/>
    <w:rsid w:val="00A60FE5"/>
    <w:rsid w:val="00A70DCF"/>
    <w:rsid w:val="00A7265F"/>
    <w:rsid w:val="00A72ABD"/>
    <w:rsid w:val="00A736FE"/>
    <w:rsid w:val="00A744DF"/>
    <w:rsid w:val="00A83D1F"/>
    <w:rsid w:val="00A858B5"/>
    <w:rsid w:val="00A9454A"/>
    <w:rsid w:val="00A96380"/>
    <w:rsid w:val="00AB3DBA"/>
    <w:rsid w:val="00AC6EA3"/>
    <w:rsid w:val="00AD3A84"/>
    <w:rsid w:val="00AF7631"/>
    <w:rsid w:val="00B00104"/>
    <w:rsid w:val="00B32BD2"/>
    <w:rsid w:val="00B33222"/>
    <w:rsid w:val="00B41DEB"/>
    <w:rsid w:val="00B663DC"/>
    <w:rsid w:val="00B67E52"/>
    <w:rsid w:val="00B7133E"/>
    <w:rsid w:val="00B75DF1"/>
    <w:rsid w:val="00B8311B"/>
    <w:rsid w:val="00B90527"/>
    <w:rsid w:val="00B93182"/>
    <w:rsid w:val="00B94DEF"/>
    <w:rsid w:val="00BA106C"/>
    <w:rsid w:val="00BC576B"/>
    <w:rsid w:val="00BD47A2"/>
    <w:rsid w:val="00BD7D6C"/>
    <w:rsid w:val="00BF1763"/>
    <w:rsid w:val="00BF1A46"/>
    <w:rsid w:val="00BF6B34"/>
    <w:rsid w:val="00C14518"/>
    <w:rsid w:val="00C36FE7"/>
    <w:rsid w:val="00C41F66"/>
    <w:rsid w:val="00C43243"/>
    <w:rsid w:val="00C5660C"/>
    <w:rsid w:val="00C56F77"/>
    <w:rsid w:val="00C6190B"/>
    <w:rsid w:val="00C71268"/>
    <w:rsid w:val="00C718D7"/>
    <w:rsid w:val="00C7204E"/>
    <w:rsid w:val="00C72809"/>
    <w:rsid w:val="00C85353"/>
    <w:rsid w:val="00C91B85"/>
    <w:rsid w:val="00C9585D"/>
    <w:rsid w:val="00C96F26"/>
    <w:rsid w:val="00C97614"/>
    <w:rsid w:val="00CA3833"/>
    <w:rsid w:val="00CA69D3"/>
    <w:rsid w:val="00CB2D37"/>
    <w:rsid w:val="00CB43A3"/>
    <w:rsid w:val="00CB64F0"/>
    <w:rsid w:val="00CB72B0"/>
    <w:rsid w:val="00CC0ED1"/>
    <w:rsid w:val="00CD608A"/>
    <w:rsid w:val="00CE55C8"/>
    <w:rsid w:val="00CF64FD"/>
    <w:rsid w:val="00CF7817"/>
    <w:rsid w:val="00D01D49"/>
    <w:rsid w:val="00D158B8"/>
    <w:rsid w:val="00D20C85"/>
    <w:rsid w:val="00D27EC6"/>
    <w:rsid w:val="00D341EB"/>
    <w:rsid w:val="00D359A1"/>
    <w:rsid w:val="00D37B86"/>
    <w:rsid w:val="00D43CBA"/>
    <w:rsid w:val="00D44B9F"/>
    <w:rsid w:val="00D45F28"/>
    <w:rsid w:val="00D52FB9"/>
    <w:rsid w:val="00D53690"/>
    <w:rsid w:val="00DA2319"/>
    <w:rsid w:val="00DB1C9B"/>
    <w:rsid w:val="00DB418C"/>
    <w:rsid w:val="00DB7F4B"/>
    <w:rsid w:val="00DC3AD5"/>
    <w:rsid w:val="00DC6AB3"/>
    <w:rsid w:val="00DE0EFD"/>
    <w:rsid w:val="00DE62DA"/>
    <w:rsid w:val="00DF28C5"/>
    <w:rsid w:val="00E16D5D"/>
    <w:rsid w:val="00E331AC"/>
    <w:rsid w:val="00E51FB2"/>
    <w:rsid w:val="00E550CF"/>
    <w:rsid w:val="00E55303"/>
    <w:rsid w:val="00E72A17"/>
    <w:rsid w:val="00E74997"/>
    <w:rsid w:val="00EA2408"/>
    <w:rsid w:val="00EA6B3F"/>
    <w:rsid w:val="00ED1207"/>
    <w:rsid w:val="00ED4DFF"/>
    <w:rsid w:val="00F01F71"/>
    <w:rsid w:val="00F03B04"/>
    <w:rsid w:val="00F061D7"/>
    <w:rsid w:val="00F06FBB"/>
    <w:rsid w:val="00F15C4A"/>
    <w:rsid w:val="00F17150"/>
    <w:rsid w:val="00F25DC2"/>
    <w:rsid w:val="00F414D5"/>
    <w:rsid w:val="00F67EF3"/>
    <w:rsid w:val="00F7069A"/>
    <w:rsid w:val="00F75507"/>
    <w:rsid w:val="00F81804"/>
    <w:rsid w:val="00F82267"/>
    <w:rsid w:val="00F84122"/>
    <w:rsid w:val="00F90D39"/>
    <w:rsid w:val="00F9732B"/>
    <w:rsid w:val="00FA072D"/>
    <w:rsid w:val="00FA2FA9"/>
    <w:rsid w:val="00FA7FCC"/>
    <w:rsid w:val="00FB2C0C"/>
    <w:rsid w:val="00FB5EB9"/>
    <w:rsid w:val="00FC2387"/>
    <w:rsid w:val="00FC2537"/>
    <w:rsid w:val="00FC7040"/>
    <w:rsid w:val="00FD2956"/>
    <w:rsid w:val="00FE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DAD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77B05-5BD9-40D1-9D86-2C3C05AD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EUROVIA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3</cp:revision>
  <dcterms:created xsi:type="dcterms:W3CDTF">2012-05-09T08:41:00Z</dcterms:created>
  <dcterms:modified xsi:type="dcterms:W3CDTF">2012-05-09T08:41:00Z</dcterms:modified>
</cp:coreProperties>
</file>