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8D94" w14:textId="77777777" w:rsidR="00341B6F" w:rsidRDefault="00341B6F" w:rsidP="00341B6F">
      <w:pPr>
        <w:jc w:val="both"/>
        <w:rPr>
          <w:sz w:val="22"/>
        </w:rPr>
      </w:pPr>
    </w:p>
    <w:p w14:paraId="60C7155F" w14:textId="77777777" w:rsidR="00341B6F" w:rsidRDefault="00341B6F" w:rsidP="00341B6F">
      <w:pPr>
        <w:pStyle w:val="Nadpis1"/>
        <w:jc w:val="center"/>
        <w:rPr>
          <w:rFonts w:ascii="Times New Roman" w:hAnsi="Times New Roman"/>
        </w:rPr>
      </w:pPr>
    </w:p>
    <w:p w14:paraId="508BB69A" w14:textId="77777777" w:rsidR="00884F6F" w:rsidRDefault="00884F6F" w:rsidP="00884F6F"/>
    <w:p w14:paraId="1AE90AAA" w14:textId="77777777" w:rsidR="00884F6F" w:rsidRDefault="00884F6F" w:rsidP="00884F6F"/>
    <w:p w14:paraId="794AD1A1" w14:textId="77777777" w:rsidR="00884F6F" w:rsidRPr="00884F6F" w:rsidRDefault="00884F6F" w:rsidP="00884F6F"/>
    <w:p w14:paraId="4658FE55" w14:textId="77777777" w:rsidR="00341B6F" w:rsidRDefault="00341B6F" w:rsidP="00341B6F">
      <w:pPr>
        <w:pStyle w:val="Nadpis1"/>
        <w:jc w:val="center"/>
        <w:rPr>
          <w:rFonts w:ascii="Times New Roman" w:hAnsi="Times New Roman"/>
        </w:rPr>
      </w:pPr>
    </w:p>
    <w:p w14:paraId="5F21CBA2" w14:textId="77777777" w:rsidR="00341B6F" w:rsidRDefault="00341B6F" w:rsidP="00341B6F">
      <w:pPr>
        <w:pStyle w:val="Nadpis1"/>
        <w:jc w:val="center"/>
        <w:rPr>
          <w:rFonts w:ascii="Times New Roman" w:hAnsi="Times New Roman"/>
        </w:rPr>
      </w:pPr>
    </w:p>
    <w:p w14:paraId="2E8DEE01" w14:textId="77777777" w:rsidR="00341B6F" w:rsidRPr="00380496" w:rsidRDefault="00341B6F" w:rsidP="00341B6F">
      <w:pPr>
        <w:pStyle w:val="Nadpis1"/>
        <w:jc w:val="center"/>
        <w:rPr>
          <w:rFonts w:ascii="Times New Roman" w:hAnsi="Times New Roman"/>
          <w:b/>
          <w:i w:val="0"/>
          <w:sz w:val="32"/>
          <w:szCs w:val="32"/>
        </w:rPr>
      </w:pPr>
      <w:r w:rsidRPr="00380496">
        <w:rPr>
          <w:rFonts w:ascii="Times New Roman" w:hAnsi="Times New Roman"/>
          <w:b/>
          <w:i w:val="0"/>
          <w:sz w:val="32"/>
          <w:szCs w:val="32"/>
        </w:rPr>
        <w:t>Statutární město Karlovy Vary</w:t>
      </w:r>
    </w:p>
    <w:p w14:paraId="15F06246" w14:textId="77777777"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14:paraId="41F6DCF7" w14:textId="77777777"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14:paraId="3687B8C9"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FC8D4AF" w14:textId="77777777"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14:paraId="2693F300" w14:textId="77777777" w:rsidR="00341B6F" w:rsidRPr="00A83B32" w:rsidRDefault="00316AC9" w:rsidP="004C1C1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r w:rsidRPr="00774972">
        <w:rPr>
          <w:b/>
          <w:snapToGrid w:val="0"/>
          <w:sz w:val="32"/>
          <w:szCs w:val="32"/>
          <w:highlight w:val="cyan"/>
        </w:rPr>
        <w:t>………………….</w:t>
      </w:r>
    </w:p>
    <w:p w14:paraId="14DE0E0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25CD2A3D"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4ADA3E20"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18E34E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790759C"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BFCA688"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668D867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5E6CAC5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14:paraId="0A1C8463"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30F8A55" w14:textId="77777777" w:rsidR="00341B6F" w:rsidRPr="00F574BD" w:rsidRDefault="00341B6F" w:rsidP="00341B6F">
      <w:pPr>
        <w:jc w:val="center"/>
        <w:rPr>
          <w:b/>
          <w:bCs/>
          <w:sz w:val="32"/>
          <w:szCs w:val="32"/>
        </w:rPr>
      </w:pPr>
      <w:r w:rsidRPr="00F574BD">
        <w:rPr>
          <w:b/>
          <w:bCs/>
          <w:sz w:val="32"/>
          <w:szCs w:val="32"/>
        </w:rPr>
        <w:t>SMLOUVA O DÍLO</w:t>
      </w:r>
    </w:p>
    <w:p w14:paraId="063A937C" w14:textId="77777777" w:rsidR="00341B6F" w:rsidRDefault="00341B6F" w:rsidP="00341B6F">
      <w:pPr>
        <w:rPr>
          <w:rFonts w:ascii="Calibri" w:hAnsi="Calibri"/>
          <w:szCs w:val="22"/>
        </w:rPr>
      </w:pPr>
    </w:p>
    <w:p w14:paraId="10389CCC" w14:textId="77777777" w:rsidR="00341B6F" w:rsidRDefault="00341B6F" w:rsidP="00341B6F">
      <w:pPr>
        <w:rPr>
          <w:rFonts w:ascii="Calibri" w:hAnsi="Calibri"/>
          <w:szCs w:val="22"/>
        </w:rPr>
      </w:pPr>
    </w:p>
    <w:p w14:paraId="66E3F0AD" w14:textId="77777777" w:rsidR="00341B6F" w:rsidRDefault="00341B6F" w:rsidP="00341B6F">
      <w:pPr>
        <w:rPr>
          <w:rFonts w:ascii="Calibri" w:hAnsi="Calibri"/>
          <w:szCs w:val="22"/>
        </w:rPr>
      </w:pPr>
    </w:p>
    <w:p w14:paraId="5194FE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D91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143F"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8E6FC8"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31CA7" w14:textId="2DE46521"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002F9C">
        <w:rPr>
          <w:rFonts w:ascii="Times New Roman" w:hAnsi="Times New Roman"/>
          <w:i w:val="0"/>
          <w:sz w:val="24"/>
          <w:u w:val="none"/>
        </w:rPr>
        <w:t>2 5</w:t>
      </w:r>
    </w:p>
    <w:p w14:paraId="0F4F1A13" w14:textId="77777777" w:rsidR="00341B6F" w:rsidRPr="00D92EF4" w:rsidRDefault="00341B6F" w:rsidP="00341B6F"/>
    <w:p w14:paraId="68A7F17D" w14:textId="77777777" w:rsidR="00341B6F" w:rsidRDefault="00341B6F" w:rsidP="00341B6F">
      <w:pPr>
        <w:pStyle w:val="Nadpis1"/>
        <w:widowControl w:val="0"/>
        <w:suppressAutoHyphens/>
        <w:jc w:val="left"/>
        <w:rPr>
          <w:rFonts w:ascii="Times New Roman" w:hAnsi="Times New Roman"/>
          <w:b/>
          <w:caps/>
          <w:sz w:val="22"/>
          <w:szCs w:val="22"/>
        </w:rPr>
      </w:pPr>
    </w:p>
    <w:p w14:paraId="0DE83728" w14:textId="77777777" w:rsidR="00341B6F" w:rsidRDefault="00341B6F" w:rsidP="00341B6F">
      <w:pPr>
        <w:pStyle w:val="Nadpis1"/>
        <w:widowControl w:val="0"/>
        <w:suppressAutoHyphens/>
        <w:jc w:val="left"/>
        <w:rPr>
          <w:rFonts w:ascii="Times New Roman" w:hAnsi="Times New Roman"/>
          <w:b/>
          <w:caps/>
          <w:sz w:val="22"/>
          <w:szCs w:val="22"/>
        </w:rPr>
      </w:pPr>
    </w:p>
    <w:p w14:paraId="2098BED8" w14:textId="77777777" w:rsidR="00341B6F" w:rsidRDefault="00341B6F" w:rsidP="00341B6F">
      <w:pPr>
        <w:pStyle w:val="Nadpis1"/>
        <w:widowControl w:val="0"/>
        <w:suppressAutoHyphens/>
        <w:jc w:val="left"/>
        <w:rPr>
          <w:rFonts w:ascii="Times New Roman" w:hAnsi="Times New Roman"/>
          <w:b/>
          <w:caps/>
          <w:sz w:val="22"/>
          <w:szCs w:val="22"/>
        </w:rPr>
      </w:pPr>
    </w:p>
    <w:p w14:paraId="1EDE189F" w14:textId="77777777" w:rsidR="00341B6F" w:rsidRDefault="00341B6F" w:rsidP="00341B6F">
      <w:pPr>
        <w:pStyle w:val="Nadpis1"/>
        <w:widowControl w:val="0"/>
        <w:suppressAutoHyphens/>
        <w:jc w:val="left"/>
        <w:rPr>
          <w:rFonts w:ascii="Times New Roman" w:hAnsi="Times New Roman"/>
          <w:b/>
          <w:caps/>
          <w:sz w:val="22"/>
          <w:szCs w:val="22"/>
        </w:rPr>
      </w:pPr>
    </w:p>
    <w:p w14:paraId="49634F6C" w14:textId="77777777" w:rsidR="00341B6F" w:rsidRDefault="00341B6F" w:rsidP="00341B6F">
      <w:pPr>
        <w:pStyle w:val="Nadpis1"/>
        <w:widowControl w:val="0"/>
        <w:suppressAutoHyphens/>
        <w:jc w:val="left"/>
        <w:rPr>
          <w:rFonts w:ascii="Times New Roman" w:hAnsi="Times New Roman"/>
          <w:b/>
          <w:caps/>
          <w:sz w:val="22"/>
          <w:szCs w:val="22"/>
        </w:rPr>
      </w:pPr>
    </w:p>
    <w:p w14:paraId="01EABCE7" w14:textId="77777777" w:rsidR="00341B6F" w:rsidRDefault="00341B6F" w:rsidP="00341B6F"/>
    <w:p w14:paraId="255D9527" w14:textId="77777777" w:rsidR="00341B6F" w:rsidRDefault="00341B6F" w:rsidP="00341B6F"/>
    <w:p w14:paraId="122FCB98" w14:textId="77777777" w:rsidR="00341B6F" w:rsidRDefault="00341B6F" w:rsidP="00341B6F"/>
    <w:p w14:paraId="4EA24934" w14:textId="77777777" w:rsidR="00341B6F" w:rsidRDefault="00341B6F" w:rsidP="00341B6F"/>
    <w:p w14:paraId="42DF3891" w14:textId="77777777" w:rsidR="00341B6F" w:rsidRDefault="00341B6F" w:rsidP="00341B6F"/>
    <w:p w14:paraId="0889E301" w14:textId="77777777" w:rsidR="00341B6F" w:rsidRDefault="00341B6F" w:rsidP="00341B6F"/>
    <w:p w14:paraId="2CD6460D" w14:textId="77777777" w:rsidR="00341B6F" w:rsidRDefault="00341B6F" w:rsidP="00341B6F"/>
    <w:p w14:paraId="334A2C67" w14:textId="77777777" w:rsidR="00341B6F" w:rsidRDefault="00341B6F" w:rsidP="00341B6F"/>
    <w:p w14:paraId="3F96306D" w14:textId="77777777" w:rsidR="00341B6F" w:rsidRDefault="00341B6F" w:rsidP="00341B6F"/>
    <w:p w14:paraId="7FCCAA99" w14:textId="77777777" w:rsidR="00341B6F" w:rsidRDefault="00341B6F" w:rsidP="00341B6F"/>
    <w:p w14:paraId="69B9AA16" w14:textId="77777777" w:rsidR="00884F6F" w:rsidRDefault="00884F6F" w:rsidP="00341B6F"/>
    <w:p w14:paraId="12BF0D99" w14:textId="77777777" w:rsidR="00341B6F" w:rsidRDefault="00341B6F" w:rsidP="00341B6F"/>
    <w:p w14:paraId="467966DF" w14:textId="77777777" w:rsidR="00E57A67" w:rsidRDefault="00E57A67" w:rsidP="00341B6F"/>
    <w:p w14:paraId="3A6C4D02" w14:textId="77777777" w:rsidR="00341B6F" w:rsidRDefault="00341B6F" w:rsidP="00341B6F"/>
    <w:p w14:paraId="67D310F4" w14:textId="77777777" w:rsidR="00341B6F" w:rsidRDefault="00341B6F" w:rsidP="00341B6F"/>
    <w:p w14:paraId="273E4891" w14:textId="77777777" w:rsidR="004C1C14" w:rsidRPr="00D92EF4" w:rsidRDefault="004C1C14" w:rsidP="00341B6F"/>
    <w:p w14:paraId="1B72BA0B" w14:textId="77777777" w:rsidR="00341B6F" w:rsidRPr="00D92EF4" w:rsidRDefault="00341B6F" w:rsidP="00341B6F"/>
    <w:p w14:paraId="1B5809E5" w14:textId="77777777"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lastRenderedPageBreak/>
        <w:t>Dnešního dne, měsíce a roku:</w:t>
      </w:r>
    </w:p>
    <w:p w14:paraId="1B805E20" w14:textId="77777777" w:rsidR="00341B6F" w:rsidRPr="00BB1597" w:rsidRDefault="00341B6F" w:rsidP="00B21E84">
      <w:pPr>
        <w:rPr>
          <w:sz w:val="22"/>
          <w:szCs w:val="22"/>
        </w:rPr>
      </w:pPr>
    </w:p>
    <w:p w14:paraId="26A7B37D" w14:textId="77777777" w:rsidR="00341B6F" w:rsidRPr="00BB1597" w:rsidRDefault="00F808A0" w:rsidP="00B21E84">
      <w:pPr>
        <w:pStyle w:val="Nadpis1"/>
        <w:jc w:val="left"/>
        <w:rPr>
          <w:rFonts w:ascii="Times New Roman" w:hAnsi="Times New Roman"/>
          <w:b/>
          <w:i w:val="0"/>
          <w:sz w:val="22"/>
          <w:szCs w:val="22"/>
        </w:rPr>
      </w:pPr>
      <w:r>
        <w:rPr>
          <w:rFonts w:ascii="Times New Roman" w:hAnsi="Times New Roman"/>
          <w:b/>
          <w:i w:val="0"/>
          <w:sz w:val="22"/>
          <w:szCs w:val="22"/>
        </w:rPr>
        <w:t>Statutární m</w:t>
      </w:r>
      <w:r w:rsidR="00341B6F" w:rsidRPr="00BB1597">
        <w:rPr>
          <w:rFonts w:ascii="Times New Roman" w:hAnsi="Times New Roman"/>
          <w:b/>
          <w:i w:val="0"/>
          <w:sz w:val="22"/>
          <w:szCs w:val="22"/>
        </w:rPr>
        <w:t>ěsto Karlovy Vary</w:t>
      </w:r>
    </w:p>
    <w:p w14:paraId="0A9D8F4A" w14:textId="4318075C" w:rsidR="00341B6F" w:rsidRPr="00BB1597" w:rsidRDefault="00341B6F" w:rsidP="00B21E84">
      <w:pPr>
        <w:rPr>
          <w:sz w:val="22"/>
          <w:szCs w:val="22"/>
        </w:rPr>
      </w:pPr>
      <w:r w:rsidRPr="00BB1597">
        <w:rPr>
          <w:sz w:val="22"/>
          <w:szCs w:val="22"/>
        </w:rPr>
        <w:t>M</w:t>
      </w:r>
      <w:r w:rsidR="001367B7">
        <w:rPr>
          <w:sz w:val="22"/>
          <w:szCs w:val="22"/>
        </w:rPr>
        <w:t xml:space="preserve">oskevská 2035/21, </w:t>
      </w:r>
      <w:r w:rsidR="006A256F">
        <w:rPr>
          <w:sz w:val="22"/>
          <w:szCs w:val="22"/>
        </w:rPr>
        <w:t>360 01</w:t>
      </w:r>
      <w:r w:rsidR="001367B7">
        <w:rPr>
          <w:sz w:val="22"/>
          <w:szCs w:val="22"/>
        </w:rPr>
        <w:t xml:space="preserve"> Karlovy Vary</w:t>
      </w:r>
    </w:p>
    <w:p w14:paraId="598ECB4B" w14:textId="77777777" w:rsidR="00341B6F" w:rsidRPr="00F1060D" w:rsidRDefault="00341B6F" w:rsidP="00B21E84">
      <w:pPr>
        <w:rPr>
          <w:sz w:val="22"/>
          <w:szCs w:val="22"/>
        </w:rPr>
      </w:pPr>
      <w:r w:rsidRPr="00F1060D">
        <w:rPr>
          <w:sz w:val="22"/>
          <w:szCs w:val="22"/>
        </w:rPr>
        <w:t>IČO: 002 54 657</w:t>
      </w:r>
    </w:p>
    <w:p w14:paraId="5DCDCF75" w14:textId="77777777" w:rsidR="00F1060D" w:rsidRPr="00F1060D" w:rsidRDefault="00F1060D" w:rsidP="00F1060D">
      <w:pPr>
        <w:ind w:left="1701" w:hanging="1701"/>
        <w:jc w:val="both"/>
        <w:rPr>
          <w:sz w:val="22"/>
          <w:szCs w:val="22"/>
        </w:rPr>
      </w:pPr>
      <w:r w:rsidRPr="00F1060D">
        <w:rPr>
          <w:sz w:val="22"/>
          <w:szCs w:val="22"/>
        </w:rPr>
        <w:t>bankovní spojení: č.ú.: 27-0800424389/0800, vedený u České spořitelny a.s., pobočka Karlovy Vary</w:t>
      </w:r>
    </w:p>
    <w:p w14:paraId="3B8115C6" w14:textId="77777777" w:rsidR="00341B6F" w:rsidRPr="00F1060D" w:rsidRDefault="008F518B" w:rsidP="00B21E84">
      <w:pPr>
        <w:rPr>
          <w:sz w:val="22"/>
          <w:szCs w:val="22"/>
        </w:rPr>
      </w:pPr>
      <w:r w:rsidRPr="00F1060D">
        <w:rPr>
          <w:sz w:val="22"/>
          <w:szCs w:val="22"/>
        </w:rPr>
        <w:t>zastoupené ve věcech smluvních:</w:t>
      </w:r>
      <w:r w:rsidR="0004553C" w:rsidRPr="00F1060D">
        <w:rPr>
          <w:sz w:val="22"/>
          <w:szCs w:val="22"/>
        </w:rPr>
        <w:t xml:space="preserve">    </w:t>
      </w:r>
      <w:r w:rsidR="003D69B2" w:rsidRPr="00F1060D">
        <w:rPr>
          <w:sz w:val="22"/>
          <w:szCs w:val="22"/>
        </w:rPr>
        <w:t xml:space="preserve">Ing. Andreou Pfeffer </w:t>
      </w:r>
      <w:r w:rsidR="00275BC2" w:rsidRPr="00F1060D">
        <w:rPr>
          <w:sz w:val="22"/>
          <w:szCs w:val="22"/>
        </w:rPr>
        <w:t>Ferklovou</w:t>
      </w:r>
      <w:r w:rsidR="003D69B2" w:rsidRPr="00F1060D">
        <w:rPr>
          <w:sz w:val="22"/>
          <w:szCs w:val="22"/>
        </w:rPr>
        <w:t>, MBA</w:t>
      </w:r>
      <w:r w:rsidR="00341B6F" w:rsidRPr="00F1060D">
        <w:rPr>
          <w:sz w:val="22"/>
          <w:szCs w:val="22"/>
        </w:rPr>
        <w:t>,</w:t>
      </w:r>
      <w:r w:rsidR="003D69B2" w:rsidRPr="00F1060D">
        <w:rPr>
          <w:sz w:val="22"/>
          <w:szCs w:val="22"/>
        </w:rPr>
        <w:t xml:space="preserve"> primátorkou</w:t>
      </w:r>
      <w:r w:rsidR="00341B6F" w:rsidRPr="00F1060D">
        <w:rPr>
          <w:sz w:val="22"/>
          <w:szCs w:val="22"/>
        </w:rPr>
        <w:t xml:space="preserve"> města</w:t>
      </w:r>
    </w:p>
    <w:p w14:paraId="622D141C" w14:textId="77777777" w:rsidR="00341B6F" w:rsidRPr="00BB1597" w:rsidRDefault="00341B6F" w:rsidP="00B21E84">
      <w:pPr>
        <w:jc w:val="both"/>
        <w:rPr>
          <w:sz w:val="22"/>
          <w:szCs w:val="22"/>
        </w:rPr>
      </w:pPr>
      <w:r w:rsidRPr="00BB1597">
        <w:rPr>
          <w:sz w:val="22"/>
          <w:szCs w:val="22"/>
        </w:rPr>
        <w:t>za</w:t>
      </w:r>
      <w:r w:rsidR="00185592">
        <w:rPr>
          <w:sz w:val="22"/>
          <w:szCs w:val="22"/>
        </w:rPr>
        <w:t>stoupené ve věcech technických:</w:t>
      </w:r>
      <w:r w:rsidR="0004553C">
        <w:rPr>
          <w:sz w:val="22"/>
          <w:szCs w:val="22"/>
        </w:rPr>
        <w:t xml:space="preserve"> </w:t>
      </w:r>
      <w:r w:rsidRPr="00BB1597">
        <w:rPr>
          <w:sz w:val="22"/>
          <w:szCs w:val="22"/>
        </w:rPr>
        <w:t>Ing. Danielem Riedlem, vedoucím odboru rozvoje a investic</w:t>
      </w:r>
    </w:p>
    <w:p w14:paraId="76696570" w14:textId="4D59A1A6" w:rsidR="00111D04" w:rsidRDefault="0004553C" w:rsidP="0004553C">
      <w:pPr>
        <w:jc w:val="both"/>
        <w:rPr>
          <w:sz w:val="22"/>
          <w:szCs w:val="22"/>
        </w:rPr>
      </w:pPr>
      <w:r>
        <w:rPr>
          <w:sz w:val="22"/>
          <w:szCs w:val="22"/>
        </w:rPr>
        <w:t xml:space="preserve">                         </w:t>
      </w:r>
      <w:r w:rsidR="00B44567">
        <w:rPr>
          <w:sz w:val="22"/>
          <w:szCs w:val="22"/>
        </w:rPr>
        <w:t xml:space="preserve">                         </w:t>
      </w:r>
      <w:r w:rsidR="002945EA">
        <w:rPr>
          <w:sz w:val="22"/>
          <w:szCs w:val="22"/>
        </w:rPr>
        <w:t xml:space="preserve">       Zdeňkem Uhlíkem</w:t>
      </w:r>
      <w:r w:rsidR="00206149">
        <w:rPr>
          <w:sz w:val="22"/>
          <w:szCs w:val="22"/>
        </w:rPr>
        <w:t xml:space="preserve">, </w:t>
      </w:r>
      <w:r w:rsidR="00421690">
        <w:rPr>
          <w:sz w:val="22"/>
          <w:szCs w:val="22"/>
        </w:rPr>
        <w:t>technikem odboru rozvoje</w:t>
      </w:r>
      <w:r w:rsidR="00D20B26">
        <w:rPr>
          <w:sz w:val="22"/>
          <w:szCs w:val="22"/>
        </w:rPr>
        <w:t xml:space="preserve"> </w:t>
      </w:r>
      <w:r w:rsidR="00421690">
        <w:rPr>
          <w:sz w:val="22"/>
          <w:szCs w:val="22"/>
        </w:rPr>
        <w:t xml:space="preserve">a </w:t>
      </w:r>
      <w:r w:rsidR="00341B6F" w:rsidRPr="00BB1597">
        <w:rPr>
          <w:sz w:val="22"/>
          <w:szCs w:val="22"/>
        </w:rPr>
        <w:t>investic</w:t>
      </w:r>
    </w:p>
    <w:p w14:paraId="44656FC6" w14:textId="77777777" w:rsidR="00632AF3" w:rsidRPr="00BB1597" w:rsidRDefault="00632AF3" w:rsidP="00B21E84">
      <w:pPr>
        <w:jc w:val="both"/>
        <w:rPr>
          <w:i/>
          <w:sz w:val="22"/>
          <w:szCs w:val="22"/>
        </w:rPr>
      </w:pPr>
    </w:p>
    <w:p w14:paraId="027DE2F7" w14:textId="77777777"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14:paraId="3278BDA7" w14:textId="77777777" w:rsidR="00341B6F" w:rsidRPr="00BB1597" w:rsidRDefault="00341B6F" w:rsidP="00B21E84">
      <w:pPr>
        <w:rPr>
          <w:b/>
          <w:bCs/>
          <w:sz w:val="22"/>
          <w:szCs w:val="22"/>
        </w:rPr>
      </w:pPr>
    </w:p>
    <w:p w14:paraId="5D1071AE" w14:textId="77777777" w:rsidR="00341B6F" w:rsidRPr="00BB1597" w:rsidRDefault="00341B6F" w:rsidP="00B21E84">
      <w:pPr>
        <w:rPr>
          <w:b/>
          <w:bCs/>
          <w:sz w:val="22"/>
          <w:szCs w:val="22"/>
        </w:rPr>
      </w:pPr>
      <w:r w:rsidRPr="00BB1597">
        <w:rPr>
          <w:b/>
          <w:bCs/>
          <w:sz w:val="22"/>
          <w:szCs w:val="22"/>
        </w:rPr>
        <w:t>a</w:t>
      </w:r>
    </w:p>
    <w:p w14:paraId="5AE61207" w14:textId="77777777" w:rsidR="00341B6F" w:rsidRPr="00BB1597" w:rsidRDefault="00341B6F" w:rsidP="00B21E84">
      <w:pPr>
        <w:rPr>
          <w:b/>
          <w:sz w:val="22"/>
          <w:szCs w:val="22"/>
        </w:rPr>
      </w:pPr>
    </w:p>
    <w:p w14:paraId="474E6D03" w14:textId="77777777" w:rsidR="004C1C14" w:rsidRPr="00BB1597" w:rsidRDefault="00316AC9" w:rsidP="00B21E84">
      <w:pPr>
        <w:rPr>
          <w:b/>
          <w:sz w:val="22"/>
          <w:szCs w:val="22"/>
        </w:rPr>
      </w:pPr>
      <w:r w:rsidRPr="00774972">
        <w:rPr>
          <w:b/>
          <w:sz w:val="22"/>
          <w:szCs w:val="22"/>
          <w:highlight w:val="cyan"/>
        </w:rPr>
        <w:t>……………………….</w:t>
      </w:r>
    </w:p>
    <w:p w14:paraId="26B8D718" w14:textId="77777777" w:rsidR="004C1C14" w:rsidRPr="00BB1597" w:rsidRDefault="004C1C14" w:rsidP="00B21E84">
      <w:pPr>
        <w:rPr>
          <w:sz w:val="22"/>
          <w:szCs w:val="22"/>
        </w:rPr>
      </w:pPr>
      <w:r w:rsidRPr="00BB1597">
        <w:rPr>
          <w:sz w:val="22"/>
          <w:szCs w:val="22"/>
        </w:rPr>
        <w:t xml:space="preserve">se sídlem: </w:t>
      </w:r>
      <w:r w:rsidR="00316AC9">
        <w:rPr>
          <w:sz w:val="22"/>
          <w:szCs w:val="22"/>
        </w:rPr>
        <w:t xml:space="preserve"> </w:t>
      </w:r>
      <w:r w:rsidR="00316AC9" w:rsidRPr="00774972">
        <w:rPr>
          <w:sz w:val="22"/>
          <w:szCs w:val="22"/>
          <w:highlight w:val="cyan"/>
        </w:rPr>
        <w:t>…………………..</w:t>
      </w:r>
    </w:p>
    <w:p w14:paraId="1C2086BE" w14:textId="7A712398" w:rsidR="004C1C14" w:rsidRPr="00BB1597" w:rsidRDefault="004C1C14" w:rsidP="00B21E84">
      <w:pPr>
        <w:jc w:val="both"/>
        <w:rPr>
          <w:sz w:val="22"/>
          <w:szCs w:val="22"/>
        </w:rPr>
      </w:pPr>
      <w:r w:rsidRPr="00BB1597">
        <w:rPr>
          <w:sz w:val="22"/>
          <w:szCs w:val="22"/>
        </w:rPr>
        <w:t xml:space="preserve">IČO: </w:t>
      </w:r>
      <w:r w:rsidR="00316AC9">
        <w:rPr>
          <w:sz w:val="22"/>
          <w:szCs w:val="22"/>
        </w:rPr>
        <w:t xml:space="preserve"> </w:t>
      </w:r>
      <w:r w:rsidR="00573511" w:rsidRPr="00B748E2">
        <w:rPr>
          <w:sz w:val="22"/>
          <w:szCs w:val="22"/>
          <w:highlight w:val="cyan"/>
        </w:rPr>
        <w:t>………………….</w:t>
      </w:r>
    </w:p>
    <w:p w14:paraId="26DDE464" w14:textId="616F6611" w:rsidR="004C1C14" w:rsidRDefault="004C1C14" w:rsidP="00B21E84">
      <w:pPr>
        <w:jc w:val="both"/>
        <w:rPr>
          <w:sz w:val="22"/>
          <w:szCs w:val="22"/>
        </w:rPr>
      </w:pPr>
      <w:r w:rsidRPr="00BB1597">
        <w:rPr>
          <w:sz w:val="22"/>
          <w:szCs w:val="22"/>
        </w:rPr>
        <w:t xml:space="preserve">DIČ: </w:t>
      </w:r>
      <w:r w:rsidR="00316AC9">
        <w:rPr>
          <w:sz w:val="22"/>
          <w:szCs w:val="22"/>
        </w:rPr>
        <w:t xml:space="preserve"> </w:t>
      </w:r>
      <w:r w:rsidR="00573511" w:rsidRPr="00B748E2">
        <w:rPr>
          <w:sz w:val="22"/>
          <w:szCs w:val="22"/>
          <w:highlight w:val="cyan"/>
        </w:rPr>
        <w:t>………………….</w:t>
      </w:r>
    </w:p>
    <w:p w14:paraId="298FA11A" w14:textId="09AB9117" w:rsidR="00642D2D" w:rsidRPr="00BB1597" w:rsidRDefault="00BE56BA" w:rsidP="00B21E84">
      <w:pPr>
        <w:jc w:val="both"/>
        <w:rPr>
          <w:sz w:val="22"/>
          <w:szCs w:val="22"/>
        </w:rPr>
      </w:pPr>
      <w:r>
        <w:rPr>
          <w:sz w:val="22"/>
          <w:szCs w:val="22"/>
        </w:rPr>
        <w:t xml:space="preserve">vedena u </w:t>
      </w:r>
      <w:r w:rsidR="00573511" w:rsidRPr="00B748E2">
        <w:rPr>
          <w:sz w:val="22"/>
          <w:szCs w:val="22"/>
          <w:highlight w:val="cyan"/>
        </w:rPr>
        <w:t>………………….</w:t>
      </w:r>
      <w:r w:rsidR="00316AC9">
        <w:rPr>
          <w:sz w:val="22"/>
          <w:szCs w:val="22"/>
        </w:rPr>
        <w:t xml:space="preserve"> </w:t>
      </w:r>
    </w:p>
    <w:p w14:paraId="062434F2" w14:textId="6D5BD8B7" w:rsidR="004C1C14" w:rsidRPr="00BB1597" w:rsidRDefault="004C1C14" w:rsidP="00B21E84">
      <w:pPr>
        <w:jc w:val="both"/>
        <w:rPr>
          <w:sz w:val="22"/>
          <w:szCs w:val="22"/>
        </w:rPr>
      </w:pPr>
      <w:r w:rsidRPr="00BB1597">
        <w:rPr>
          <w:sz w:val="22"/>
          <w:szCs w:val="22"/>
        </w:rPr>
        <w:t>bankovní spojení č.ú.:</w:t>
      </w:r>
      <w:r w:rsidR="00573511" w:rsidRPr="00573511">
        <w:rPr>
          <w:sz w:val="22"/>
          <w:szCs w:val="22"/>
          <w:highlight w:val="cyan"/>
        </w:rPr>
        <w:t xml:space="preserve"> </w:t>
      </w:r>
      <w:r w:rsidR="00573511" w:rsidRPr="00B748E2">
        <w:rPr>
          <w:sz w:val="22"/>
          <w:szCs w:val="22"/>
          <w:highlight w:val="cyan"/>
        </w:rPr>
        <w:t>…………………..</w:t>
      </w:r>
      <w:r w:rsidR="00F82774">
        <w:rPr>
          <w:sz w:val="22"/>
          <w:szCs w:val="22"/>
        </w:rPr>
        <w:t xml:space="preserve"> </w:t>
      </w:r>
    </w:p>
    <w:p w14:paraId="360FDADE" w14:textId="6F420D22" w:rsidR="004C1C14" w:rsidRPr="00BB1597" w:rsidRDefault="004C1C14" w:rsidP="00B21E84">
      <w:pPr>
        <w:jc w:val="both"/>
        <w:rPr>
          <w:sz w:val="22"/>
          <w:szCs w:val="22"/>
        </w:rPr>
      </w:pPr>
      <w:r w:rsidRPr="00BB1597">
        <w:rPr>
          <w:sz w:val="22"/>
          <w:szCs w:val="22"/>
        </w:rPr>
        <w:t>zastoupená ve věcech smluvních:</w:t>
      </w:r>
      <w:r w:rsidR="00A83B32">
        <w:rPr>
          <w:sz w:val="22"/>
          <w:szCs w:val="22"/>
        </w:rPr>
        <w:t xml:space="preserve">  </w:t>
      </w:r>
      <w:r w:rsidR="00316AC9">
        <w:rPr>
          <w:sz w:val="22"/>
          <w:szCs w:val="22"/>
        </w:rPr>
        <w:t xml:space="preserve"> </w:t>
      </w:r>
      <w:r w:rsidR="00A83B32">
        <w:rPr>
          <w:sz w:val="22"/>
          <w:szCs w:val="22"/>
        </w:rPr>
        <w:t xml:space="preserve"> </w:t>
      </w:r>
      <w:r w:rsidR="00573511" w:rsidRPr="00B748E2">
        <w:rPr>
          <w:sz w:val="22"/>
          <w:szCs w:val="22"/>
          <w:highlight w:val="cyan"/>
        </w:rPr>
        <w:t>………………….</w:t>
      </w:r>
      <w:r w:rsidR="00BE56BA">
        <w:rPr>
          <w:sz w:val="22"/>
          <w:szCs w:val="22"/>
        </w:rPr>
        <w:tab/>
      </w:r>
      <w:r w:rsidR="00F82774">
        <w:rPr>
          <w:sz w:val="22"/>
          <w:szCs w:val="22"/>
        </w:rPr>
        <w:tab/>
      </w:r>
      <w:r w:rsidRPr="00BB1597">
        <w:rPr>
          <w:sz w:val="22"/>
          <w:szCs w:val="22"/>
        </w:rPr>
        <w:tab/>
      </w:r>
    </w:p>
    <w:p w14:paraId="194C3DE8" w14:textId="53FEB468" w:rsidR="004C1C14" w:rsidRDefault="004C1C14" w:rsidP="00B21E84">
      <w:pPr>
        <w:jc w:val="both"/>
        <w:rPr>
          <w:sz w:val="22"/>
          <w:szCs w:val="22"/>
        </w:rPr>
      </w:pPr>
      <w:r w:rsidRPr="00BB1597">
        <w:rPr>
          <w:sz w:val="22"/>
          <w:szCs w:val="22"/>
        </w:rPr>
        <w:t>zastoupená ve věcech technických:</w:t>
      </w:r>
      <w:r w:rsidR="00A83B32" w:rsidRPr="00A83B32">
        <w:t xml:space="preserve"> </w:t>
      </w:r>
      <w:r w:rsidR="00316AC9">
        <w:rPr>
          <w:sz w:val="22"/>
          <w:szCs w:val="22"/>
        </w:rPr>
        <w:t xml:space="preserve"> </w:t>
      </w:r>
      <w:r w:rsidR="00573511" w:rsidRPr="00B748E2">
        <w:rPr>
          <w:sz w:val="22"/>
          <w:szCs w:val="22"/>
          <w:highlight w:val="cyan"/>
        </w:rPr>
        <w:t>………………….</w:t>
      </w:r>
      <w:r w:rsidR="00A83B32" w:rsidRPr="00A83B32">
        <w:rPr>
          <w:sz w:val="22"/>
          <w:szCs w:val="22"/>
        </w:rPr>
        <w:t xml:space="preserve"> </w:t>
      </w:r>
      <w:r w:rsidR="00A83B32" w:rsidRPr="00A83B32">
        <w:rPr>
          <w:sz w:val="22"/>
          <w:szCs w:val="22"/>
        </w:rPr>
        <w:tab/>
      </w:r>
      <w:r w:rsidR="00A83B32" w:rsidRPr="00A83B32">
        <w:rPr>
          <w:sz w:val="22"/>
          <w:szCs w:val="22"/>
        </w:rPr>
        <w:tab/>
      </w:r>
      <w:r w:rsidRPr="00BB1597">
        <w:rPr>
          <w:sz w:val="22"/>
          <w:szCs w:val="22"/>
        </w:rPr>
        <w:tab/>
      </w:r>
    </w:p>
    <w:p w14:paraId="1CEFBD28" w14:textId="77777777" w:rsidR="00F82774" w:rsidRPr="00BB1597" w:rsidRDefault="00F82774" w:rsidP="00F82774">
      <w:pPr>
        <w:ind w:left="3540"/>
        <w:jc w:val="both"/>
        <w:rPr>
          <w:sz w:val="22"/>
          <w:szCs w:val="22"/>
        </w:rPr>
      </w:pPr>
    </w:p>
    <w:p w14:paraId="34387323" w14:textId="77777777"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14:paraId="74A5C3C1" w14:textId="77777777" w:rsidR="00D20B26" w:rsidRDefault="00D20B26" w:rsidP="00B21E84">
      <w:pPr>
        <w:jc w:val="both"/>
        <w:rPr>
          <w:i/>
          <w:sz w:val="22"/>
          <w:szCs w:val="22"/>
        </w:rPr>
      </w:pPr>
    </w:p>
    <w:p w14:paraId="1653AC3E" w14:textId="77777777" w:rsidR="00642D2D" w:rsidRPr="00BB1597" w:rsidRDefault="00642D2D" w:rsidP="00B21E84">
      <w:pPr>
        <w:jc w:val="both"/>
        <w:rPr>
          <w:i/>
          <w:sz w:val="22"/>
          <w:szCs w:val="22"/>
        </w:rPr>
      </w:pPr>
      <w:r>
        <w:rPr>
          <w:i/>
          <w:sz w:val="22"/>
          <w:szCs w:val="22"/>
        </w:rPr>
        <w:t>společně též i jako „smluvní strany“</w:t>
      </w:r>
    </w:p>
    <w:p w14:paraId="23037402" w14:textId="77777777" w:rsidR="00341B6F" w:rsidRPr="00BB1597" w:rsidRDefault="00341B6F" w:rsidP="00B21E84">
      <w:pPr>
        <w:jc w:val="both"/>
        <w:rPr>
          <w:sz w:val="22"/>
          <w:szCs w:val="22"/>
        </w:rPr>
      </w:pPr>
    </w:p>
    <w:p w14:paraId="56862E04" w14:textId="77777777" w:rsidR="00341B6F" w:rsidRPr="00BB1597" w:rsidRDefault="00341B6F" w:rsidP="00B21E84">
      <w:pPr>
        <w:jc w:val="both"/>
        <w:rPr>
          <w:sz w:val="22"/>
          <w:szCs w:val="22"/>
        </w:rPr>
      </w:pPr>
    </w:p>
    <w:p w14:paraId="74A03F9E" w14:textId="77777777" w:rsidR="00341B6F" w:rsidRPr="00BB1597" w:rsidRDefault="00341B6F" w:rsidP="00B21E84">
      <w:pPr>
        <w:jc w:val="center"/>
        <w:rPr>
          <w:b/>
          <w:sz w:val="22"/>
          <w:szCs w:val="22"/>
        </w:rPr>
      </w:pPr>
      <w:r w:rsidRPr="00BB1597">
        <w:rPr>
          <w:b/>
          <w:sz w:val="22"/>
          <w:szCs w:val="22"/>
        </w:rPr>
        <w:t>PREAMBULE</w:t>
      </w:r>
    </w:p>
    <w:p w14:paraId="42B58D61" w14:textId="77777777" w:rsidR="00341B6F" w:rsidRPr="00BB1597" w:rsidRDefault="00341B6F" w:rsidP="00B21E84">
      <w:pPr>
        <w:jc w:val="center"/>
        <w:rPr>
          <w:b/>
          <w:sz w:val="22"/>
          <w:szCs w:val="22"/>
        </w:rPr>
      </w:pPr>
    </w:p>
    <w:p w14:paraId="49FD9B2E" w14:textId="77777777" w:rsidR="00341B6F" w:rsidRPr="009F11E8" w:rsidRDefault="00341B6F" w:rsidP="00B21E84">
      <w:pPr>
        <w:rPr>
          <w:sz w:val="22"/>
          <w:szCs w:val="22"/>
        </w:rPr>
      </w:pPr>
      <w:r w:rsidRPr="009F11E8">
        <w:rPr>
          <w:sz w:val="22"/>
          <w:szCs w:val="22"/>
        </w:rPr>
        <w:t xml:space="preserve">Vzhledem k tomu, že: </w:t>
      </w:r>
    </w:p>
    <w:p w14:paraId="2136FE7E" w14:textId="77777777" w:rsidR="00341B6F" w:rsidRPr="009F11E8" w:rsidRDefault="00341B6F" w:rsidP="00B21E84">
      <w:pPr>
        <w:jc w:val="both"/>
        <w:rPr>
          <w:sz w:val="22"/>
          <w:szCs w:val="22"/>
        </w:rPr>
      </w:pPr>
    </w:p>
    <w:p w14:paraId="55CDE5E3" w14:textId="6B81B780"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držitelem živnostenského oprávnění </w:t>
      </w:r>
      <w:r w:rsidR="008520BD">
        <w:rPr>
          <w:sz w:val="22"/>
          <w:szCs w:val="22"/>
        </w:rPr>
        <w:t>pro</w:t>
      </w:r>
      <w:r w:rsidR="00E74E6C">
        <w:rPr>
          <w:sz w:val="22"/>
          <w:szCs w:val="22"/>
        </w:rPr>
        <w:t xml:space="preserve"> </w:t>
      </w:r>
      <w:r w:rsidR="00E74E6C">
        <w:rPr>
          <w:b/>
          <w:sz w:val="22"/>
          <w:szCs w:val="22"/>
        </w:rPr>
        <w:t xml:space="preserve">„Provádění </w:t>
      </w:r>
      <w:r w:rsidR="00E74E6C" w:rsidRPr="00516A00">
        <w:rPr>
          <w:b/>
          <w:sz w:val="22"/>
          <w:szCs w:val="22"/>
        </w:rPr>
        <w:t>staveb, jejich změn a</w:t>
      </w:r>
      <w:r w:rsidR="00E74E6C">
        <w:rPr>
          <w:b/>
          <w:sz w:val="22"/>
          <w:szCs w:val="22"/>
        </w:rPr>
        <w:t> </w:t>
      </w:r>
      <w:r w:rsidR="00E74E6C" w:rsidRPr="00516A00">
        <w:rPr>
          <w:b/>
          <w:sz w:val="22"/>
          <w:szCs w:val="22"/>
        </w:rPr>
        <w:t>odstraňování“</w:t>
      </w:r>
      <w:r w:rsidR="00F1060D">
        <w:rPr>
          <w:b/>
          <w:sz w:val="22"/>
          <w:szCs w:val="22"/>
        </w:rPr>
        <w:t xml:space="preserve">, </w:t>
      </w:r>
      <w:r w:rsidRPr="009F11E8">
        <w:rPr>
          <w:color w:val="000000"/>
          <w:sz w:val="22"/>
          <w:szCs w:val="22"/>
        </w:rPr>
        <w:t>(příloha č. 1</w:t>
      </w:r>
      <w:r w:rsidR="00F1060D">
        <w:rPr>
          <w:color w:val="000000"/>
          <w:sz w:val="22"/>
          <w:szCs w:val="22"/>
        </w:rPr>
        <w:t xml:space="preserve"> </w:t>
      </w:r>
      <w:r w:rsidRPr="009F11E8">
        <w:rPr>
          <w:color w:val="000000"/>
          <w:sz w:val="22"/>
          <w:szCs w:val="22"/>
        </w:rPr>
        <w:t xml:space="preserve">smlouvy) a má řádné vybavení, zkušenosti a schopnosti, aby řádně a včas provedl </w:t>
      </w:r>
      <w:r w:rsidR="00612374" w:rsidRPr="009F11E8">
        <w:rPr>
          <w:color w:val="000000"/>
          <w:sz w:val="22"/>
          <w:szCs w:val="22"/>
        </w:rPr>
        <w:t>D</w:t>
      </w:r>
      <w:r w:rsidRPr="009F11E8">
        <w:rPr>
          <w:color w:val="000000"/>
          <w:sz w:val="22"/>
          <w:szCs w:val="22"/>
        </w:rPr>
        <w:t>ílo dle této smlouvy; a</w:t>
      </w:r>
    </w:p>
    <w:p w14:paraId="56F9258E" w14:textId="77777777" w:rsidR="00341B6F" w:rsidRPr="009F11E8" w:rsidRDefault="00341B6F" w:rsidP="00B21E84">
      <w:pPr>
        <w:suppressAutoHyphens/>
        <w:ind w:left="567"/>
        <w:jc w:val="both"/>
        <w:rPr>
          <w:color w:val="000000"/>
          <w:sz w:val="22"/>
          <w:szCs w:val="22"/>
        </w:rPr>
      </w:pPr>
    </w:p>
    <w:p w14:paraId="2F22AE99" w14:textId="7BBEC8C5"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vybraným uchazečem veřejné </w:t>
      </w:r>
      <w:r w:rsidRPr="00555B01">
        <w:rPr>
          <w:sz w:val="22"/>
          <w:szCs w:val="22"/>
        </w:rPr>
        <w:t>zakázky</w:t>
      </w:r>
      <w:r w:rsidR="002945EA">
        <w:rPr>
          <w:b/>
          <w:sz w:val="22"/>
          <w:szCs w:val="22"/>
        </w:rPr>
        <w:t xml:space="preserve"> </w:t>
      </w:r>
      <w:r w:rsidR="002945EA">
        <w:rPr>
          <w:b/>
          <w:bCs/>
          <w:sz w:val="22"/>
          <w:szCs w:val="22"/>
        </w:rPr>
        <w:t>„Karlovy Vary, ulice Mozartova, Lázeňský rybník - revitalizace“</w:t>
      </w:r>
      <w:r w:rsidR="005E3A4D" w:rsidRPr="00555B01">
        <w:rPr>
          <w:b/>
          <w:sz w:val="22"/>
          <w:szCs w:val="22"/>
        </w:rPr>
        <w:t xml:space="preserve"> </w:t>
      </w:r>
      <w:r w:rsidR="004C1C14" w:rsidRPr="00555B01">
        <w:rPr>
          <w:sz w:val="22"/>
          <w:szCs w:val="22"/>
        </w:rPr>
        <w:t>vyhlá</w:t>
      </w:r>
      <w:r w:rsidR="004C1C14" w:rsidRPr="00185592">
        <w:rPr>
          <w:sz w:val="22"/>
          <w:szCs w:val="22"/>
        </w:rPr>
        <w:t xml:space="preserve">šené dne </w:t>
      </w:r>
      <w:r w:rsidR="007720F0">
        <w:rPr>
          <w:sz w:val="22"/>
          <w:szCs w:val="22"/>
        </w:rPr>
        <w:t xml:space="preserve">16. 04. </w:t>
      </w:r>
      <w:r w:rsidR="00002F9C">
        <w:rPr>
          <w:sz w:val="22"/>
          <w:szCs w:val="22"/>
        </w:rPr>
        <w:t>2025</w:t>
      </w:r>
      <w:r w:rsidRPr="00185592">
        <w:rPr>
          <w:sz w:val="22"/>
          <w:szCs w:val="22"/>
        </w:rPr>
        <w:t xml:space="preserve"> </w:t>
      </w:r>
      <w:r w:rsidR="00B01F3A" w:rsidRPr="00185592">
        <w:rPr>
          <w:sz w:val="22"/>
          <w:szCs w:val="22"/>
        </w:rPr>
        <w:t>O</w:t>
      </w:r>
      <w:r w:rsidR="00612374" w:rsidRPr="00185592">
        <w:rPr>
          <w:sz w:val="22"/>
          <w:szCs w:val="22"/>
        </w:rPr>
        <w:t>bjednatelem</w:t>
      </w:r>
      <w:r w:rsidR="00612374" w:rsidRPr="009F11E8">
        <w:rPr>
          <w:sz w:val="22"/>
          <w:szCs w:val="22"/>
        </w:rPr>
        <w:t xml:space="preserve"> </w:t>
      </w:r>
      <w:r w:rsidRPr="009F11E8">
        <w:rPr>
          <w:sz w:val="22"/>
          <w:szCs w:val="22"/>
        </w:rPr>
        <w:t xml:space="preserve">jako zadavatelem veřejné zakázky malého rozsahu formou </w:t>
      </w:r>
      <w:r w:rsidR="00D529AA" w:rsidRPr="009F11E8">
        <w:rPr>
          <w:sz w:val="22"/>
          <w:szCs w:val="22"/>
        </w:rPr>
        <w:t xml:space="preserve">otevřené </w:t>
      </w:r>
      <w:r w:rsidRPr="009F11E8">
        <w:rPr>
          <w:sz w:val="22"/>
          <w:szCs w:val="22"/>
        </w:rPr>
        <w:t>výzvy více zájemcům; a</w:t>
      </w:r>
    </w:p>
    <w:p w14:paraId="609100A4" w14:textId="77777777" w:rsidR="00341B6F" w:rsidRPr="009F11E8" w:rsidRDefault="00341B6F" w:rsidP="00B21E84">
      <w:pPr>
        <w:ind w:left="567" w:hanging="567"/>
        <w:jc w:val="both"/>
        <w:rPr>
          <w:color w:val="000000"/>
          <w:sz w:val="22"/>
          <w:szCs w:val="22"/>
        </w:rPr>
      </w:pPr>
    </w:p>
    <w:p w14:paraId="35D28459" w14:textId="77777777"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sz w:val="22"/>
          <w:szCs w:val="22"/>
        </w:rPr>
      </w:pPr>
      <w:r w:rsidRPr="009F11E8">
        <w:rPr>
          <w:sz w:val="22"/>
          <w:szCs w:val="22"/>
        </w:rPr>
        <w:t xml:space="preserve">Zhotovitel prohlašuje, že je schopný </w:t>
      </w:r>
      <w:r w:rsidR="00612374" w:rsidRPr="009F11E8">
        <w:rPr>
          <w:sz w:val="22"/>
          <w:szCs w:val="22"/>
        </w:rPr>
        <w:t>D</w:t>
      </w:r>
      <w:r w:rsidRPr="009F11E8">
        <w:rPr>
          <w:sz w:val="22"/>
          <w:szCs w:val="22"/>
        </w:rPr>
        <w:t xml:space="preserve">ílo dle této smlouvy provést ve stanovené době a ve sjednané kvalitě, a že si je vědom skutečnosti, že </w:t>
      </w:r>
      <w:r w:rsidR="00B01F3A" w:rsidRPr="009F11E8">
        <w:rPr>
          <w:sz w:val="22"/>
          <w:szCs w:val="22"/>
        </w:rPr>
        <w:t>O</w:t>
      </w:r>
      <w:r w:rsidRPr="009F11E8">
        <w:rPr>
          <w:sz w:val="22"/>
          <w:szCs w:val="22"/>
        </w:rPr>
        <w:t xml:space="preserve">bjednatel má značný zájem na dokončení </w:t>
      </w:r>
      <w:r w:rsidR="00612374" w:rsidRPr="009F11E8">
        <w:rPr>
          <w:sz w:val="22"/>
          <w:szCs w:val="22"/>
        </w:rPr>
        <w:t>D</w:t>
      </w:r>
      <w:r w:rsidRPr="009F11E8">
        <w:rPr>
          <w:sz w:val="22"/>
          <w:szCs w:val="22"/>
        </w:rPr>
        <w:t>íla, které je předmětem této smlouvy v čase a kvalitě stanovených touto smlouvou,</w:t>
      </w:r>
    </w:p>
    <w:p w14:paraId="682C0BF8" w14:textId="77777777" w:rsidR="00341B6F" w:rsidRPr="00BB1597" w:rsidRDefault="00341B6F" w:rsidP="00B21E84">
      <w:pPr>
        <w:jc w:val="both"/>
        <w:rPr>
          <w:sz w:val="22"/>
          <w:szCs w:val="22"/>
        </w:rPr>
      </w:pPr>
    </w:p>
    <w:p w14:paraId="7CD4076D" w14:textId="77777777" w:rsidR="00341B6F" w:rsidRPr="00BB1597" w:rsidRDefault="00341B6F" w:rsidP="00B21E84">
      <w:pPr>
        <w:pStyle w:val="BodyText21"/>
        <w:widowControl/>
        <w:rPr>
          <w:szCs w:val="22"/>
        </w:rPr>
      </w:pPr>
    </w:p>
    <w:p w14:paraId="6D2DD4BC" w14:textId="77777777" w:rsidR="00341B6F" w:rsidRPr="00BB1597" w:rsidRDefault="00341B6F" w:rsidP="00B21E84">
      <w:pPr>
        <w:pStyle w:val="BodyText21"/>
        <w:widowControl/>
        <w:rPr>
          <w:szCs w:val="22"/>
        </w:rPr>
      </w:pPr>
      <w:r w:rsidRPr="00BB1597">
        <w:rPr>
          <w:szCs w:val="22"/>
        </w:rPr>
        <w:t>dohodly se smluvní strany na uzavření této</w:t>
      </w:r>
    </w:p>
    <w:p w14:paraId="12471F1E" w14:textId="77777777" w:rsidR="00341B6F" w:rsidRPr="00BB1597" w:rsidRDefault="00341B6F" w:rsidP="00B21E84">
      <w:pPr>
        <w:pStyle w:val="BodyText21"/>
        <w:widowControl/>
        <w:rPr>
          <w:szCs w:val="22"/>
        </w:rPr>
      </w:pPr>
    </w:p>
    <w:p w14:paraId="4D818E40" w14:textId="77777777" w:rsidR="00341B6F" w:rsidRDefault="00341B6F" w:rsidP="00B21E84">
      <w:pPr>
        <w:pStyle w:val="BodyText21"/>
        <w:widowControl/>
        <w:rPr>
          <w:szCs w:val="22"/>
        </w:rPr>
      </w:pPr>
    </w:p>
    <w:p w14:paraId="7E3B0A9B" w14:textId="77777777" w:rsidR="00F51E5B" w:rsidRPr="00BB1597" w:rsidRDefault="00F51E5B" w:rsidP="00B21E84">
      <w:pPr>
        <w:pStyle w:val="BodyText21"/>
        <w:widowControl/>
        <w:rPr>
          <w:szCs w:val="22"/>
        </w:rPr>
      </w:pPr>
    </w:p>
    <w:p w14:paraId="3A12E8F3" w14:textId="77777777"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Y  O   D Í L O</w:t>
      </w:r>
    </w:p>
    <w:p w14:paraId="027F89DF" w14:textId="77777777" w:rsidR="00341B6F" w:rsidRPr="00BB1597" w:rsidRDefault="00341B6F" w:rsidP="00B21E84">
      <w:pPr>
        <w:pStyle w:val="Bezmezer"/>
        <w:spacing w:before="120"/>
        <w:jc w:val="center"/>
        <w:rPr>
          <w:sz w:val="22"/>
          <w:szCs w:val="22"/>
        </w:rPr>
      </w:pPr>
      <w:r w:rsidRPr="00BB1597">
        <w:rPr>
          <w:sz w:val="22"/>
          <w:szCs w:val="22"/>
        </w:rPr>
        <w:t>(dále jen „smlouva“)</w:t>
      </w:r>
    </w:p>
    <w:p w14:paraId="71D8F073" w14:textId="77777777"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14:paraId="2A8D4DB6" w14:textId="77777777" w:rsidR="00341B6F" w:rsidRPr="00BB1597" w:rsidRDefault="00341B6F" w:rsidP="00B21E84">
      <w:pPr>
        <w:pStyle w:val="Zkladntext"/>
        <w:rPr>
          <w:b/>
          <w:sz w:val="22"/>
          <w:szCs w:val="22"/>
        </w:rPr>
      </w:pPr>
    </w:p>
    <w:p w14:paraId="09EB191C" w14:textId="77777777"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lastRenderedPageBreak/>
        <w:t>Předmět smlouvy</w:t>
      </w:r>
    </w:p>
    <w:p w14:paraId="1B2F006B" w14:textId="77777777"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14:paraId="752FDA04" w14:textId="77777777" w:rsidR="008B7245" w:rsidRPr="00BB1597" w:rsidRDefault="008B7245" w:rsidP="00B21E84">
      <w:pPr>
        <w:ind w:left="567" w:hanging="567"/>
        <w:jc w:val="both"/>
        <w:rPr>
          <w:sz w:val="22"/>
          <w:szCs w:val="22"/>
        </w:rPr>
      </w:pPr>
    </w:p>
    <w:p w14:paraId="47CBC0CA" w14:textId="77777777" w:rsidR="008B7245" w:rsidRPr="00BB1597" w:rsidRDefault="008B7245" w:rsidP="008B7245">
      <w:pPr>
        <w:pStyle w:val="Zkladntext"/>
        <w:ind w:left="567" w:hanging="567"/>
        <w:rPr>
          <w:b/>
          <w:sz w:val="22"/>
          <w:szCs w:val="22"/>
        </w:rPr>
      </w:pPr>
      <w:r w:rsidRPr="00BB1597">
        <w:rPr>
          <w:sz w:val="22"/>
          <w:szCs w:val="22"/>
        </w:rPr>
        <w:t>2.       Podklady pro uzavření smlouvy:</w:t>
      </w:r>
    </w:p>
    <w:p w14:paraId="2E0EDC6A" w14:textId="16842BF5" w:rsidR="008B7245" w:rsidRPr="00C450E0" w:rsidRDefault="008B7245" w:rsidP="004A5276">
      <w:pPr>
        <w:numPr>
          <w:ilvl w:val="0"/>
          <w:numId w:val="14"/>
        </w:numPr>
        <w:overflowPunct/>
        <w:autoSpaceDE/>
        <w:autoSpaceDN/>
        <w:adjustRightInd/>
        <w:ind w:left="851" w:hanging="284"/>
        <w:jc w:val="both"/>
        <w:textAlignment w:val="auto"/>
        <w:rPr>
          <w:sz w:val="22"/>
          <w:szCs w:val="22"/>
        </w:rPr>
      </w:pPr>
      <w:r w:rsidRPr="00C450E0">
        <w:rPr>
          <w:sz w:val="22"/>
          <w:szCs w:val="22"/>
        </w:rPr>
        <w:t>zadávací dokumentace k veřejné zakázce na stavbu</w:t>
      </w:r>
      <w:r w:rsidR="002945EA">
        <w:rPr>
          <w:sz w:val="22"/>
          <w:szCs w:val="22"/>
        </w:rPr>
        <w:t xml:space="preserve"> </w:t>
      </w:r>
      <w:r w:rsidR="002945EA">
        <w:rPr>
          <w:b/>
          <w:bCs/>
          <w:sz w:val="22"/>
          <w:szCs w:val="22"/>
        </w:rPr>
        <w:t>„Karlovy Vary, ulice Mozartova, Lázeňský rybník - revitalizace“</w:t>
      </w:r>
      <w:r w:rsidRPr="00C450E0">
        <w:rPr>
          <w:sz w:val="22"/>
          <w:szCs w:val="22"/>
        </w:rPr>
        <w:t>,</w:t>
      </w:r>
      <w:r w:rsidRPr="00C450E0">
        <w:rPr>
          <w:b/>
          <w:sz w:val="22"/>
          <w:szCs w:val="22"/>
        </w:rPr>
        <w:t xml:space="preserve"> </w:t>
      </w:r>
      <w:r w:rsidRPr="00C450E0">
        <w:rPr>
          <w:sz w:val="22"/>
          <w:szCs w:val="22"/>
        </w:rPr>
        <w:t xml:space="preserve">ze dne </w:t>
      </w:r>
      <w:r w:rsidR="007720F0">
        <w:rPr>
          <w:sz w:val="22"/>
          <w:szCs w:val="22"/>
        </w:rPr>
        <w:t xml:space="preserve">15. 05. </w:t>
      </w:r>
      <w:bookmarkStart w:id="0" w:name="_GoBack"/>
      <w:bookmarkEnd w:id="0"/>
      <w:r w:rsidR="00335850" w:rsidRPr="00C450E0">
        <w:rPr>
          <w:sz w:val="22"/>
          <w:szCs w:val="22"/>
        </w:rPr>
        <w:t>202</w:t>
      </w:r>
      <w:r w:rsidR="00002F9C">
        <w:rPr>
          <w:sz w:val="22"/>
          <w:szCs w:val="22"/>
        </w:rPr>
        <w:t>5</w:t>
      </w:r>
      <w:r w:rsidRPr="00C450E0">
        <w:rPr>
          <w:sz w:val="22"/>
          <w:szCs w:val="22"/>
        </w:rPr>
        <w:t xml:space="preserve">, dále jen „Zadávací dokumentace“. Zadávací dokumentace tvoří oddělenou přílohu č. </w:t>
      </w:r>
      <w:r w:rsidR="003B4873" w:rsidRPr="00C450E0">
        <w:rPr>
          <w:sz w:val="22"/>
          <w:szCs w:val="22"/>
        </w:rPr>
        <w:t>5</w:t>
      </w:r>
      <w:r w:rsidR="003D0AFD" w:rsidRPr="00C450E0">
        <w:rPr>
          <w:sz w:val="22"/>
          <w:szCs w:val="22"/>
        </w:rPr>
        <w:t xml:space="preserve"> </w:t>
      </w:r>
      <w:r w:rsidRPr="00C450E0">
        <w:rPr>
          <w:sz w:val="22"/>
          <w:szCs w:val="22"/>
        </w:rPr>
        <w:t>této smlouvy;</w:t>
      </w:r>
      <w:r w:rsidR="00BB08B3" w:rsidRPr="00C450E0">
        <w:rPr>
          <w:sz w:val="22"/>
          <w:szCs w:val="22"/>
        </w:rPr>
        <w:t xml:space="preserve"> </w:t>
      </w:r>
      <w:r w:rsidR="002F3F91" w:rsidRPr="00C450E0">
        <w:rPr>
          <w:sz w:val="22"/>
          <w:szCs w:val="22"/>
        </w:rPr>
        <w:t xml:space="preserve">projektová </w:t>
      </w:r>
      <w:r w:rsidR="002F3F91" w:rsidRPr="00C450E0">
        <w:rPr>
          <w:bCs/>
          <w:sz w:val="22"/>
          <w:szCs w:val="22"/>
        </w:rPr>
        <w:t xml:space="preserve">dokumentace </w:t>
      </w:r>
      <w:r w:rsidR="002F3F91" w:rsidRPr="00C450E0">
        <w:rPr>
          <w:sz w:val="22"/>
          <w:szCs w:val="22"/>
        </w:rPr>
        <w:t>v podrobnostech pro provádění stavby s</w:t>
      </w:r>
      <w:r w:rsidR="002F3F91">
        <w:rPr>
          <w:sz w:val="22"/>
          <w:szCs w:val="22"/>
        </w:rPr>
        <w:t> </w:t>
      </w:r>
      <w:r w:rsidR="002F3F91" w:rsidRPr="00C450E0">
        <w:rPr>
          <w:sz w:val="22"/>
          <w:szCs w:val="22"/>
        </w:rPr>
        <w:t>názvem</w:t>
      </w:r>
      <w:r w:rsidR="002F3F91">
        <w:rPr>
          <w:sz w:val="22"/>
          <w:szCs w:val="22"/>
        </w:rPr>
        <w:t xml:space="preserve"> (v tištěné podobě)</w:t>
      </w:r>
      <w:r w:rsidR="002F3F91" w:rsidRPr="00112B53">
        <w:rPr>
          <w:sz w:val="22"/>
          <w:szCs w:val="22"/>
        </w:rPr>
        <w:t>:</w:t>
      </w:r>
      <w:r w:rsidR="002F3F91" w:rsidRPr="00B35559">
        <w:rPr>
          <w:sz w:val="22"/>
          <w:szCs w:val="22"/>
        </w:rPr>
        <w:t xml:space="preserve"> </w:t>
      </w:r>
      <w:r w:rsidR="002945EA" w:rsidRPr="00176526">
        <w:rPr>
          <w:sz w:val="22"/>
          <w:szCs w:val="22"/>
        </w:rPr>
        <w:t xml:space="preserve">„Karlovy Vary, </w:t>
      </w:r>
      <w:r w:rsidR="002945EA">
        <w:rPr>
          <w:sz w:val="22"/>
          <w:szCs w:val="22"/>
        </w:rPr>
        <w:t>Lázeňský rybník, Mozartova ulice</w:t>
      </w:r>
      <w:r w:rsidR="002945EA" w:rsidRPr="00176526">
        <w:rPr>
          <w:sz w:val="22"/>
          <w:szCs w:val="22"/>
        </w:rPr>
        <w:t xml:space="preserve">", č. zakázky </w:t>
      </w:r>
      <w:r w:rsidR="002945EA">
        <w:rPr>
          <w:sz w:val="22"/>
          <w:szCs w:val="22"/>
        </w:rPr>
        <w:t>04-02/2024</w:t>
      </w:r>
      <w:r w:rsidR="002945EA" w:rsidRPr="00654A19">
        <w:rPr>
          <w:sz w:val="22"/>
          <w:szCs w:val="22"/>
        </w:rPr>
        <w:t>, zpracovatel</w:t>
      </w:r>
      <w:r w:rsidR="002945EA">
        <w:rPr>
          <w:sz w:val="22"/>
          <w:szCs w:val="22"/>
        </w:rPr>
        <w:t>: Ing. Jan Šinták – I.P.R.E., Karlovy Vary</w:t>
      </w:r>
      <w:r w:rsidR="002945EA" w:rsidRPr="00C450E0">
        <w:rPr>
          <w:sz w:val="22"/>
          <w:szCs w:val="22"/>
        </w:rPr>
        <w:t xml:space="preserve"> </w:t>
      </w:r>
      <w:r w:rsidR="0049546D" w:rsidRPr="00C450E0">
        <w:rPr>
          <w:sz w:val="22"/>
          <w:szCs w:val="22"/>
        </w:rPr>
        <w:t>(dále jen jako „Projektant“)</w:t>
      </w:r>
      <w:r w:rsidRPr="00C450E0">
        <w:rPr>
          <w:sz w:val="22"/>
          <w:szCs w:val="22"/>
        </w:rPr>
        <w:t>, dále jen „Dokumentace“. Dokumentace tvoří oddělenou přílohu č. </w:t>
      </w:r>
      <w:r w:rsidR="00F1060D" w:rsidRPr="00C450E0">
        <w:rPr>
          <w:sz w:val="22"/>
          <w:szCs w:val="22"/>
        </w:rPr>
        <w:t>6</w:t>
      </w:r>
      <w:r w:rsidR="003D0AFD" w:rsidRPr="00C450E0">
        <w:rPr>
          <w:sz w:val="22"/>
          <w:szCs w:val="22"/>
        </w:rPr>
        <w:t xml:space="preserve"> </w:t>
      </w:r>
      <w:r w:rsidRPr="00C450E0">
        <w:rPr>
          <w:sz w:val="22"/>
          <w:szCs w:val="22"/>
        </w:rPr>
        <w:t>této smlouvy;</w:t>
      </w:r>
    </w:p>
    <w:p w14:paraId="0B2A8E93" w14:textId="3D68D21C" w:rsidR="008B7245" w:rsidRPr="00BB1597" w:rsidRDefault="008B7245" w:rsidP="0091014B">
      <w:pPr>
        <w:numPr>
          <w:ilvl w:val="0"/>
          <w:numId w:val="14"/>
        </w:numPr>
        <w:overflowPunct/>
        <w:autoSpaceDE/>
        <w:autoSpaceDN/>
        <w:adjustRightInd/>
        <w:ind w:left="851" w:hanging="284"/>
        <w:jc w:val="both"/>
        <w:textAlignment w:val="auto"/>
        <w:rPr>
          <w:sz w:val="22"/>
          <w:szCs w:val="22"/>
        </w:rPr>
      </w:pPr>
      <w:r w:rsidRPr="00BB1597">
        <w:rPr>
          <w:sz w:val="22"/>
          <w:szCs w:val="22"/>
        </w:rPr>
        <w:t xml:space="preserve">nabídka </w:t>
      </w:r>
      <w:r>
        <w:rPr>
          <w:sz w:val="22"/>
          <w:szCs w:val="22"/>
        </w:rPr>
        <w:t>Z</w:t>
      </w:r>
      <w:r w:rsidRPr="00BB1597">
        <w:rPr>
          <w:sz w:val="22"/>
          <w:szCs w:val="22"/>
        </w:rPr>
        <w:t xml:space="preserve">hotovitele ze dne </w:t>
      </w:r>
      <w:r w:rsidRPr="00573511">
        <w:rPr>
          <w:sz w:val="22"/>
          <w:szCs w:val="22"/>
          <w:highlight w:val="cyan"/>
        </w:rPr>
        <w:t>………</w:t>
      </w:r>
      <w:r w:rsidRPr="002B638C">
        <w:rPr>
          <w:sz w:val="22"/>
          <w:szCs w:val="22"/>
        </w:rPr>
        <w:t>20</w:t>
      </w:r>
      <w:r w:rsidR="00002F9C">
        <w:rPr>
          <w:sz w:val="22"/>
          <w:szCs w:val="22"/>
        </w:rPr>
        <w:t>25</w:t>
      </w:r>
      <w:r>
        <w:rPr>
          <w:sz w:val="22"/>
          <w:szCs w:val="22"/>
        </w:rPr>
        <w:t xml:space="preserve"> (objednateli </w:t>
      </w:r>
      <w:r w:rsidRPr="00C0368C">
        <w:rPr>
          <w:sz w:val="22"/>
          <w:szCs w:val="22"/>
        </w:rPr>
        <w:t xml:space="preserve">doručena </w:t>
      </w:r>
      <w:r>
        <w:rPr>
          <w:sz w:val="22"/>
          <w:szCs w:val="22"/>
        </w:rPr>
        <w:t>………</w:t>
      </w:r>
      <w:r w:rsidRPr="00C0368C">
        <w:rPr>
          <w:sz w:val="22"/>
          <w:szCs w:val="22"/>
        </w:rPr>
        <w:t>20</w:t>
      </w:r>
      <w:r w:rsidR="00002F9C">
        <w:rPr>
          <w:sz w:val="22"/>
          <w:szCs w:val="22"/>
        </w:rPr>
        <w:t>25</w:t>
      </w:r>
      <w:r w:rsidRPr="00C0368C">
        <w:rPr>
          <w:sz w:val="22"/>
          <w:szCs w:val="22"/>
        </w:rPr>
        <w:t>) včetně</w:t>
      </w:r>
      <w:r w:rsidRPr="00BB1597">
        <w:rPr>
          <w:sz w:val="22"/>
          <w:szCs w:val="22"/>
        </w:rPr>
        <w:t xml:space="preserve"> oceněného soupisu prací.</w:t>
      </w:r>
      <w:r>
        <w:rPr>
          <w:sz w:val="22"/>
          <w:szCs w:val="22"/>
        </w:rPr>
        <w:t xml:space="preserve"> Nabídka Z</w:t>
      </w:r>
      <w:r w:rsidRPr="00BB1597">
        <w:rPr>
          <w:sz w:val="22"/>
          <w:szCs w:val="22"/>
        </w:rPr>
        <w:t>hotovitele tvoří oddělenou přílohu č.</w:t>
      </w:r>
      <w:r>
        <w:rPr>
          <w:sz w:val="22"/>
          <w:szCs w:val="22"/>
        </w:rPr>
        <w:t xml:space="preserve"> </w:t>
      </w:r>
      <w:r w:rsidR="00F1060D">
        <w:rPr>
          <w:sz w:val="22"/>
          <w:szCs w:val="22"/>
        </w:rPr>
        <w:t>7</w:t>
      </w:r>
      <w:r w:rsidR="003D0AFD" w:rsidRPr="00BB1597">
        <w:rPr>
          <w:sz w:val="22"/>
          <w:szCs w:val="22"/>
        </w:rPr>
        <w:t xml:space="preserve"> </w:t>
      </w:r>
      <w:r w:rsidRPr="00BB1597">
        <w:rPr>
          <w:sz w:val="22"/>
          <w:szCs w:val="22"/>
        </w:rPr>
        <w:t>této smlouvy.</w:t>
      </w:r>
    </w:p>
    <w:p w14:paraId="7AAC5C7D" w14:textId="77777777" w:rsidR="008B7245" w:rsidRPr="00BB1597" w:rsidRDefault="008B7245" w:rsidP="008B7245">
      <w:pPr>
        <w:ind w:left="567" w:hanging="567"/>
        <w:jc w:val="both"/>
        <w:rPr>
          <w:sz w:val="22"/>
          <w:szCs w:val="22"/>
        </w:rPr>
      </w:pPr>
    </w:p>
    <w:p w14:paraId="4165255D" w14:textId="77777777" w:rsidR="00656814" w:rsidRPr="00891101"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14:paraId="605747A9" w14:textId="77777777" w:rsidR="00B13DBA" w:rsidRPr="00BB1597" w:rsidRDefault="00B13DBA" w:rsidP="00B21E84">
      <w:pPr>
        <w:jc w:val="both"/>
        <w:rPr>
          <w:sz w:val="22"/>
          <w:szCs w:val="22"/>
        </w:rPr>
      </w:pPr>
    </w:p>
    <w:p w14:paraId="0F65074C" w14:textId="5B30322F" w:rsidR="00341B6F" w:rsidRPr="00BB1597" w:rsidRDefault="00341B6F" w:rsidP="005837B1">
      <w:pPr>
        <w:ind w:left="567" w:hanging="567"/>
        <w:jc w:val="both"/>
        <w:rPr>
          <w:b/>
          <w:sz w:val="22"/>
          <w:szCs w:val="22"/>
        </w:rPr>
      </w:pPr>
      <w:r w:rsidRPr="00BB1597">
        <w:rPr>
          <w:b/>
          <w:sz w:val="22"/>
          <w:szCs w:val="22"/>
        </w:rPr>
        <w:t>2.</w:t>
      </w:r>
      <w:r w:rsidR="005837B1">
        <w:rPr>
          <w:b/>
          <w:sz w:val="22"/>
          <w:szCs w:val="22"/>
        </w:rPr>
        <w:tab/>
      </w:r>
      <w:r w:rsidRPr="004050AA">
        <w:rPr>
          <w:b/>
          <w:sz w:val="22"/>
          <w:szCs w:val="22"/>
        </w:rPr>
        <w:t xml:space="preserve">Specifikace </w:t>
      </w:r>
      <w:r w:rsidR="00D87737" w:rsidRPr="004050AA">
        <w:rPr>
          <w:b/>
          <w:sz w:val="22"/>
          <w:szCs w:val="22"/>
        </w:rPr>
        <w:t>D</w:t>
      </w:r>
      <w:r w:rsidRPr="004050AA">
        <w:rPr>
          <w:b/>
          <w:sz w:val="22"/>
          <w:szCs w:val="22"/>
        </w:rPr>
        <w:t>íla</w:t>
      </w:r>
    </w:p>
    <w:p w14:paraId="31D5AD7A" w14:textId="1662A3EF" w:rsidR="008B7245" w:rsidRDefault="00A47A29" w:rsidP="0016062D">
      <w:pPr>
        <w:ind w:left="567" w:hanging="567"/>
        <w:jc w:val="both"/>
        <w:rPr>
          <w:sz w:val="22"/>
          <w:szCs w:val="22"/>
        </w:rPr>
      </w:pPr>
      <w:r w:rsidRPr="00BB1597">
        <w:rPr>
          <w:sz w:val="22"/>
          <w:szCs w:val="22"/>
        </w:rPr>
        <w:t>1.</w:t>
      </w:r>
      <w:r w:rsidR="00A958BF">
        <w:rPr>
          <w:sz w:val="22"/>
          <w:szCs w:val="22"/>
        </w:rPr>
        <w:tab/>
      </w:r>
      <w:r w:rsidR="008B7245" w:rsidRPr="00BB1597">
        <w:rPr>
          <w:sz w:val="22"/>
          <w:szCs w:val="22"/>
        </w:rPr>
        <w:t xml:space="preserve">Dílem se rozumí </w:t>
      </w:r>
      <w:r w:rsidR="008B7245" w:rsidRPr="00171475">
        <w:rPr>
          <w:sz w:val="22"/>
          <w:szCs w:val="22"/>
        </w:rPr>
        <w:t>provedení stavby označené jako</w:t>
      </w:r>
      <w:r w:rsidR="002945EA">
        <w:rPr>
          <w:sz w:val="22"/>
          <w:szCs w:val="22"/>
        </w:rPr>
        <w:t xml:space="preserve"> </w:t>
      </w:r>
      <w:r w:rsidR="002945EA">
        <w:rPr>
          <w:b/>
          <w:bCs/>
          <w:sz w:val="22"/>
          <w:szCs w:val="22"/>
        </w:rPr>
        <w:t>„Karlovy Vary, ulice Mozartova, Lázeňský rybník - revitalizace“</w:t>
      </w:r>
      <w:r w:rsidR="0072531F" w:rsidRPr="00B5191F">
        <w:rPr>
          <w:sz w:val="22"/>
          <w:szCs w:val="22"/>
        </w:rPr>
        <w:t>,</w:t>
      </w:r>
      <w:r w:rsidR="007E1A24">
        <w:rPr>
          <w:b/>
          <w:sz w:val="22"/>
          <w:szCs w:val="22"/>
        </w:rPr>
        <w:t xml:space="preserve"> </w:t>
      </w:r>
      <w:r w:rsidR="002945EA" w:rsidRPr="002945EA">
        <w:rPr>
          <w:sz w:val="22"/>
          <w:szCs w:val="22"/>
        </w:rPr>
        <w:t xml:space="preserve">na </w:t>
      </w:r>
      <w:r w:rsidR="002945EA">
        <w:rPr>
          <w:sz w:val="22"/>
          <w:szCs w:val="22"/>
        </w:rPr>
        <w:t>pozemcích</w:t>
      </w:r>
      <w:r w:rsidR="002945EA" w:rsidRPr="00E77C31">
        <w:rPr>
          <w:sz w:val="22"/>
          <w:szCs w:val="22"/>
        </w:rPr>
        <w:t xml:space="preserve"> p.p.č. 249 a 250/1 k.ú. Drahovice</w:t>
      </w:r>
      <w:r w:rsidR="007E1A24" w:rsidRPr="007E1A24">
        <w:rPr>
          <w:sz w:val="22"/>
          <w:szCs w:val="22"/>
        </w:rPr>
        <w:t>,</w:t>
      </w:r>
      <w:r w:rsidR="007E1A24">
        <w:rPr>
          <w:b/>
          <w:sz w:val="22"/>
          <w:szCs w:val="22"/>
        </w:rPr>
        <w:t xml:space="preserve"> </w:t>
      </w:r>
      <w:r w:rsidR="00555B01" w:rsidRPr="00024737">
        <w:rPr>
          <w:sz w:val="22"/>
          <w:szCs w:val="22"/>
        </w:rPr>
        <w:t>obec Karlovy</w:t>
      </w:r>
      <w:r w:rsidR="00555B01" w:rsidRPr="00B5191F">
        <w:rPr>
          <w:sz w:val="22"/>
          <w:szCs w:val="22"/>
        </w:rPr>
        <w:t xml:space="preserve"> Vary</w:t>
      </w:r>
      <w:r w:rsidR="0072531F" w:rsidRPr="00B5191F">
        <w:rPr>
          <w:sz w:val="22"/>
          <w:szCs w:val="22"/>
        </w:rPr>
        <w:t>, v celém rozsahu tak, jak je zakresleno či popsáno v Dokumentaci</w:t>
      </w:r>
      <w:r w:rsidR="008B7245" w:rsidRPr="00B5191F">
        <w:rPr>
          <w:sz w:val="22"/>
          <w:szCs w:val="22"/>
        </w:rPr>
        <w:t>, dále jen „Dílo“.</w:t>
      </w:r>
    </w:p>
    <w:p w14:paraId="6D6CE401" w14:textId="77777777" w:rsidR="008B7245" w:rsidRDefault="008B7245" w:rsidP="008B7245">
      <w:pPr>
        <w:ind w:left="567" w:hanging="567"/>
        <w:jc w:val="both"/>
        <w:rPr>
          <w:sz w:val="22"/>
          <w:szCs w:val="22"/>
        </w:rPr>
      </w:pPr>
    </w:p>
    <w:p w14:paraId="0573ED88" w14:textId="77777777" w:rsidR="00762526" w:rsidRPr="00BB1597" w:rsidRDefault="00762526" w:rsidP="00B21E84">
      <w:pPr>
        <w:spacing w:after="120"/>
        <w:ind w:left="851" w:hanging="284"/>
        <w:jc w:val="both"/>
        <w:rPr>
          <w:sz w:val="22"/>
          <w:szCs w:val="22"/>
        </w:rPr>
      </w:pPr>
      <w:r w:rsidRPr="00BB1597">
        <w:rPr>
          <w:sz w:val="22"/>
          <w:szCs w:val="22"/>
        </w:rPr>
        <w:t xml:space="preserve">Předmětem </w:t>
      </w:r>
      <w:r w:rsidR="004A0722" w:rsidRPr="00BB1597">
        <w:rPr>
          <w:sz w:val="22"/>
          <w:szCs w:val="22"/>
        </w:rPr>
        <w:t>Díla</w:t>
      </w:r>
      <w:r w:rsidRPr="00BB1597">
        <w:rPr>
          <w:sz w:val="22"/>
          <w:szCs w:val="22"/>
        </w:rPr>
        <w:t xml:space="preserve"> je také:</w:t>
      </w:r>
    </w:p>
    <w:p w14:paraId="4B6C34ED"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pracování dodavatelské (dílenské, výrobní) dokument</w:t>
      </w:r>
      <w:r>
        <w:rPr>
          <w:rFonts w:ascii="Times New Roman" w:hAnsi="Times New Roman"/>
        </w:rPr>
        <w:t>ace všech konstrukcí, výrobků a </w:t>
      </w:r>
      <w:r w:rsidR="00762526" w:rsidRPr="00BB1597">
        <w:rPr>
          <w:rFonts w:ascii="Times New Roman" w:hAnsi="Times New Roman"/>
        </w:rPr>
        <w:t xml:space="preserve">prvků, u nichž je tento požadavek uveden v </w:t>
      </w:r>
      <w:r w:rsidR="004A0722" w:rsidRPr="00BB1597">
        <w:rPr>
          <w:rFonts w:ascii="Times New Roman" w:hAnsi="Times New Roman"/>
        </w:rPr>
        <w:t>Dokumentaci</w:t>
      </w:r>
      <w:r w:rsidR="00762526" w:rsidRPr="00BB1597">
        <w:rPr>
          <w:rFonts w:ascii="Times New Roman" w:hAnsi="Times New Roman"/>
        </w:rPr>
        <w:t>,</w:t>
      </w:r>
    </w:p>
    <w:p w14:paraId="11373C9F" w14:textId="0F80F1DC" w:rsidR="00762526" w:rsidRDefault="00BB1597" w:rsidP="00227A31">
      <w:pPr>
        <w:pStyle w:val="Odstavecseseznamem"/>
        <w:numPr>
          <w:ilvl w:val="0"/>
          <w:numId w:val="36"/>
        </w:numPr>
        <w:spacing w:after="0" w:line="240" w:lineRule="auto"/>
        <w:ind w:left="851" w:hanging="284"/>
        <w:jc w:val="both"/>
        <w:rPr>
          <w:rFonts w:ascii="Times New Roman" w:hAnsi="Times New Roman"/>
        </w:rPr>
      </w:pPr>
      <w:r w:rsidRPr="00427C5A">
        <w:rPr>
          <w:rFonts w:ascii="Times New Roman" w:hAnsi="Times New Roman"/>
        </w:rPr>
        <w:t>z</w:t>
      </w:r>
      <w:r w:rsidR="00762526" w:rsidRPr="00427C5A">
        <w:rPr>
          <w:rFonts w:ascii="Times New Roman" w:hAnsi="Times New Roman"/>
        </w:rPr>
        <w:t xml:space="preserve">pracování dokumentace skutečného provedení stavby </w:t>
      </w:r>
      <w:r w:rsidR="00615BC7">
        <w:rPr>
          <w:rFonts w:ascii="Times New Roman" w:hAnsi="Times New Roman"/>
        </w:rPr>
        <w:t>ve 3 paré,</w:t>
      </w:r>
      <w:r w:rsidR="009F35FD" w:rsidRPr="009F35FD">
        <w:rPr>
          <w:rFonts w:ascii="Times New Roman" w:hAnsi="Times New Roman"/>
        </w:rPr>
        <w:t xml:space="preserve"> se zakreslením skutečného provedení stavebních prací a to ve shodném uspořádání jako u předané Projektové dokumentace</w:t>
      </w:r>
      <w:r w:rsidR="009F35FD">
        <w:rPr>
          <w:rFonts w:ascii="Times New Roman" w:hAnsi="Times New Roman"/>
        </w:rPr>
        <w:t xml:space="preserve">, </w:t>
      </w:r>
      <w:r w:rsidR="007431D3">
        <w:rPr>
          <w:rFonts w:ascii="Times New Roman" w:hAnsi="Times New Roman"/>
        </w:rPr>
        <w:t>včetně veškerých</w:t>
      </w:r>
      <w:r w:rsidR="00427C5A" w:rsidRPr="00427C5A">
        <w:rPr>
          <w:rFonts w:ascii="Times New Roman" w:hAnsi="Times New Roman"/>
        </w:rPr>
        <w:t xml:space="preserve"> inženýrských sítí, jež jsou součástí předmětné stavby,</w:t>
      </w:r>
    </w:p>
    <w:p w14:paraId="726E2412"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řízení a likvidace vlastního zařízení staveniště </w:t>
      </w:r>
      <w:r w:rsidR="00B01F3A">
        <w:rPr>
          <w:rFonts w:ascii="Times New Roman" w:hAnsi="Times New Roman"/>
        </w:rPr>
        <w:t>Z</w:t>
      </w:r>
      <w:r w:rsidR="00762526" w:rsidRPr="00BB1597">
        <w:rPr>
          <w:rFonts w:ascii="Times New Roman" w:hAnsi="Times New Roman"/>
        </w:rPr>
        <w:t xml:space="preserve">hotovitele, </w:t>
      </w:r>
    </w:p>
    <w:p w14:paraId="066AC6E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ajištění případných doplňkových průzkumů, budou-li potřebné pro provádění </w:t>
      </w:r>
      <w:r w:rsidR="004A0722" w:rsidRPr="00BB1597">
        <w:rPr>
          <w:rFonts w:ascii="Times New Roman" w:hAnsi="Times New Roman"/>
        </w:rPr>
        <w:t>D</w:t>
      </w:r>
      <w:r w:rsidR="00762526" w:rsidRPr="00BB1597">
        <w:rPr>
          <w:rFonts w:ascii="Times New Roman" w:hAnsi="Times New Roman"/>
        </w:rPr>
        <w:t>íla,</w:t>
      </w:r>
    </w:p>
    <w:p w14:paraId="495CF883" w14:textId="0994A8CB"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v</w:t>
      </w:r>
      <w:r w:rsidR="00762526" w:rsidRPr="00BB1597">
        <w:rPr>
          <w:rFonts w:ascii="Times New Roman" w:hAnsi="Times New Roman"/>
        </w:rPr>
        <w:t>eškeré předepsané atesty, zkoušky a revize dle ČSN</w:t>
      </w:r>
      <w:r w:rsidR="006A256F">
        <w:rPr>
          <w:rFonts w:ascii="Times New Roman" w:hAnsi="Times New Roman"/>
        </w:rPr>
        <w:t>, ČN, EN</w:t>
      </w:r>
      <w:r w:rsidR="00762526" w:rsidRPr="00BB1597">
        <w:rPr>
          <w:rFonts w:ascii="Times New Roman" w:hAnsi="Times New Roman"/>
        </w:rPr>
        <w:t xml:space="preserve"> a dalších předpisů uvedených v dokumentaci a dalších obecně závazných předpisů a nařízení, kterými bude prokázáno dosažení předepsané kvality a parametrů dokončeného </w:t>
      </w:r>
      <w:r w:rsidR="004A0722" w:rsidRPr="00BB1597">
        <w:rPr>
          <w:rFonts w:ascii="Times New Roman" w:hAnsi="Times New Roman"/>
        </w:rPr>
        <w:t>D</w:t>
      </w:r>
      <w:r w:rsidR="00762526" w:rsidRPr="00BB1597">
        <w:rPr>
          <w:rFonts w:ascii="Times New Roman" w:hAnsi="Times New Roman"/>
        </w:rPr>
        <w:t>íla,</w:t>
      </w:r>
    </w:p>
    <w:p w14:paraId="0EB691B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o</w:t>
      </w:r>
      <w:r w:rsidR="00762526" w:rsidRPr="00BB1597">
        <w:rPr>
          <w:rFonts w:ascii="Times New Roman" w:hAnsi="Times New Roman"/>
        </w:rPr>
        <w:t>straha stavby a staveniště, zajištění bezpečnosti při provádění stavby ve smyslu bezpečnosti práce a ochrany životního prostředí,</w:t>
      </w:r>
    </w:p>
    <w:p w14:paraId="04D47E5F" w14:textId="3B7DA9AE" w:rsidR="00D62EEB" w:rsidRPr="009F35FD" w:rsidRDefault="00BB1597" w:rsidP="009F35FD">
      <w:pPr>
        <w:pStyle w:val="Odstavecseseznamem"/>
        <w:numPr>
          <w:ilvl w:val="0"/>
          <w:numId w:val="36"/>
        </w:numPr>
        <w:spacing w:after="0" w:line="240" w:lineRule="auto"/>
        <w:ind w:left="851" w:hanging="284"/>
        <w:jc w:val="both"/>
        <w:rPr>
          <w:rFonts w:ascii="Times New Roman" w:eastAsia="Times New Roman" w:hAnsi="Times New Roman"/>
          <w:bCs/>
          <w:lang w:eastAsia="cs-CZ"/>
        </w:rPr>
      </w:pPr>
      <w:r>
        <w:rPr>
          <w:rFonts w:ascii="Times New Roman" w:hAnsi="Times New Roman"/>
        </w:rPr>
        <w:t>p</w:t>
      </w:r>
      <w:r w:rsidR="00762526" w:rsidRPr="00BB1597">
        <w:rPr>
          <w:rFonts w:ascii="Times New Roman" w:hAnsi="Times New Roman"/>
        </w:rPr>
        <w:t xml:space="preserve">éče o objekty a konstrukce stavby, jejich ošetřování až do doby konečného předání </w:t>
      </w:r>
      <w:r w:rsidR="004A0722" w:rsidRPr="00BB1597">
        <w:rPr>
          <w:rFonts w:ascii="Times New Roman" w:hAnsi="Times New Roman"/>
        </w:rPr>
        <w:t>D</w:t>
      </w:r>
      <w:r w:rsidR="00D87737" w:rsidRPr="00BB1597">
        <w:rPr>
          <w:rFonts w:ascii="Times New Roman" w:hAnsi="Times New Roman"/>
        </w:rPr>
        <w:t>íla O</w:t>
      </w:r>
      <w:r w:rsidR="00762526" w:rsidRPr="00BB1597">
        <w:rPr>
          <w:rFonts w:ascii="Times New Roman" w:hAnsi="Times New Roman"/>
        </w:rPr>
        <w:t>bjednateli,</w:t>
      </w:r>
    </w:p>
    <w:p w14:paraId="6AC500C1" w14:textId="77777777" w:rsidR="00762526" w:rsidRPr="00FD63BC"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k</w:t>
      </w:r>
      <w:r w:rsidR="00762526" w:rsidRPr="00FD63BC">
        <w:rPr>
          <w:rFonts w:ascii="Times New Roman" w:hAnsi="Times New Roman"/>
        </w:rPr>
        <w:t xml:space="preserve">ompletační činnost </w:t>
      </w:r>
      <w:r w:rsidR="00D87737" w:rsidRPr="00FD63BC">
        <w:rPr>
          <w:rFonts w:ascii="Times New Roman" w:hAnsi="Times New Roman"/>
        </w:rPr>
        <w:t>Z</w:t>
      </w:r>
      <w:r w:rsidRPr="00FD63BC">
        <w:rPr>
          <w:rFonts w:ascii="Times New Roman" w:hAnsi="Times New Roman"/>
        </w:rPr>
        <w:t>hotovitele,</w:t>
      </w:r>
    </w:p>
    <w:p w14:paraId="22BAD816" w14:textId="77777777" w:rsidR="005E4805"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d</w:t>
      </w:r>
      <w:r w:rsidR="00DD0F94" w:rsidRPr="00FD63BC">
        <w:rPr>
          <w:rFonts w:ascii="Times New Roman" w:hAnsi="Times New Roman"/>
        </w:rPr>
        <w:t>oprava a dodání výrob</w:t>
      </w:r>
      <w:r w:rsidR="002A2F7C" w:rsidRPr="00FD63BC">
        <w:rPr>
          <w:rFonts w:ascii="Times New Roman" w:hAnsi="Times New Roman"/>
        </w:rPr>
        <w:t xml:space="preserve">ků, montáž a zapojení zařízení </w:t>
      </w:r>
      <w:r w:rsidR="007431D3">
        <w:rPr>
          <w:rFonts w:ascii="Times New Roman" w:hAnsi="Times New Roman"/>
        </w:rPr>
        <w:t>včetně revizí.</w:t>
      </w:r>
    </w:p>
    <w:p w14:paraId="5B2EC4BD" w14:textId="77777777" w:rsidR="007920D2" w:rsidRPr="00FD63BC" w:rsidRDefault="007920D2" w:rsidP="007431D3">
      <w:pPr>
        <w:pStyle w:val="Odstavecseseznamem"/>
        <w:spacing w:after="0" w:line="240" w:lineRule="auto"/>
        <w:ind w:left="851"/>
        <w:jc w:val="both"/>
        <w:rPr>
          <w:rFonts w:ascii="Times New Roman" w:hAnsi="Times New Roman"/>
        </w:rPr>
      </w:pPr>
    </w:p>
    <w:p w14:paraId="323E16DD" w14:textId="31B5FB2C" w:rsidR="008B7245" w:rsidRPr="00EC14CE" w:rsidRDefault="008B7245" w:rsidP="005837B1">
      <w:pPr>
        <w:keepNext/>
        <w:ind w:left="567" w:hanging="567"/>
        <w:jc w:val="both"/>
        <w:rPr>
          <w:b/>
          <w:sz w:val="22"/>
          <w:szCs w:val="22"/>
        </w:rPr>
      </w:pPr>
      <w:r w:rsidRPr="00EC14CE">
        <w:rPr>
          <w:b/>
          <w:sz w:val="22"/>
          <w:szCs w:val="22"/>
        </w:rPr>
        <w:t xml:space="preserve">3.      </w:t>
      </w:r>
      <w:r w:rsidR="005837B1">
        <w:rPr>
          <w:b/>
          <w:sz w:val="22"/>
          <w:szCs w:val="22"/>
        </w:rPr>
        <w:tab/>
      </w:r>
      <w:r w:rsidRPr="00EC14CE">
        <w:rPr>
          <w:b/>
          <w:sz w:val="22"/>
          <w:szCs w:val="22"/>
        </w:rPr>
        <w:t>Doba plnění</w:t>
      </w:r>
    </w:p>
    <w:p w14:paraId="49874587" w14:textId="77777777" w:rsidR="002945EA" w:rsidRDefault="000F2947" w:rsidP="002945EA">
      <w:pPr>
        <w:ind w:left="567" w:hanging="567"/>
        <w:jc w:val="both"/>
        <w:rPr>
          <w:sz w:val="22"/>
          <w:szCs w:val="22"/>
        </w:rPr>
      </w:pPr>
      <w:r>
        <w:rPr>
          <w:sz w:val="22"/>
          <w:szCs w:val="22"/>
        </w:rPr>
        <w:t xml:space="preserve">1. </w:t>
      </w:r>
      <w:r>
        <w:rPr>
          <w:sz w:val="22"/>
          <w:szCs w:val="22"/>
        </w:rPr>
        <w:tab/>
      </w:r>
      <w:r w:rsidR="00555B01" w:rsidRPr="00DB028A">
        <w:rPr>
          <w:sz w:val="22"/>
          <w:szCs w:val="22"/>
        </w:rPr>
        <w:t>Zhotovitel</w:t>
      </w:r>
      <w:r w:rsidR="00335850" w:rsidRPr="00DB028A">
        <w:rPr>
          <w:sz w:val="22"/>
          <w:szCs w:val="22"/>
        </w:rPr>
        <w:t xml:space="preserve"> se zavazuje Dílo řádně provést</w:t>
      </w:r>
      <w:r w:rsidR="00002F9C" w:rsidRPr="00DB028A">
        <w:rPr>
          <w:sz w:val="22"/>
          <w:szCs w:val="22"/>
        </w:rPr>
        <w:t xml:space="preserve"> v termínu </w:t>
      </w:r>
      <w:r w:rsidR="002945EA">
        <w:rPr>
          <w:sz w:val="22"/>
          <w:szCs w:val="22"/>
        </w:rPr>
        <w:t>od 01. 08. 2025 do 30. 04. 2026 s tím, že platí:</w:t>
      </w:r>
    </w:p>
    <w:p w14:paraId="658337A3" w14:textId="77777777" w:rsidR="002945EA" w:rsidRDefault="002945EA" w:rsidP="002945EA">
      <w:pPr>
        <w:ind w:left="567" w:hanging="567"/>
        <w:jc w:val="both"/>
        <w:rPr>
          <w:sz w:val="22"/>
          <w:szCs w:val="22"/>
        </w:rPr>
      </w:pPr>
    </w:p>
    <w:p w14:paraId="75FA621F" w14:textId="77777777" w:rsidR="002945EA" w:rsidRPr="003A77F4" w:rsidRDefault="002945EA" w:rsidP="002945EA">
      <w:pPr>
        <w:ind w:left="567"/>
        <w:jc w:val="both"/>
        <w:rPr>
          <w:sz w:val="22"/>
          <w:szCs w:val="22"/>
        </w:rPr>
      </w:pPr>
      <w:r w:rsidRPr="003A77F4">
        <w:rPr>
          <w:sz w:val="22"/>
          <w:szCs w:val="22"/>
        </w:rPr>
        <w:t>Započetí a provedení prací, spočívajících v destrukci části biotopu, jenž může obývat ohrožený druh živočicha, je možné provést mimo období jejich rozmnožování, tzn. mimo období 1. března až 30. července.</w:t>
      </w:r>
    </w:p>
    <w:p w14:paraId="21932D69" w14:textId="77777777" w:rsidR="002945EA" w:rsidRPr="003A77F4" w:rsidRDefault="002945EA" w:rsidP="002945EA">
      <w:pPr>
        <w:ind w:left="567" w:hanging="567"/>
        <w:jc w:val="both"/>
        <w:rPr>
          <w:sz w:val="22"/>
          <w:szCs w:val="22"/>
        </w:rPr>
      </w:pPr>
    </w:p>
    <w:p w14:paraId="2641C939" w14:textId="77777777" w:rsidR="002945EA" w:rsidRPr="003A77F4" w:rsidRDefault="002945EA" w:rsidP="002945EA">
      <w:pPr>
        <w:ind w:left="567"/>
        <w:jc w:val="both"/>
        <w:rPr>
          <w:sz w:val="22"/>
          <w:szCs w:val="22"/>
        </w:rPr>
      </w:pPr>
      <w:r w:rsidRPr="003A77F4">
        <w:rPr>
          <w:sz w:val="22"/>
          <w:szCs w:val="22"/>
        </w:rPr>
        <w:t>Vypuštění rybníku musí být provedeno v období od 1. září do 15. února tak, aby nebyl narušen rozmnožovací cyklus obojživelníků.</w:t>
      </w:r>
    </w:p>
    <w:p w14:paraId="44D14C66" w14:textId="10547859" w:rsidR="002945EA" w:rsidRPr="003A77F4" w:rsidRDefault="002945EA" w:rsidP="002945EA">
      <w:pPr>
        <w:ind w:left="567"/>
        <w:jc w:val="both"/>
        <w:rPr>
          <w:sz w:val="22"/>
          <w:szCs w:val="22"/>
        </w:rPr>
      </w:pPr>
      <w:r w:rsidRPr="003A77F4">
        <w:rPr>
          <w:sz w:val="22"/>
          <w:szCs w:val="22"/>
        </w:rPr>
        <w:lastRenderedPageBreak/>
        <w:t>Konkrétní podmínky ohledně zásahu do biotopu chráněných, příp. zvláště chráněných živoč</w:t>
      </w:r>
      <w:r w:rsidR="00F70F46">
        <w:rPr>
          <w:sz w:val="22"/>
          <w:szCs w:val="22"/>
        </w:rPr>
        <w:t>ichů určí konkrétní podmínky Odbor životného prostředí Krajského úřadu Karlovarského kraje</w:t>
      </w:r>
      <w:r w:rsidRPr="003A77F4">
        <w:rPr>
          <w:sz w:val="22"/>
          <w:szCs w:val="22"/>
        </w:rPr>
        <w:t xml:space="preserve"> a zároveň Správa CHKO Slavkovský les.</w:t>
      </w:r>
    </w:p>
    <w:p w14:paraId="2C6CC3D7" w14:textId="65D73AFF" w:rsidR="002945EA" w:rsidRPr="00ED0FD2" w:rsidRDefault="002945EA" w:rsidP="002945EA">
      <w:pPr>
        <w:ind w:left="567"/>
        <w:jc w:val="both"/>
        <w:rPr>
          <w:b/>
          <w:bCs/>
          <w:sz w:val="22"/>
          <w:szCs w:val="22"/>
        </w:rPr>
      </w:pPr>
      <w:r w:rsidRPr="00ED0FD2">
        <w:rPr>
          <w:b/>
          <w:sz w:val="22"/>
          <w:szCs w:val="22"/>
          <w:lang w:eastAsia="en-US"/>
        </w:rPr>
        <w:t xml:space="preserve">Před zahájením stavebních prací, </w:t>
      </w:r>
      <w:r w:rsidRPr="00ED0FD2">
        <w:rPr>
          <w:b/>
          <w:bCs/>
          <w:color w:val="000000"/>
          <w:sz w:val="22"/>
          <w:szCs w:val="22"/>
          <w:lang w:eastAsia="en-US"/>
        </w:rPr>
        <w:t>v rámci vypuštění a přesunu ryb a obojživelníků,</w:t>
      </w:r>
      <w:r w:rsidRPr="00ED0FD2">
        <w:rPr>
          <w:b/>
          <w:sz w:val="22"/>
          <w:szCs w:val="22"/>
          <w:lang w:eastAsia="en-US"/>
        </w:rPr>
        <w:t xml:space="preserve"> zajistí PO Lázeňské lesy a parky Karlovy Vary transfer plovoucích rostlin na náhradní lo</w:t>
      </w:r>
      <w:r w:rsidR="00F70F46">
        <w:rPr>
          <w:b/>
          <w:sz w:val="22"/>
          <w:szCs w:val="22"/>
          <w:lang w:eastAsia="en-US"/>
        </w:rPr>
        <w:t>kalitu. Vlastní vypuštění rybníku</w:t>
      </w:r>
      <w:r w:rsidRPr="00ED0FD2">
        <w:rPr>
          <w:b/>
          <w:sz w:val="22"/>
          <w:szCs w:val="22"/>
          <w:lang w:eastAsia="en-US"/>
        </w:rPr>
        <w:t xml:space="preserve"> </w:t>
      </w:r>
      <w:r w:rsidR="00F70F46">
        <w:rPr>
          <w:b/>
          <w:sz w:val="22"/>
          <w:szCs w:val="22"/>
          <w:lang w:eastAsia="en-US"/>
        </w:rPr>
        <w:t>provede Zhotovitel v koordinaci s</w:t>
      </w:r>
      <w:r w:rsidRPr="00ED0FD2">
        <w:rPr>
          <w:b/>
          <w:sz w:val="22"/>
          <w:szCs w:val="22"/>
          <w:lang w:eastAsia="en-US"/>
        </w:rPr>
        <w:t xml:space="preserve"> </w:t>
      </w:r>
      <w:r w:rsidR="00F70F46">
        <w:rPr>
          <w:b/>
          <w:sz w:val="22"/>
          <w:szCs w:val="22"/>
          <w:lang w:eastAsia="en-US"/>
        </w:rPr>
        <w:t>příspěvkovou organizací</w:t>
      </w:r>
      <w:r w:rsidR="00C37749">
        <w:rPr>
          <w:b/>
          <w:sz w:val="22"/>
          <w:szCs w:val="22"/>
          <w:lang w:eastAsia="en-US"/>
        </w:rPr>
        <w:t xml:space="preserve"> </w:t>
      </w:r>
      <w:r w:rsidRPr="00ED0FD2">
        <w:rPr>
          <w:b/>
          <w:sz w:val="22"/>
          <w:szCs w:val="22"/>
          <w:lang w:eastAsia="en-US"/>
        </w:rPr>
        <w:t>L</w:t>
      </w:r>
      <w:r w:rsidR="00C37749">
        <w:rPr>
          <w:b/>
          <w:sz w:val="22"/>
          <w:szCs w:val="22"/>
          <w:lang w:eastAsia="en-US"/>
        </w:rPr>
        <w:t>ázeňské lesy a parky Karl</w:t>
      </w:r>
      <w:r w:rsidR="00F70F46">
        <w:rPr>
          <w:b/>
          <w:sz w:val="22"/>
          <w:szCs w:val="22"/>
          <w:lang w:eastAsia="en-US"/>
        </w:rPr>
        <w:t>ovy Vary</w:t>
      </w:r>
      <w:r w:rsidR="00C37749">
        <w:rPr>
          <w:b/>
          <w:sz w:val="22"/>
          <w:szCs w:val="22"/>
          <w:lang w:eastAsia="en-US"/>
        </w:rPr>
        <w:t>.</w:t>
      </w:r>
      <w:r w:rsidRPr="00ED0FD2">
        <w:rPr>
          <w:b/>
          <w:sz w:val="22"/>
          <w:szCs w:val="22"/>
          <w:lang w:eastAsia="en-US"/>
        </w:rPr>
        <w:t xml:space="preserve">  </w:t>
      </w:r>
    </w:p>
    <w:p w14:paraId="60C05946" w14:textId="4F0A0F9C" w:rsidR="00555B01" w:rsidRPr="00DB028A" w:rsidRDefault="00555B01" w:rsidP="00827CAC">
      <w:pPr>
        <w:overflowPunct/>
        <w:autoSpaceDE/>
        <w:autoSpaceDN/>
        <w:adjustRightInd/>
        <w:ind w:left="567" w:hanging="567"/>
        <w:jc w:val="both"/>
        <w:textAlignment w:val="auto"/>
        <w:rPr>
          <w:sz w:val="22"/>
          <w:szCs w:val="22"/>
        </w:rPr>
      </w:pPr>
    </w:p>
    <w:p w14:paraId="798988DB" w14:textId="2FE92B17" w:rsidR="005E3A4D" w:rsidRPr="005E3A4D" w:rsidRDefault="000F2947" w:rsidP="00827CAC">
      <w:pPr>
        <w:overflowPunct/>
        <w:autoSpaceDE/>
        <w:autoSpaceDN/>
        <w:adjustRightInd/>
        <w:ind w:left="567" w:hanging="567"/>
        <w:jc w:val="both"/>
        <w:textAlignment w:val="auto"/>
        <w:rPr>
          <w:sz w:val="22"/>
          <w:szCs w:val="22"/>
        </w:rPr>
      </w:pPr>
      <w:r>
        <w:rPr>
          <w:sz w:val="22"/>
          <w:szCs w:val="22"/>
        </w:rPr>
        <w:t xml:space="preserve">2. </w:t>
      </w:r>
      <w:r>
        <w:rPr>
          <w:sz w:val="22"/>
          <w:szCs w:val="22"/>
        </w:rPr>
        <w:tab/>
      </w:r>
      <w:r w:rsidR="00002F9C" w:rsidRPr="00717451">
        <w:rPr>
          <w:sz w:val="22"/>
          <w:szCs w:val="22"/>
        </w:rPr>
        <w:t>Zhotovitel zahájí stavební práce ihned po předání staveniště. Objednatel protokolárně předá Zhotov</w:t>
      </w:r>
      <w:r w:rsidR="00002F9C">
        <w:rPr>
          <w:sz w:val="22"/>
          <w:szCs w:val="22"/>
        </w:rPr>
        <w:t xml:space="preserve">iteli staveniště nejpozději </w:t>
      </w:r>
      <w:r w:rsidR="00002F9C" w:rsidRPr="00DB028A">
        <w:rPr>
          <w:sz w:val="22"/>
          <w:szCs w:val="22"/>
        </w:rPr>
        <w:t xml:space="preserve">do </w:t>
      </w:r>
      <w:r w:rsidR="00E03FCD">
        <w:rPr>
          <w:sz w:val="22"/>
          <w:szCs w:val="22"/>
        </w:rPr>
        <w:t>01</w:t>
      </w:r>
      <w:r w:rsidR="00DB028A" w:rsidRPr="00DB028A">
        <w:rPr>
          <w:sz w:val="22"/>
          <w:szCs w:val="22"/>
        </w:rPr>
        <w:t>.</w:t>
      </w:r>
      <w:r w:rsidR="00DB028A">
        <w:rPr>
          <w:sz w:val="22"/>
          <w:szCs w:val="22"/>
        </w:rPr>
        <w:t xml:space="preserve"> </w:t>
      </w:r>
      <w:r w:rsidR="00E03FCD">
        <w:rPr>
          <w:sz w:val="22"/>
          <w:szCs w:val="22"/>
        </w:rPr>
        <w:t>08</w:t>
      </w:r>
      <w:r w:rsidR="00002F9C" w:rsidRPr="00DB028A">
        <w:rPr>
          <w:sz w:val="22"/>
          <w:szCs w:val="22"/>
        </w:rPr>
        <w:t>.</w:t>
      </w:r>
      <w:r w:rsidR="00DB028A">
        <w:rPr>
          <w:sz w:val="22"/>
          <w:szCs w:val="22"/>
        </w:rPr>
        <w:t xml:space="preserve"> </w:t>
      </w:r>
      <w:r w:rsidR="00002F9C" w:rsidRPr="00DB028A">
        <w:rPr>
          <w:sz w:val="22"/>
          <w:szCs w:val="22"/>
        </w:rPr>
        <w:t>2025.</w:t>
      </w:r>
      <w:r w:rsidR="00002F9C" w:rsidRPr="00717451">
        <w:rPr>
          <w:sz w:val="22"/>
          <w:szCs w:val="22"/>
        </w:rPr>
        <w:t xml:space="preserve"> </w:t>
      </w:r>
      <w:r w:rsidR="005E3A4D" w:rsidRPr="00717451">
        <w:rPr>
          <w:sz w:val="22"/>
          <w:szCs w:val="22"/>
        </w:rPr>
        <w:t>O předání staveniště Objednatelem Zhotoviteli bude sepsán písemný protokol, který bude vyhotoven ve dvou stejnopisech, z nichž každá smluvní strana obdrží po jednom stejnopise, a podepsán</w:t>
      </w:r>
      <w:r w:rsidR="005E3A4D" w:rsidRPr="005E3A4D">
        <w:rPr>
          <w:sz w:val="22"/>
          <w:szCs w:val="22"/>
        </w:rPr>
        <w:t xml:space="preserve"> oprávněnými zástupci obou smluvních stran. </w:t>
      </w:r>
    </w:p>
    <w:p w14:paraId="7E4E0021" w14:textId="12B83BE6" w:rsidR="00217A40" w:rsidRDefault="00217A40" w:rsidP="000F2947">
      <w:pPr>
        <w:pStyle w:val="StylZM"/>
        <w:numPr>
          <w:ilvl w:val="0"/>
          <w:numId w:val="0"/>
        </w:numPr>
        <w:ind w:left="567" w:hanging="567"/>
        <w:rPr>
          <w:sz w:val="22"/>
          <w:szCs w:val="22"/>
        </w:rPr>
      </w:pPr>
    </w:p>
    <w:p w14:paraId="543EFC5A" w14:textId="53503B80" w:rsidR="00E74E6C" w:rsidRDefault="000F2947" w:rsidP="000F2947">
      <w:pPr>
        <w:pStyle w:val="StylZM"/>
        <w:numPr>
          <w:ilvl w:val="0"/>
          <w:numId w:val="0"/>
        </w:numPr>
        <w:ind w:left="567" w:hanging="567"/>
        <w:rPr>
          <w:sz w:val="22"/>
          <w:szCs w:val="22"/>
        </w:rPr>
      </w:pPr>
      <w:r>
        <w:rPr>
          <w:sz w:val="22"/>
          <w:szCs w:val="22"/>
        </w:rPr>
        <w:t xml:space="preserve">3. </w:t>
      </w:r>
      <w:r>
        <w:rPr>
          <w:sz w:val="22"/>
          <w:szCs w:val="22"/>
        </w:rPr>
        <w:tab/>
      </w:r>
      <w:r w:rsidR="00E74E6C" w:rsidRPr="00EF2586">
        <w:rPr>
          <w:sz w:val="22"/>
          <w:szCs w:val="22"/>
        </w:rPr>
        <w:t>Zhotovitel není oprávněn bez závažných důvo</w:t>
      </w:r>
      <w:r w:rsidR="003313EA" w:rsidRPr="00EF2586">
        <w:rPr>
          <w:sz w:val="22"/>
          <w:szCs w:val="22"/>
        </w:rPr>
        <w:t>dů odmítnout převzít staveniště (např. nepravomocné stavební povolení</w:t>
      </w:r>
      <w:r w:rsidR="00461796" w:rsidRPr="00EF2586">
        <w:rPr>
          <w:sz w:val="22"/>
          <w:szCs w:val="22"/>
        </w:rPr>
        <w:t xml:space="preserve"> pro provedení Díla</w:t>
      </w:r>
      <w:r w:rsidR="003313EA" w:rsidRPr="00EF2586">
        <w:rPr>
          <w:sz w:val="22"/>
          <w:szCs w:val="22"/>
        </w:rPr>
        <w:t>,</w:t>
      </w:r>
      <w:r w:rsidR="00461796" w:rsidRPr="00EF2586">
        <w:rPr>
          <w:sz w:val="22"/>
          <w:szCs w:val="22"/>
        </w:rPr>
        <w:t xml:space="preserve"> nebo</w:t>
      </w:r>
      <w:r w:rsidR="003313EA" w:rsidRPr="00EF2586">
        <w:rPr>
          <w:sz w:val="22"/>
          <w:szCs w:val="22"/>
        </w:rPr>
        <w:t xml:space="preserve"> </w:t>
      </w:r>
      <w:r w:rsidR="00461796" w:rsidRPr="00EF2586">
        <w:rPr>
          <w:sz w:val="22"/>
          <w:szCs w:val="22"/>
        </w:rPr>
        <w:t>stav, který neumožňuje převzetí staveniště, který není způsoben ani Objednatelem, ani Zhotovitelem, přičemž jim takovou objektivní příčinu nelze klást za vinu)</w:t>
      </w:r>
      <w:r w:rsidR="00E74E6C" w:rsidRPr="00EF2586">
        <w:rPr>
          <w:sz w:val="22"/>
          <w:szCs w:val="22"/>
        </w:rPr>
        <w:t>.</w:t>
      </w:r>
    </w:p>
    <w:p w14:paraId="48076CC6" w14:textId="77777777" w:rsidR="002F3F91" w:rsidRPr="00EF2586" w:rsidRDefault="002F3F91" w:rsidP="000F2947">
      <w:pPr>
        <w:pStyle w:val="StylZM"/>
        <w:numPr>
          <w:ilvl w:val="0"/>
          <w:numId w:val="0"/>
        </w:numPr>
        <w:ind w:left="567" w:hanging="567"/>
        <w:rPr>
          <w:sz w:val="22"/>
          <w:szCs w:val="22"/>
        </w:rPr>
      </w:pPr>
    </w:p>
    <w:p w14:paraId="084978AD" w14:textId="4D2DF145" w:rsidR="00341B6F" w:rsidRPr="003B4AB7" w:rsidRDefault="000F2947" w:rsidP="00827CAC">
      <w:pPr>
        <w:pStyle w:val="StylZM"/>
        <w:numPr>
          <w:ilvl w:val="0"/>
          <w:numId w:val="0"/>
        </w:numPr>
        <w:ind w:left="567" w:hanging="567"/>
        <w:rPr>
          <w:sz w:val="22"/>
          <w:szCs w:val="22"/>
        </w:rPr>
      </w:pPr>
      <w:r>
        <w:rPr>
          <w:sz w:val="22"/>
          <w:szCs w:val="22"/>
        </w:rPr>
        <w:t xml:space="preserve">4. </w:t>
      </w:r>
      <w:r>
        <w:rPr>
          <w:sz w:val="22"/>
          <w:szCs w:val="22"/>
        </w:rPr>
        <w:tab/>
      </w:r>
      <w:r w:rsidR="00341B6F" w:rsidRPr="00BB1597">
        <w:rPr>
          <w:sz w:val="22"/>
          <w:szCs w:val="22"/>
        </w:rPr>
        <w:t xml:space="preserve">Kompletním provedením </w:t>
      </w:r>
      <w:r w:rsidR="00D87737" w:rsidRPr="00BB1597">
        <w:rPr>
          <w:sz w:val="22"/>
          <w:szCs w:val="22"/>
        </w:rPr>
        <w:t>D</w:t>
      </w:r>
      <w:r w:rsidR="003B4AB7">
        <w:rPr>
          <w:sz w:val="22"/>
          <w:szCs w:val="22"/>
        </w:rPr>
        <w:t>íla se rozumí</w:t>
      </w:r>
      <w:r w:rsidR="00341B6F" w:rsidRPr="00BB1597">
        <w:rPr>
          <w:sz w:val="22"/>
          <w:szCs w:val="22"/>
        </w:rPr>
        <w:t xml:space="preserve"> úplné, řádné a včasné dokončení </w:t>
      </w:r>
      <w:r w:rsidR="00D87737" w:rsidRPr="00BB1597">
        <w:rPr>
          <w:sz w:val="22"/>
          <w:szCs w:val="22"/>
        </w:rPr>
        <w:t>D</w:t>
      </w:r>
      <w:r w:rsidR="00341B6F" w:rsidRPr="00BB1597">
        <w:rPr>
          <w:sz w:val="22"/>
          <w:szCs w:val="22"/>
        </w:rPr>
        <w:t>íla specifikované</w:t>
      </w:r>
      <w:r w:rsidR="00D87737" w:rsidRPr="00BB1597">
        <w:rPr>
          <w:sz w:val="22"/>
          <w:szCs w:val="22"/>
        </w:rPr>
        <w:t>ho</w:t>
      </w:r>
      <w:r w:rsidR="00341B6F" w:rsidRPr="00BB1597">
        <w:rPr>
          <w:sz w:val="22"/>
          <w:szCs w:val="22"/>
        </w:rPr>
        <w:t xml:space="preserve"> v článku </w:t>
      </w:r>
      <w:r w:rsidR="007A597C" w:rsidRPr="00BB1597">
        <w:rPr>
          <w:sz w:val="22"/>
          <w:szCs w:val="22"/>
        </w:rPr>
        <w:t>2</w:t>
      </w:r>
      <w:r w:rsidR="00341B6F" w:rsidRPr="00BB1597">
        <w:rPr>
          <w:sz w:val="22"/>
          <w:szCs w:val="22"/>
        </w:rPr>
        <w:t xml:space="preserve"> této smlouvy, včetně vyklizení staveniště a včetně všech náležitostí, </w:t>
      </w:r>
      <w:r w:rsidR="00341B6F" w:rsidRPr="00CB5AF2">
        <w:rPr>
          <w:sz w:val="22"/>
          <w:szCs w:val="22"/>
        </w:rPr>
        <w:t xml:space="preserve">zejména dokladů dle </w:t>
      </w:r>
      <w:r w:rsidR="00341B6F" w:rsidRPr="003B4AB7">
        <w:rPr>
          <w:sz w:val="22"/>
          <w:szCs w:val="22"/>
        </w:rPr>
        <w:t xml:space="preserve">této smlouvy a včetně potvrzení těchto skutečností </w:t>
      </w:r>
      <w:r w:rsidR="00B01F3A" w:rsidRPr="003B4AB7">
        <w:rPr>
          <w:sz w:val="22"/>
          <w:szCs w:val="22"/>
        </w:rPr>
        <w:t>O</w:t>
      </w:r>
      <w:r w:rsidR="00341B6F" w:rsidRPr="003B4AB7">
        <w:rPr>
          <w:sz w:val="22"/>
          <w:szCs w:val="22"/>
        </w:rPr>
        <w:t>bjednatelem v předávacím protokolu.</w:t>
      </w:r>
    </w:p>
    <w:p w14:paraId="05A72ED0" w14:textId="77777777" w:rsidR="00CB5AF2" w:rsidRPr="003B4AB7" w:rsidRDefault="00CB5AF2" w:rsidP="00CB5AF2">
      <w:pPr>
        <w:pStyle w:val="BodyText21"/>
        <w:widowControl/>
        <w:ind w:left="567"/>
        <w:rPr>
          <w:szCs w:val="22"/>
        </w:rPr>
      </w:pPr>
    </w:p>
    <w:p w14:paraId="43FF639F" w14:textId="485C4F16" w:rsidR="00341B6F" w:rsidRPr="00827CAC" w:rsidRDefault="00341B6F" w:rsidP="00827CAC">
      <w:pPr>
        <w:pStyle w:val="StylZM"/>
        <w:numPr>
          <w:ilvl w:val="0"/>
          <w:numId w:val="45"/>
        </w:numPr>
        <w:ind w:left="567" w:hanging="567"/>
        <w:rPr>
          <w:b/>
          <w:sz w:val="22"/>
          <w:szCs w:val="22"/>
        </w:rPr>
      </w:pPr>
      <w:r w:rsidRPr="00827CAC">
        <w:rPr>
          <w:b/>
          <w:sz w:val="22"/>
          <w:szCs w:val="22"/>
        </w:rPr>
        <w:t xml:space="preserve">Místo provádění </w:t>
      </w:r>
      <w:r w:rsidR="00D87737" w:rsidRPr="00827CAC">
        <w:rPr>
          <w:b/>
          <w:sz w:val="22"/>
          <w:szCs w:val="22"/>
        </w:rPr>
        <w:t>D</w:t>
      </w:r>
      <w:r w:rsidRPr="00827CAC">
        <w:rPr>
          <w:b/>
          <w:sz w:val="22"/>
          <w:szCs w:val="22"/>
        </w:rPr>
        <w:t>íla</w:t>
      </w:r>
    </w:p>
    <w:p w14:paraId="33C3B082" w14:textId="02BFB0BD" w:rsidR="00341B6F" w:rsidRPr="002945EA" w:rsidRDefault="008B7245" w:rsidP="00056BD2">
      <w:pPr>
        <w:pStyle w:val="Odstavecseseznamem"/>
        <w:numPr>
          <w:ilvl w:val="0"/>
          <w:numId w:val="41"/>
        </w:numPr>
        <w:ind w:left="567" w:hanging="567"/>
        <w:jc w:val="both"/>
        <w:rPr>
          <w:rFonts w:ascii="Times New Roman" w:hAnsi="Times New Roman"/>
        </w:rPr>
      </w:pPr>
      <w:r w:rsidRPr="002945EA">
        <w:rPr>
          <w:rFonts w:ascii="Times New Roman" w:hAnsi="Times New Roman"/>
        </w:rPr>
        <w:t>Místem plnění j</w:t>
      </w:r>
      <w:r w:rsidR="002945EA" w:rsidRPr="002945EA">
        <w:rPr>
          <w:rFonts w:ascii="Times New Roman" w:hAnsi="Times New Roman"/>
        </w:rPr>
        <w:t>sou</w:t>
      </w:r>
      <w:r w:rsidR="007E1A24" w:rsidRPr="002945EA">
        <w:rPr>
          <w:rFonts w:ascii="Times New Roman" w:hAnsi="Times New Roman"/>
        </w:rPr>
        <w:t xml:space="preserve"> </w:t>
      </w:r>
      <w:r w:rsidR="002945EA" w:rsidRPr="002945EA">
        <w:rPr>
          <w:rFonts w:ascii="Times New Roman" w:hAnsi="Times New Roman"/>
        </w:rPr>
        <w:t>pozemky p.p.č. 249 a 250/1 k.ú. Drahovice</w:t>
      </w:r>
      <w:r w:rsidR="00555B01" w:rsidRPr="002945EA">
        <w:rPr>
          <w:rFonts w:ascii="Times New Roman" w:hAnsi="Times New Roman"/>
        </w:rPr>
        <w:t>, obec Karlovy Vary</w:t>
      </w:r>
      <w:r w:rsidR="00C2253A" w:rsidRPr="002945EA">
        <w:rPr>
          <w:rFonts w:ascii="Times New Roman" w:hAnsi="Times New Roman"/>
        </w:rPr>
        <w:t>,</w:t>
      </w:r>
      <w:r w:rsidR="00555B01" w:rsidRPr="002945EA">
        <w:rPr>
          <w:rFonts w:ascii="Times New Roman" w:hAnsi="Times New Roman"/>
        </w:rPr>
        <w:t xml:space="preserve"> blíže vymezené</w:t>
      </w:r>
      <w:r w:rsidRPr="002945EA">
        <w:rPr>
          <w:rFonts w:ascii="Times New Roman" w:hAnsi="Times New Roman"/>
        </w:rPr>
        <w:t xml:space="preserve"> v</w:t>
      </w:r>
      <w:r w:rsidR="00C2253A" w:rsidRPr="002945EA">
        <w:rPr>
          <w:rFonts w:ascii="Times New Roman" w:hAnsi="Times New Roman"/>
        </w:rPr>
        <w:t> </w:t>
      </w:r>
      <w:r w:rsidRPr="002945EA">
        <w:rPr>
          <w:rFonts w:ascii="Times New Roman" w:hAnsi="Times New Roman"/>
        </w:rPr>
        <w:t>Dokumentaci</w:t>
      </w:r>
      <w:r w:rsidR="00C2253A" w:rsidRPr="002945EA">
        <w:rPr>
          <w:rFonts w:ascii="Times New Roman" w:hAnsi="Times New Roman"/>
        </w:rPr>
        <w:t>.</w:t>
      </w:r>
      <w:r w:rsidR="00341B6F" w:rsidRPr="002945EA">
        <w:rPr>
          <w:rFonts w:ascii="Times New Roman" w:hAnsi="Times New Roman"/>
        </w:rPr>
        <w:t xml:space="preserve">  </w:t>
      </w:r>
    </w:p>
    <w:p w14:paraId="75574523" w14:textId="77777777"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14:paraId="30044EB8" w14:textId="77777777" w:rsidR="00887E94" w:rsidRPr="00BB1597" w:rsidRDefault="00887E94" w:rsidP="00B21E84">
      <w:pPr>
        <w:jc w:val="both"/>
        <w:rPr>
          <w:sz w:val="22"/>
          <w:szCs w:val="22"/>
        </w:rPr>
      </w:pPr>
    </w:p>
    <w:p w14:paraId="304CBE30" w14:textId="0E0AB695" w:rsidR="00341B6F" w:rsidRPr="00BB1597" w:rsidRDefault="00341B6F" w:rsidP="00827CAC">
      <w:pPr>
        <w:pStyle w:val="StylZM"/>
        <w:numPr>
          <w:ilvl w:val="0"/>
          <w:numId w:val="45"/>
        </w:numPr>
        <w:ind w:left="567" w:hanging="567"/>
        <w:rPr>
          <w:b/>
          <w:sz w:val="22"/>
          <w:szCs w:val="22"/>
        </w:rPr>
      </w:pPr>
      <w:r w:rsidRPr="00BB1597">
        <w:rPr>
          <w:b/>
          <w:sz w:val="22"/>
          <w:szCs w:val="22"/>
        </w:rPr>
        <w:t>Cena a způsob plnění</w:t>
      </w:r>
    </w:p>
    <w:p w14:paraId="0B290D02" w14:textId="77777777" w:rsidR="007805DA" w:rsidRPr="008B7245"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B7245">
        <w:rPr>
          <w:sz w:val="22"/>
          <w:szCs w:val="22"/>
        </w:rPr>
        <w:t xml:space="preserve">Smluvní strany se dohodly na ceně, tzn. ceně maximální, za provedení </w:t>
      </w:r>
      <w:r w:rsidR="00AA380F" w:rsidRPr="008B7245">
        <w:rPr>
          <w:sz w:val="22"/>
          <w:szCs w:val="22"/>
        </w:rPr>
        <w:t>D</w:t>
      </w:r>
      <w:r w:rsidRPr="008B7245">
        <w:rPr>
          <w:sz w:val="22"/>
          <w:szCs w:val="22"/>
        </w:rPr>
        <w:t xml:space="preserve">íla, ve výši </w:t>
      </w:r>
      <w:r w:rsidR="00316AC9" w:rsidRPr="00774972">
        <w:rPr>
          <w:sz w:val="22"/>
          <w:szCs w:val="22"/>
          <w:highlight w:val="cyan"/>
        </w:rPr>
        <w:t>……………………</w:t>
      </w:r>
      <w:r w:rsidRPr="008B7245">
        <w:rPr>
          <w:sz w:val="22"/>
          <w:szCs w:val="22"/>
        </w:rPr>
        <w:t xml:space="preserve">Kč (slovy: </w:t>
      </w:r>
      <w:r w:rsidR="00316AC9" w:rsidRPr="00774972">
        <w:rPr>
          <w:sz w:val="22"/>
          <w:szCs w:val="22"/>
          <w:highlight w:val="cyan"/>
        </w:rPr>
        <w:t>……………………………...................</w:t>
      </w:r>
      <w:r w:rsidR="00316AC9" w:rsidRPr="008B7245">
        <w:rPr>
          <w:sz w:val="22"/>
          <w:szCs w:val="22"/>
        </w:rPr>
        <w:t xml:space="preserve"> </w:t>
      </w:r>
      <w:r w:rsidR="00BE56BA" w:rsidRPr="008B7245">
        <w:rPr>
          <w:sz w:val="22"/>
          <w:szCs w:val="22"/>
        </w:rPr>
        <w:t>korun českých</w:t>
      </w:r>
      <w:r w:rsidR="00316AC9" w:rsidRPr="008B7245">
        <w:rPr>
          <w:sz w:val="22"/>
          <w:szCs w:val="22"/>
        </w:rPr>
        <w:t xml:space="preserve"> </w:t>
      </w:r>
      <w:r w:rsidR="00316AC9" w:rsidRPr="00774972">
        <w:rPr>
          <w:sz w:val="22"/>
          <w:szCs w:val="22"/>
          <w:highlight w:val="cyan"/>
        </w:rPr>
        <w:t>…………………………..</w:t>
      </w:r>
      <w:r w:rsidR="00A83B32" w:rsidRPr="008B7245">
        <w:rPr>
          <w:sz w:val="22"/>
          <w:szCs w:val="22"/>
        </w:rPr>
        <w:t xml:space="preserve"> haléřů</w:t>
      </w:r>
      <w:r w:rsidRPr="008B7245">
        <w:rPr>
          <w:sz w:val="22"/>
          <w:szCs w:val="22"/>
        </w:rPr>
        <w:t xml:space="preserve">) včetně DPH (dále </w:t>
      </w:r>
      <w:r w:rsidR="00465219" w:rsidRPr="008B7245">
        <w:rPr>
          <w:sz w:val="22"/>
          <w:szCs w:val="22"/>
        </w:rPr>
        <w:t>také jako</w:t>
      </w:r>
      <w:r w:rsidRPr="008B7245">
        <w:rPr>
          <w:sz w:val="22"/>
          <w:szCs w:val="22"/>
        </w:rPr>
        <w:t xml:space="preserve"> „Cena za provedení </w:t>
      </w:r>
      <w:r w:rsidR="00AA380F" w:rsidRPr="008B7245">
        <w:rPr>
          <w:sz w:val="22"/>
          <w:szCs w:val="22"/>
        </w:rPr>
        <w:t>D</w:t>
      </w:r>
      <w:r w:rsidRPr="008B7245">
        <w:rPr>
          <w:sz w:val="22"/>
          <w:szCs w:val="22"/>
        </w:rPr>
        <w:t xml:space="preserve">íla“), </w:t>
      </w:r>
      <w:r w:rsidR="00316AC9" w:rsidRPr="00774972">
        <w:rPr>
          <w:sz w:val="22"/>
          <w:szCs w:val="22"/>
          <w:highlight w:val="cyan"/>
        </w:rPr>
        <w:t>………………..</w:t>
      </w:r>
      <w:r w:rsidR="0035374A" w:rsidRPr="008B7245">
        <w:rPr>
          <w:sz w:val="22"/>
          <w:szCs w:val="22"/>
        </w:rPr>
        <w:t>Kč bez DPH (slovy:</w:t>
      </w:r>
      <w:r w:rsidR="004C1C14" w:rsidRPr="008B7245">
        <w:rPr>
          <w:sz w:val="22"/>
          <w:szCs w:val="22"/>
        </w:rPr>
        <w:t xml:space="preserve"> </w:t>
      </w:r>
      <w:r w:rsidR="00316AC9" w:rsidRPr="00774972">
        <w:rPr>
          <w:sz w:val="22"/>
          <w:szCs w:val="22"/>
          <w:highlight w:val="cyan"/>
        </w:rPr>
        <w:t>………………………………</w:t>
      </w:r>
      <w:r w:rsidR="00316AC9" w:rsidRPr="008B7245">
        <w:rPr>
          <w:sz w:val="22"/>
          <w:szCs w:val="22"/>
        </w:rPr>
        <w:t>.</w:t>
      </w:r>
      <w:r w:rsidR="002B638C" w:rsidRPr="008B7245">
        <w:rPr>
          <w:sz w:val="22"/>
          <w:szCs w:val="22"/>
        </w:rPr>
        <w:t>korun českých</w:t>
      </w:r>
      <w:r w:rsidR="00A83B32" w:rsidRPr="008B7245">
        <w:rPr>
          <w:sz w:val="22"/>
          <w:szCs w:val="22"/>
        </w:rPr>
        <w:t xml:space="preserve"> </w:t>
      </w:r>
      <w:r w:rsidR="00316AC9" w:rsidRPr="00774972">
        <w:rPr>
          <w:sz w:val="22"/>
          <w:szCs w:val="22"/>
          <w:highlight w:val="cyan"/>
        </w:rPr>
        <w:t>………………..</w:t>
      </w:r>
      <w:r w:rsidR="00A83B32" w:rsidRPr="008B7245">
        <w:rPr>
          <w:sz w:val="22"/>
          <w:szCs w:val="22"/>
        </w:rPr>
        <w:t>haléřů</w:t>
      </w:r>
      <w:r w:rsidRPr="008B7245">
        <w:rPr>
          <w:sz w:val="22"/>
          <w:szCs w:val="22"/>
        </w:rPr>
        <w:t>)</w:t>
      </w:r>
      <w:r w:rsidR="004C1C14" w:rsidRPr="008B7245">
        <w:rPr>
          <w:sz w:val="22"/>
          <w:szCs w:val="22"/>
        </w:rPr>
        <w:t xml:space="preserve"> </w:t>
      </w:r>
      <w:r w:rsidR="00BA59E0" w:rsidRPr="008B7245">
        <w:rPr>
          <w:sz w:val="22"/>
          <w:szCs w:val="22"/>
        </w:rPr>
        <w:t>a DPH</w:t>
      </w:r>
      <w:r w:rsidR="004C1C14" w:rsidRPr="008B7245">
        <w:rPr>
          <w:sz w:val="22"/>
          <w:szCs w:val="22"/>
        </w:rPr>
        <w:t xml:space="preserve"> </w:t>
      </w:r>
      <w:r w:rsidR="00316AC9" w:rsidRPr="00774972">
        <w:rPr>
          <w:sz w:val="22"/>
          <w:szCs w:val="22"/>
          <w:highlight w:val="cyan"/>
        </w:rPr>
        <w:t>………………..</w:t>
      </w:r>
      <w:r w:rsidR="0035374A" w:rsidRPr="008B7245">
        <w:rPr>
          <w:sz w:val="22"/>
          <w:szCs w:val="22"/>
        </w:rPr>
        <w:t>Kč (slovy:</w:t>
      </w:r>
      <w:r w:rsidR="004C1C14" w:rsidRPr="008B7245">
        <w:rPr>
          <w:sz w:val="22"/>
          <w:szCs w:val="22"/>
        </w:rPr>
        <w:t xml:space="preserve"> </w:t>
      </w:r>
      <w:r w:rsidR="00316AC9" w:rsidRPr="00774972">
        <w:rPr>
          <w:sz w:val="22"/>
          <w:szCs w:val="22"/>
          <w:highlight w:val="cyan"/>
        </w:rPr>
        <w:t>……………………………….</w:t>
      </w:r>
      <w:r w:rsidR="002B638C" w:rsidRPr="008B7245">
        <w:rPr>
          <w:sz w:val="22"/>
          <w:szCs w:val="22"/>
        </w:rPr>
        <w:t>korun českých</w:t>
      </w:r>
      <w:r w:rsidR="00A83B32" w:rsidRPr="008B7245">
        <w:rPr>
          <w:sz w:val="22"/>
          <w:szCs w:val="22"/>
        </w:rPr>
        <w:t xml:space="preserve"> </w:t>
      </w:r>
      <w:r w:rsidR="00316AC9" w:rsidRPr="00774972">
        <w:rPr>
          <w:sz w:val="22"/>
          <w:szCs w:val="22"/>
          <w:highlight w:val="cyan"/>
        </w:rPr>
        <w:t>…………………</w:t>
      </w:r>
      <w:r w:rsidR="00316AC9" w:rsidRPr="008B7245">
        <w:rPr>
          <w:sz w:val="22"/>
          <w:szCs w:val="22"/>
        </w:rPr>
        <w:t>.</w:t>
      </w:r>
      <w:r w:rsidR="00A83B32" w:rsidRPr="008B7245">
        <w:rPr>
          <w:sz w:val="22"/>
          <w:szCs w:val="22"/>
        </w:rPr>
        <w:t>haléřů</w:t>
      </w:r>
      <w:r w:rsidR="002B638C" w:rsidRPr="008B7245">
        <w:rPr>
          <w:sz w:val="22"/>
          <w:szCs w:val="22"/>
        </w:rPr>
        <w:t>)</w:t>
      </w:r>
      <w:r w:rsidRPr="008B7245">
        <w:rPr>
          <w:sz w:val="22"/>
          <w:szCs w:val="22"/>
        </w:rPr>
        <w:t xml:space="preserve">. </w:t>
      </w:r>
    </w:p>
    <w:p w14:paraId="40E4C9D6" w14:textId="77777777" w:rsidR="00BD2797" w:rsidRPr="00BB1597" w:rsidRDefault="00BD2797" w:rsidP="00B21E84">
      <w:pPr>
        <w:pStyle w:val="Zkladntext"/>
        <w:tabs>
          <w:tab w:val="left" w:pos="567"/>
        </w:tabs>
        <w:overflowPunct/>
        <w:autoSpaceDE/>
        <w:autoSpaceDN/>
        <w:adjustRightInd/>
        <w:spacing w:after="0"/>
        <w:ind w:left="567"/>
        <w:jc w:val="both"/>
        <w:textAlignment w:val="auto"/>
        <w:rPr>
          <w:sz w:val="22"/>
          <w:szCs w:val="22"/>
        </w:rPr>
      </w:pPr>
    </w:p>
    <w:p w14:paraId="241FF4DB" w14:textId="7777777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14:paraId="79012E6D" w14:textId="77777777"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14:paraId="3D5F06A1" w14:textId="6EA6BE3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w:t>
      </w:r>
      <w:r w:rsidR="00D62EEB">
        <w:rPr>
          <w:sz w:val="22"/>
          <w:szCs w:val="22"/>
        </w:rPr>
        <w:t xml:space="preserve">stavebních </w:t>
      </w:r>
      <w:r w:rsidRPr="00BB1597">
        <w:rPr>
          <w:sz w:val="22"/>
          <w:szCs w:val="22"/>
        </w:rPr>
        <w:t>prací</w:t>
      </w:r>
      <w:r w:rsidR="00D62EEB">
        <w:rPr>
          <w:sz w:val="22"/>
          <w:szCs w:val="22"/>
        </w:rPr>
        <w:t>, dodávek a služeb s výkazem výměr</w:t>
      </w:r>
      <w:r w:rsidRPr="00BB1597">
        <w:rPr>
          <w:sz w:val="22"/>
          <w:szCs w:val="22"/>
        </w:rPr>
        <w:t>) je uvedena v příloze č.</w:t>
      </w:r>
      <w:r w:rsidR="00827667">
        <w:rPr>
          <w:sz w:val="22"/>
          <w:szCs w:val="22"/>
        </w:rPr>
        <w:t xml:space="preserve"> </w:t>
      </w:r>
      <w:r w:rsidR="00F1060D">
        <w:rPr>
          <w:sz w:val="22"/>
          <w:szCs w:val="22"/>
        </w:rPr>
        <w:t>2</w:t>
      </w:r>
      <w:r w:rsidRPr="00BB1597">
        <w:rPr>
          <w:sz w:val="22"/>
          <w:szCs w:val="22"/>
        </w:rPr>
        <w:t>, která tvoří nedílnou součást této smlouvy.</w:t>
      </w:r>
    </w:p>
    <w:p w14:paraId="018E3239" w14:textId="77777777"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14:paraId="47295F1E" w14:textId="200143AB"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14:paraId="5BE50897" w14:textId="77777777"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4E0B0B78" w14:textId="6B8DC62B"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lastRenderedPageBreak/>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14:paraId="4F0E7B2A" w14:textId="6370F967"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14:paraId="18C3E033" w14:textId="689AD835"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(méněpráce).</w:t>
      </w:r>
    </w:p>
    <w:p w14:paraId="2D7CC3B1" w14:textId="77777777" w:rsidR="006353F8" w:rsidRDefault="006353F8" w:rsidP="00D50AB5">
      <w:pPr>
        <w:pStyle w:val="Odstavecseseznamem"/>
        <w:spacing w:after="0"/>
      </w:pPr>
    </w:p>
    <w:p w14:paraId="266C3BDD" w14:textId="2961ABEB" w:rsidR="007805DA" w:rsidRPr="00BB1597"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14:paraId="2141499B" w14:textId="77777777"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14:paraId="60B17B40" w14:textId="4A02902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z  </w:t>
      </w:r>
      <w:r w:rsidR="00A52D78">
        <w:rPr>
          <w:sz w:val="22"/>
          <w:szCs w:val="22"/>
        </w:rPr>
        <w:t>C</w:t>
      </w:r>
      <w:r w:rsidR="00956DBD">
        <w:rPr>
          <w:sz w:val="22"/>
          <w:szCs w:val="22"/>
        </w:rPr>
        <w:t>eny</w:t>
      </w:r>
      <w:r w:rsidR="00A52D78">
        <w:rPr>
          <w:sz w:val="22"/>
          <w:szCs w:val="22"/>
        </w:rPr>
        <w:t xml:space="preserve"> za provedení</w:t>
      </w:r>
      <w:r w:rsidR="00956DBD">
        <w:rPr>
          <w:sz w:val="22"/>
          <w:szCs w:val="22"/>
        </w:rPr>
        <w:t xml:space="preserve"> D</w:t>
      </w:r>
      <w:r w:rsidRPr="00BB1597">
        <w:rPr>
          <w:sz w:val="22"/>
          <w:szCs w:val="22"/>
        </w:rPr>
        <w:t>íla.</w:t>
      </w:r>
    </w:p>
    <w:p w14:paraId="13D22C15" w14:textId="77777777"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14:paraId="00F1CF57" w14:textId="77777777"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Ceny měrných jednotek, uvedené v</w:t>
      </w:r>
      <w:r w:rsidR="00E320C3" w:rsidRPr="00BB1597">
        <w:rPr>
          <w:sz w:val="22"/>
          <w:szCs w:val="22"/>
        </w:rPr>
        <w:t xml:space="preserve"> oceněném soupisu prací </w:t>
      </w:r>
      <w:r w:rsidRPr="00BB1597">
        <w:rPr>
          <w:sz w:val="22"/>
          <w:szCs w:val="22"/>
        </w:rPr>
        <w:t>jsou po celou dobu výstavby neměnné.</w:t>
      </w:r>
    </w:p>
    <w:p w14:paraId="0FDE8ED1" w14:textId="77777777" w:rsidR="00D62EEB" w:rsidRPr="00BB1597" w:rsidRDefault="00D62EEB" w:rsidP="00774972">
      <w:pPr>
        <w:pStyle w:val="Zkladntext"/>
        <w:tabs>
          <w:tab w:val="left" w:pos="567"/>
        </w:tabs>
        <w:overflowPunct/>
        <w:autoSpaceDE/>
        <w:autoSpaceDN/>
        <w:adjustRightInd/>
        <w:spacing w:after="0"/>
        <w:ind w:left="567"/>
        <w:jc w:val="both"/>
        <w:textAlignment w:val="auto"/>
        <w:rPr>
          <w:sz w:val="22"/>
          <w:szCs w:val="22"/>
        </w:rPr>
      </w:pPr>
    </w:p>
    <w:p w14:paraId="1AD42070" w14:textId="4B00E068" w:rsidR="00C51929" w:rsidRPr="00A727A6" w:rsidRDefault="007805DA" w:rsidP="00A727A6">
      <w:pPr>
        <w:pStyle w:val="Zkladntext"/>
        <w:numPr>
          <w:ilvl w:val="0"/>
          <w:numId w:val="19"/>
        </w:numPr>
        <w:tabs>
          <w:tab w:val="left" w:pos="567"/>
        </w:tabs>
        <w:overflowPunct/>
        <w:autoSpaceDE/>
        <w:autoSpaceDN/>
        <w:adjustRightInd/>
        <w:spacing w:after="0"/>
        <w:ind w:left="567" w:hanging="567"/>
        <w:jc w:val="both"/>
        <w:textAlignment w:val="auto"/>
        <w:rPr>
          <w:bCs/>
          <w:sz w:val="22"/>
          <w:szCs w:val="22"/>
        </w:rPr>
      </w:pPr>
      <w:r w:rsidRPr="00A727A6">
        <w:rPr>
          <w:sz w:val="22"/>
          <w:szCs w:val="22"/>
        </w:rPr>
        <w:t xml:space="preserve">V případě víceprací požadovaných </w:t>
      </w:r>
      <w:r w:rsidR="00B01F3A" w:rsidRPr="00A727A6">
        <w:rPr>
          <w:sz w:val="22"/>
          <w:szCs w:val="22"/>
        </w:rPr>
        <w:t>O</w:t>
      </w:r>
      <w:r w:rsidR="0088497B" w:rsidRPr="00A727A6">
        <w:rPr>
          <w:sz w:val="22"/>
          <w:szCs w:val="22"/>
        </w:rPr>
        <w:t>bjednatelem</w:t>
      </w:r>
      <w:r w:rsidRPr="00A727A6">
        <w:rPr>
          <w:sz w:val="22"/>
          <w:szCs w:val="22"/>
        </w:rPr>
        <w:t xml:space="preserve"> </w:t>
      </w:r>
      <w:r w:rsidR="0088497B" w:rsidRPr="00A727A6">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C51929" w:rsidRPr="00A727A6">
        <w:rPr>
          <w:bCs/>
          <w:sz w:val="22"/>
          <w:szCs w:val="22"/>
        </w:rPr>
        <w:t xml:space="preserve">Pokud se položka změny/vícepráce v </w:t>
      </w:r>
      <w:r w:rsidR="00C51929" w:rsidRPr="00A727A6">
        <w:rPr>
          <w:sz w:val="22"/>
          <w:szCs w:val="22"/>
        </w:rPr>
        <w:t>oceněném soupisu stavebních prací, dodávek a služeb s výkazem výměr</w:t>
      </w:r>
      <w:r w:rsidR="00C51929" w:rsidRPr="00A727A6">
        <w:rPr>
          <w:bCs/>
          <w:sz w:val="22"/>
          <w:szCs w:val="22"/>
        </w:rPr>
        <w:t xml:space="preserve"> nenachází, použije se položka dle již v </w:t>
      </w:r>
      <w:r w:rsidR="00C51929" w:rsidRPr="00A727A6">
        <w:rPr>
          <w:sz w:val="22"/>
          <w:szCs w:val="22"/>
        </w:rPr>
        <w:t xml:space="preserve">oceněném soupisu </w:t>
      </w:r>
      <w:r w:rsidR="00C51929" w:rsidRPr="00A727A6">
        <w:rPr>
          <w:bCs/>
          <w:sz w:val="22"/>
          <w:szCs w:val="22"/>
        </w:rPr>
        <w:t>použité cenové soustavy s aktuální cenovou úrovní.</w:t>
      </w:r>
    </w:p>
    <w:p w14:paraId="56ED33B1" w14:textId="77777777" w:rsidR="00C51929" w:rsidRPr="00A727A6" w:rsidRDefault="00C51929" w:rsidP="00A727A6">
      <w:pPr>
        <w:pStyle w:val="BodyText21"/>
        <w:widowControl/>
        <w:ind w:left="567" w:hanging="142"/>
        <w:rPr>
          <w:bCs/>
          <w:szCs w:val="22"/>
        </w:rPr>
      </w:pPr>
    </w:p>
    <w:p w14:paraId="5248A7CA" w14:textId="43252A12" w:rsidR="006C4023" w:rsidRDefault="00C51929" w:rsidP="002F3F91">
      <w:pPr>
        <w:pStyle w:val="BodyText21"/>
        <w:widowControl/>
        <w:ind w:left="567"/>
        <w:rPr>
          <w:bCs/>
          <w:szCs w:val="22"/>
        </w:rPr>
      </w:pPr>
      <w:r w:rsidRPr="00A727A6">
        <w:rPr>
          <w:bCs/>
          <w:szCs w:val="22"/>
        </w:rPr>
        <w:t xml:space="preserve">Nebude-li položka změny/vícepráce obsažena v oceněném soupisu stavebních prací, dodávek a služeb s výkazem výměr, ani v cenové soustavě použité </w:t>
      </w:r>
      <w:r w:rsidRPr="00A727A6">
        <w:rPr>
          <w:szCs w:val="22"/>
        </w:rPr>
        <w:t>pro sestavení nabídkové ceny</w:t>
      </w:r>
      <w:r w:rsidRPr="00A727A6">
        <w:rPr>
          <w:bCs/>
          <w:szCs w:val="22"/>
        </w:rPr>
        <w:t xml:space="preserve">, bude je zhotovitel oceňovat ve výši maximálně do cen uvedených v ceníku společnosti ÚRS CZ a.s. IČO: 471 15 645, se sídlem Tiskařská 257/10, Malešice, 108 00 Praha 10, </w:t>
      </w:r>
      <w:r w:rsidR="006C4023" w:rsidRPr="005B7CEE">
        <w:rPr>
          <w:bCs/>
          <w:szCs w:val="22"/>
        </w:rPr>
        <w:t>nebo Cenové soustavy ASPE od společnosti IBR Consulting, s.r.o., IČO: 25023446, se sídlem: Sokolovská 352/215, 190 00 Praha 9 – Vysočany, platných k datu provedení příslušného plnění.</w:t>
      </w:r>
    </w:p>
    <w:p w14:paraId="0107F818" w14:textId="6E07D545" w:rsidR="00C51929" w:rsidRPr="00A727A6" w:rsidRDefault="00A727A6" w:rsidP="00A727A6">
      <w:pPr>
        <w:pStyle w:val="BodyText21"/>
        <w:widowControl/>
        <w:ind w:left="567" w:hanging="142"/>
        <w:rPr>
          <w:bCs/>
          <w:szCs w:val="22"/>
        </w:rPr>
      </w:pPr>
      <w:r>
        <w:rPr>
          <w:bCs/>
          <w:szCs w:val="22"/>
        </w:rPr>
        <w:t xml:space="preserve">  </w:t>
      </w:r>
      <w:r w:rsidR="00C51929" w:rsidRPr="00A727A6">
        <w:rPr>
          <w:bCs/>
          <w:szCs w:val="22"/>
        </w:rPr>
        <w:t xml:space="preserve">Jestliže se při zpracování ocenění vyskytnou změny díla či jejich části, které není možno ocenit výše uvedeným způsobem, bude změna díla oceněna individuální kalkulací při způsobu oceňování cenou v místě a čase obvyklou a její výpočet bude věcně a technicky zdůvodněn. </w:t>
      </w:r>
    </w:p>
    <w:p w14:paraId="6F58FD0C" w14:textId="467AB50E"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900F47D" w14:textId="41CD8B81"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14:paraId="34B068FB" w14:textId="77777777"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14:paraId="6EB82B8A"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14:paraId="2A6B3C7A" w14:textId="77777777" w:rsidR="00341B6F" w:rsidRPr="002020A8" w:rsidRDefault="00341B6F" w:rsidP="00B21E84">
      <w:pPr>
        <w:ind w:left="567" w:hanging="567"/>
        <w:jc w:val="both"/>
        <w:rPr>
          <w:sz w:val="18"/>
          <w:szCs w:val="22"/>
        </w:rPr>
      </w:pPr>
    </w:p>
    <w:p w14:paraId="6EFBEB29" w14:textId="40C49ADD"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90%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00FA649E">
        <w:rPr>
          <w:sz w:val="22"/>
          <w:szCs w:val="22"/>
        </w:rPr>
        <w:t xml:space="preserve">hotovitelem budou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14:paraId="517971BD" w14:textId="77777777" w:rsidR="00341B6F" w:rsidRPr="002020A8" w:rsidRDefault="00341B6F" w:rsidP="00B21E84">
      <w:pPr>
        <w:ind w:left="567" w:hanging="567"/>
        <w:jc w:val="both"/>
        <w:rPr>
          <w:sz w:val="18"/>
          <w:szCs w:val="22"/>
        </w:rPr>
      </w:pPr>
    </w:p>
    <w:p w14:paraId="3B0D4497" w14:textId="77777777"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lastRenderedPageBreak/>
        <w:t>Splatnost faktur na dílčí plnění je smluvními stranami dohodnuta na 21 (</w:t>
      </w:r>
      <w:r w:rsidR="00956DBD">
        <w:rPr>
          <w:sz w:val="22"/>
          <w:szCs w:val="22"/>
        </w:rPr>
        <w:t xml:space="preserve">slovy: </w:t>
      </w:r>
      <w:r w:rsidR="00465219">
        <w:rPr>
          <w:sz w:val="22"/>
          <w:szCs w:val="22"/>
        </w:rPr>
        <w:t>d</w:t>
      </w:r>
      <w:r w:rsidRPr="00BB1597">
        <w:rPr>
          <w:sz w:val="22"/>
          <w:szCs w:val="22"/>
        </w:rPr>
        <w:t>vacet</w:t>
      </w:r>
      <w:r w:rsidR="000E6EC4">
        <w:rPr>
          <w:sz w:val="22"/>
          <w:szCs w:val="22"/>
        </w:rPr>
        <w:t xml:space="preserve"> </w:t>
      </w:r>
      <w:r w:rsidRPr="00BB1597">
        <w:rPr>
          <w:sz w:val="22"/>
          <w:szCs w:val="22"/>
        </w:rPr>
        <w:t>jed</w:t>
      </w:r>
      <w:r w:rsidR="00AA380F" w:rsidRPr="00BB1597">
        <w:rPr>
          <w:sz w:val="22"/>
          <w:szCs w:val="22"/>
        </w:rPr>
        <w:t>en</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14:paraId="070D2209" w14:textId="77777777" w:rsidR="007B745B" w:rsidRPr="00BB1597" w:rsidRDefault="00341B6F" w:rsidP="00B21E84">
      <w:pPr>
        <w:pStyle w:val="Zkladntextodsazen31"/>
        <w:numPr>
          <w:ilvl w:val="0"/>
          <w:numId w:val="15"/>
        </w:numPr>
        <w:ind w:left="851" w:hanging="284"/>
        <w:rPr>
          <w:szCs w:val="22"/>
        </w:rPr>
      </w:pPr>
      <w:r w:rsidRPr="00BB1597">
        <w:rPr>
          <w:szCs w:val="22"/>
        </w:rPr>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14:paraId="1DDF6A32" w14:textId="77777777" w:rsidR="00341B6F" w:rsidRPr="00BB1597" w:rsidRDefault="00341B6F" w:rsidP="00B21E84">
      <w:pPr>
        <w:pStyle w:val="Zkladntextodsazen31"/>
        <w:numPr>
          <w:ilvl w:val="0"/>
          <w:numId w:val="15"/>
        </w:numPr>
        <w:ind w:left="851" w:hanging="284"/>
        <w:rPr>
          <w:szCs w:val="22"/>
        </w:rPr>
      </w:pPr>
      <w:r w:rsidRPr="00BB1597">
        <w:rPr>
          <w:szCs w:val="22"/>
        </w:rPr>
        <w:t xml:space="preserve">vážní lístky dokládající likvidaci odpadu v rámci plnění této smlouvy, pokud bude v daném období ukládán dále nevyužitelný materiál (odpad) na skládku. </w:t>
      </w:r>
    </w:p>
    <w:p w14:paraId="1EF9B91D" w14:textId="77777777" w:rsidR="00956DBD" w:rsidRPr="0092187D" w:rsidRDefault="00956DBD" w:rsidP="00B21E84">
      <w:pPr>
        <w:pStyle w:val="Zkladntextodsazen31"/>
        <w:ind w:left="851" w:hanging="284"/>
        <w:rPr>
          <w:sz w:val="16"/>
          <w:szCs w:val="16"/>
        </w:rPr>
      </w:pPr>
    </w:p>
    <w:p w14:paraId="6D3F42CF" w14:textId="424101EB" w:rsidR="00341B6F" w:rsidRDefault="00341B6F" w:rsidP="00B21E84">
      <w:pPr>
        <w:pStyle w:val="Zkladntextodsazen31"/>
        <w:ind w:left="567" w:firstLine="0"/>
        <w:rPr>
          <w:szCs w:val="22"/>
        </w:rPr>
      </w:pPr>
      <w:r w:rsidRPr="00BB1597">
        <w:rPr>
          <w:szCs w:val="22"/>
        </w:rPr>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14:paraId="52F373AE" w14:textId="6B48CBA2" w:rsidR="002F3F91" w:rsidRDefault="002F3F91" w:rsidP="00B21E84">
      <w:pPr>
        <w:pStyle w:val="Zkladntextodsazen31"/>
        <w:ind w:left="567" w:firstLine="0"/>
        <w:rPr>
          <w:szCs w:val="22"/>
        </w:rPr>
      </w:pPr>
    </w:p>
    <w:p w14:paraId="3654BCC2" w14:textId="5E1B69C8" w:rsidR="00341B6F" w:rsidRDefault="00341B6F" w:rsidP="009258C4">
      <w:pPr>
        <w:pStyle w:val="Zkladntextodsazen31"/>
        <w:numPr>
          <w:ilvl w:val="0"/>
          <w:numId w:val="19"/>
        </w:numPr>
        <w:ind w:left="567" w:hanging="567"/>
        <w:rPr>
          <w:szCs w:val="22"/>
        </w:rPr>
      </w:pPr>
      <w:r w:rsidRPr="00BB1597">
        <w:rPr>
          <w:szCs w:val="22"/>
        </w:rPr>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hotoviteli ve lhůtě splatnosti konečné faktury 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14:paraId="5CB6044E" w14:textId="77777777" w:rsidR="002F3F91" w:rsidRDefault="002F3F91" w:rsidP="002F3F91">
      <w:pPr>
        <w:pStyle w:val="Zkladntextodsazen31"/>
        <w:ind w:left="567" w:firstLine="0"/>
        <w:rPr>
          <w:szCs w:val="22"/>
        </w:rPr>
      </w:pPr>
    </w:p>
    <w:p w14:paraId="29A19BC9" w14:textId="1D671ADA" w:rsidR="00341B6F" w:rsidRDefault="00341B6F" w:rsidP="006353F8">
      <w:pPr>
        <w:pStyle w:val="Zkladntextodsazen31"/>
        <w:numPr>
          <w:ilvl w:val="0"/>
          <w:numId w:val="19"/>
        </w:numPr>
        <w:ind w:left="567" w:hanging="567"/>
        <w:rPr>
          <w:bCs/>
          <w:szCs w:val="22"/>
        </w:rPr>
      </w:pPr>
      <w:r w:rsidRPr="00BB1597">
        <w:rPr>
          <w:bCs/>
          <w:szCs w:val="22"/>
        </w:rPr>
        <w:t>Smluvní strany se vzájemně dohodly,</w:t>
      </w:r>
      <w:r w:rsidR="00B01F3A">
        <w:rPr>
          <w:bCs/>
          <w:szCs w:val="22"/>
        </w:rPr>
        <w:t xml:space="preserve"> že daň z přidané hodnoty bude Z</w:t>
      </w:r>
      <w:r w:rsidRPr="00BB1597">
        <w:rPr>
          <w:bCs/>
          <w:szCs w:val="22"/>
        </w:rPr>
        <w:t>hotovitelem účtována v sazbách dle právních předpisů platných v době uskutečnitelného zdanitelného plnění pro to které účtované dílčí plnění dle předchozího odstavce.</w:t>
      </w:r>
    </w:p>
    <w:p w14:paraId="177DE7D4" w14:textId="1AD2E039" w:rsidR="002F3F91" w:rsidRDefault="002F3F91" w:rsidP="002F3F91">
      <w:pPr>
        <w:pStyle w:val="Zkladntextodsazen31"/>
        <w:ind w:left="0" w:firstLine="0"/>
        <w:rPr>
          <w:bCs/>
          <w:szCs w:val="22"/>
        </w:rPr>
      </w:pPr>
    </w:p>
    <w:p w14:paraId="37E23F05" w14:textId="2C13307C" w:rsidR="00341B6F" w:rsidRPr="002F3F91" w:rsidRDefault="00341B6F" w:rsidP="002F3F91">
      <w:pPr>
        <w:pStyle w:val="Zkladntextodsazen31"/>
        <w:numPr>
          <w:ilvl w:val="0"/>
          <w:numId w:val="19"/>
        </w:numPr>
        <w:ind w:left="567" w:hanging="567"/>
        <w:rPr>
          <w:bCs/>
          <w:szCs w:val="22"/>
        </w:rPr>
      </w:pPr>
      <w:r w:rsidRPr="002F3F91">
        <w:rPr>
          <w:szCs w:val="22"/>
        </w:rPr>
        <w:t xml:space="preserve">Smluvní strany se výslovně dohodly, že </w:t>
      </w:r>
      <w:r w:rsidR="00745304" w:rsidRPr="002F3F91">
        <w:rPr>
          <w:szCs w:val="22"/>
        </w:rPr>
        <w:t>O</w:t>
      </w:r>
      <w:r w:rsidRPr="002F3F91">
        <w:rPr>
          <w:szCs w:val="22"/>
        </w:rPr>
        <w:t xml:space="preserve">bjednatel je oprávněn zmenšit rozsah předmětu plnění </w:t>
      </w:r>
      <w:r w:rsidR="00745304" w:rsidRPr="002F3F91">
        <w:rPr>
          <w:szCs w:val="22"/>
        </w:rPr>
        <w:t>D</w:t>
      </w:r>
      <w:r w:rsidRPr="002F3F91">
        <w:rPr>
          <w:szCs w:val="22"/>
        </w:rPr>
        <w:t xml:space="preserve">íla. V tomto případě bude Cena za provedení </w:t>
      </w:r>
      <w:r w:rsidR="00745304" w:rsidRPr="002F3F91">
        <w:rPr>
          <w:szCs w:val="22"/>
        </w:rPr>
        <w:t>D</w:t>
      </w:r>
      <w:r w:rsidRPr="002F3F91">
        <w:rPr>
          <w:szCs w:val="22"/>
        </w:rPr>
        <w:t>íla úměrně snížena s použitím cen z</w:t>
      </w:r>
      <w:r w:rsidR="00452E3E" w:rsidRPr="002F3F91">
        <w:rPr>
          <w:szCs w:val="22"/>
        </w:rPr>
        <w:t xml:space="preserve"> nabídky </w:t>
      </w:r>
      <w:r w:rsidR="00745304" w:rsidRPr="002F3F91">
        <w:rPr>
          <w:szCs w:val="22"/>
        </w:rPr>
        <w:t>Zhotovitele</w:t>
      </w:r>
      <w:r w:rsidRPr="002F3F91">
        <w:rPr>
          <w:szCs w:val="22"/>
        </w:rPr>
        <w:t xml:space="preserve">. Nedojde-li mezi oběma stranami k dohodě při odsouhlasení množství nebo druhu provedených prací a dodávek, je </w:t>
      </w:r>
      <w:r w:rsidR="0043355F" w:rsidRPr="002F3F91">
        <w:rPr>
          <w:szCs w:val="22"/>
        </w:rPr>
        <w:t>Z</w:t>
      </w:r>
      <w:r w:rsidRPr="002F3F91">
        <w:rPr>
          <w:szCs w:val="22"/>
        </w:rPr>
        <w:t>hotovitel oprávněn fakturovat pouze práce, u kterých nedošlo k rozporu.</w:t>
      </w:r>
    </w:p>
    <w:p w14:paraId="7737DECF" w14:textId="7C1D7DD9" w:rsidR="002F3F91" w:rsidRPr="002F3F91" w:rsidRDefault="002F3F91" w:rsidP="002F3F91">
      <w:pPr>
        <w:pStyle w:val="Zkladntextodsazen31"/>
        <w:ind w:left="0" w:firstLine="0"/>
        <w:rPr>
          <w:bCs/>
          <w:szCs w:val="22"/>
        </w:rPr>
      </w:pPr>
    </w:p>
    <w:p w14:paraId="5A3B9582" w14:textId="250D66C1" w:rsidR="00341B6F" w:rsidRPr="002F3F91" w:rsidRDefault="00A13D1F" w:rsidP="002F3F91">
      <w:pPr>
        <w:pStyle w:val="Zkladntextodsazen31"/>
        <w:numPr>
          <w:ilvl w:val="0"/>
          <w:numId w:val="19"/>
        </w:numPr>
        <w:ind w:left="567" w:hanging="567"/>
        <w:rPr>
          <w:bCs/>
          <w:szCs w:val="22"/>
        </w:rPr>
      </w:pPr>
      <w:r w:rsidRPr="002F3F91">
        <w:rPr>
          <w:szCs w:val="22"/>
        </w:rPr>
        <w:t>D</w:t>
      </w:r>
      <w:r w:rsidR="00341B6F" w:rsidRPr="002F3F91">
        <w:rPr>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14:paraId="0E2BB96E" w14:textId="7A9A890A" w:rsidR="002F3F91" w:rsidRPr="002F3F91" w:rsidRDefault="002F3F91" w:rsidP="002F3F91">
      <w:pPr>
        <w:pStyle w:val="Zkladntextodsazen31"/>
        <w:ind w:left="0" w:firstLine="0"/>
        <w:rPr>
          <w:bCs/>
          <w:szCs w:val="22"/>
        </w:rPr>
      </w:pPr>
    </w:p>
    <w:p w14:paraId="411FA0CA" w14:textId="7D3D21E9" w:rsidR="002F3F91" w:rsidRPr="002F3F91" w:rsidRDefault="00341B6F" w:rsidP="002F3F91">
      <w:pPr>
        <w:pStyle w:val="Zkladntextodsazen31"/>
        <w:numPr>
          <w:ilvl w:val="0"/>
          <w:numId w:val="19"/>
        </w:numPr>
        <w:ind w:left="567" w:hanging="567"/>
        <w:rPr>
          <w:bCs/>
          <w:szCs w:val="22"/>
        </w:rPr>
      </w:pPr>
      <w:r w:rsidRPr="002F3F91">
        <w:rPr>
          <w:szCs w:val="22"/>
        </w:rPr>
        <w:t xml:space="preserve">V případě, že daňový doklad nebude obsahovat správné údaje či bude neúplný, je </w:t>
      </w:r>
      <w:r w:rsidR="0043355F" w:rsidRPr="002F3F91">
        <w:rPr>
          <w:szCs w:val="22"/>
        </w:rPr>
        <w:t>O</w:t>
      </w:r>
      <w:r w:rsidRPr="002F3F91">
        <w:rPr>
          <w:szCs w:val="22"/>
        </w:rPr>
        <w:t xml:space="preserve">bjednatel oprávněn daňový doklad vrátit ve lhůtě do data jeho splatnosti </w:t>
      </w:r>
      <w:r w:rsidR="0043355F" w:rsidRPr="002F3F91">
        <w:rPr>
          <w:szCs w:val="22"/>
        </w:rPr>
        <w:t>Z</w:t>
      </w:r>
      <w:r w:rsidRPr="002F3F91">
        <w:rPr>
          <w:szCs w:val="22"/>
        </w:rPr>
        <w:t>hotoviteli. Zhotovitel je povinen takový daňový doklad opravit.</w:t>
      </w:r>
      <w:r w:rsidR="00A13D1F" w:rsidRPr="002F3F91">
        <w:rPr>
          <w:szCs w:val="22"/>
        </w:rPr>
        <w:t xml:space="preserve"> </w:t>
      </w:r>
      <w:r w:rsidR="00EE7B2B" w:rsidRPr="002F3F91">
        <w:rPr>
          <w:szCs w:val="22"/>
        </w:rPr>
        <w:t xml:space="preserve">V takovém případě Objednatel </w:t>
      </w:r>
      <w:r w:rsidR="004923B9" w:rsidRPr="002F3F91">
        <w:rPr>
          <w:szCs w:val="22"/>
        </w:rPr>
        <w:t>není v</w:t>
      </w:r>
      <w:r w:rsidR="00CE6CBD" w:rsidRPr="002F3F91">
        <w:rPr>
          <w:szCs w:val="22"/>
        </w:rPr>
        <w:t xml:space="preserve"> prodlení se </w:t>
      </w:r>
      <w:r w:rsidR="00EE7B2B" w:rsidRPr="002F3F91">
        <w:rPr>
          <w:szCs w:val="22"/>
        </w:rPr>
        <w:t>zaplacením fakturované částky.</w:t>
      </w:r>
    </w:p>
    <w:p w14:paraId="2D4AEAB2" w14:textId="3E9BF092" w:rsidR="002F3F91" w:rsidRPr="002F3F91" w:rsidRDefault="002F3F91" w:rsidP="002F3F91">
      <w:pPr>
        <w:pStyle w:val="Zkladntextodsazen31"/>
        <w:ind w:left="0" w:firstLine="0"/>
        <w:rPr>
          <w:bCs/>
          <w:szCs w:val="22"/>
        </w:rPr>
      </w:pPr>
    </w:p>
    <w:p w14:paraId="68568AB4" w14:textId="3FF75EED" w:rsidR="00341B6F" w:rsidRPr="002F3F91" w:rsidRDefault="00341B6F" w:rsidP="002F3F91">
      <w:pPr>
        <w:pStyle w:val="Zkladntextodsazen31"/>
        <w:numPr>
          <w:ilvl w:val="0"/>
          <w:numId w:val="19"/>
        </w:numPr>
        <w:ind w:left="567" w:hanging="567"/>
        <w:rPr>
          <w:bCs/>
          <w:szCs w:val="22"/>
        </w:rPr>
      </w:pPr>
      <w:r w:rsidRPr="002F3F91">
        <w:rPr>
          <w:szCs w:val="22"/>
        </w:rPr>
        <w:t>Úhrada daňového dokladu bude provedena pouze na účet, který je zveřejněný na portálu finanční s</w:t>
      </w:r>
      <w:r w:rsidR="00B01F3A" w:rsidRPr="002F3F91">
        <w:rPr>
          <w:szCs w:val="22"/>
        </w:rPr>
        <w:t>právy, v opačném případě, bude Z</w:t>
      </w:r>
      <w:r w:rsidRPr="002F3F91">
        <w:rPr>
          <w:szCs w:val="22"/>
        </w:rPr>
        <w:t>hotoviteli uhrazena pouze částka bez DPH a DPH odvede příjemce plnění.</w:t>
      </w:r>
    </w:p>
    <w:p w14:paraId="5B1418E5" w14:textId="77777777" w:rsidR="008D1AAB" w:rsidRPr="00BB1597" w:rsidRDefault="008D1AAB" w:rsidP="00B21E84">
      <w:pPr>
        <w:jc w:val="both"/>
        <w:rPr>
          <w:sz w:val="22"/>
          <w:szCs w:val="22"/>
        </w:rPr>
      </w:pPr>
    </w:p>
    <w:p w14:paraId="2D0BEC8C" w14:textId="4A617EF0" w:rsidR="009F6F48" w:rsidRPr="00B44567" w:rsidRDefault="00341B6F" w:rsidP="00827CAC">
      <w:pPr>
        <w:pStyle w:val="StylZM"/>
        <w:numPr>
          <w:ilvl w:val="0"/>
          <w:numId w:val="45"/>
        </w:numPr>
        <w:ind w:left="567" w:hanging="567"/>
        <w:rPr>
          <w:b/>
          <w:sz w:val="22"/>
          <w:szCs w:val="22"/>
        </w:rPr>
      </w:pPr>
      <w:bookmarkStart w:id="1" w:name="_Ref200774840"/>
      <w:r w:rsidRPr="00B44567">
        <w:rPr>
          <w:b/>
          <w:sz w:val="22"/>
          <w:szCs w:val="22"/>
        </w:rPr>
        <w:t>Prohlášení, práva a povinnosti smluvních stran</w:t>
      </w:r>
      <w:bookmarkEnd w:id="1"/>
    </w:p>
    <w:p w14:paraId="3D7E8B27" w14:textId="202D43BA" w:rsidR="00341B6F" w:rsidRPr="00B44567"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B44567">
        <w:rPr>
          <w:rFonts w:ascii="Times New Roman" w:hAnsi="Times New Roman"/>
          <w:b w:val="0"/>
          <w:i w:val="0"/>
          <w:sz w:val="22"/>
          <w:szCs w:val="22"/>
        </w:rPr>
        <w:t xml:space="preserve">Zhotovitel se zavazuje při provádění </w:t>
      </w:r>
      <w:r w:rsidR="00524A5E" w:rsidRPr="00B44567">
        <w:rPr>
          <w:rFonts w:ascii="Times New Roman" w:hAnsi="Times New Roman"/>
          <w:b w:val="0"/>
          <w:i w:val="0"/>
          <w:sz w:val="22"/>
          <w:szCs w:val="22"/>
        </w:rPr>
        <w:t>D</w:t>
      </w:r>
      <w:r w:rsidRPr="00B44567">
        <w:rPr>
          <w:rFonts w:ascii="Times New Roman" w:hAnsi="Times New Roman"/>
          <w:b w:val="0"/>
          <w:i w:val="0"/>
          <w:sz w:val="22"/>
          <w:szCs w:val="22"/>
        </w:rPr>
        <w:t>íla zachovávat pl</w:t>
      </w:r>
      <w:r w:rsidR="006713FC" w:rsidRPr="00B44567">
        <w:rPr>
          <w:rFonts w:ascii="Times New Roman" w:hAnsi="Times New Roman"/>
          <w:b w:val="0"/>
          <w:i w:val="0"/>
          <w:sz w:val="22"/>
          <w:szCs w:val="22"/>
        </w:rPr>
        <w:t>atné bezpečnostní, hygienické a </w:t>
      </w:r>
      <w:r w:rsidRPr="00B44567">
        <w:rPr>
          <w:rFonts w:ascii="Times New Roman" w:hAnsi="Times New Roman"/>
          <w:b w:val="0"/>
          <w:i w:val="0"/>
          <w:sz w:val="22"/>
          <w:szCs w:val="22"/>
        </w:rPr>
        <w:t>protipožární a jiné obecně závazné předpisy, ČSN</w:t>
      </w:r>
      <w:r w:rsidR="006A256F">
        <w:rPr>
          <w:rFonts w:ascii="Times New Roman" w:hAnsi="Times New Roman"/>
          <w:b w:val="0"/>
          <w:i w:val="0"/>
          <w:sz w:val="22"/>
          <w:szCs w:val="22"/>
        </w:rPr>
        <w:t>, ČN, EN</w:t>
      </w:r>
      <w:r w:rsidRPr="00B44567">
        <w:rPr>
          <w:rFonts w:ascii="Times New Roman" w:hAnsi="Times New Roman"/>
          <w:b w:val="0"/>
          <w:i w:val="0"/>
          <w:sz w:val="22"/>
          <w:szCs w:val="22"/>
        </w:rPr>
        <w:t xml:space="preserve"> a rozhodnutí orgánů veřejné správy, zejména pak podmínky </w:t>
      </w:r>
      <w:r w:rsidR="00C31F3A" w:rsidRPr="00B44567">
        <w:rPr>
          <w:rFonts w:ascii="Times New Roman" w:hAnsi="Times New Roman"/>
          <w:b w:val="0"/>
          <w:i w:val="0"/>
          <w:sz w:val="22"/>
          <w:szCs w:val="22"/>
        </w:rPr>
        <w:t xml:space="preserve">obecně závazné vyhlášky města Karlovy Vary č. 6/2023, o ochraně nočního klidu </w:t>
      </w:r>
      <w:r w:rsidR="003F5BE8" w:rsidRPr="00B44567">
        <w:rPr>
          <w:rFonts w:ascii="Times New Roman" w:hAnsi="Times New Roman"/>
          <w:b w:val="0"/>
          <w:i w:val="0"/>
          <w:sz w:val="22"/>
          <w:szCs w:val="22"/>
        </w:rPr>
        <w:t>a regulaci hlučných činností</w:t>
      </w:r>
      <w:r w:rsidR="00D33D84" w:rsidRPr="00B44567">
        <w:rPr>
          <w:rFonts w:ascii="Times New Roman" w:hAnsi="Times New Roman"/>
          <w:b w:val="0"/>
          <w:i w:val="0"/>
          <w:sz w:val="22"/>
          <w:szCs w:val="22"/>
        </w:rPr>
        <w:t>,</w:t>
      </w:r>
      <w:r w:rsidRPr="00B44567">
        <w:rPr>
          <w:rFonts w:ascii="Times New Roman" w:hAnsi="Times New Roman"/>
          <w:b w:val="0"/>
          <w:i w:val="0"/>
          <w:sz w:val="22"/>
          <w:szCs w:val="22"/>
        </w:rPr>
        <w:t xml:space="preserve"> apod</w:t>
      </w:r>
      <w:r w:rsidR="003A73F0" w:rsidRPr="00B44567">
        <w:rPr>
          <w:rFonts w:ascii="Times New Roman" w:hAnsi="Times New Roman"/>
          <w:b w:val="0"/>
          <w:i w:val="0"/>
          <w:sz w:val="22"/>
          <w:szCs w:val="22"/>
        </w:rPr>
        <w:t>. Z</w:t>
      </w:r>
      <w:r w:rsidR="003A73F0" w:rsidRPr="00B44567">
        <w:rPr>
          <w:rFonts w:ascii="Times New Roman" w:hAnsi="Times New Roman"/>
          <w:b w:val="0"/>
          <w:bCs w:val="0"/>
          <w:i w:val="0"/>
          <w:color w:val="000000"/>
          <w:sz w:val="22"/>
          <w:szCs w:val="22"/>
          <w:lang w:eastAsia="en-US"/>
        </w:rPr>
        <w:t>hotovitel se za</w:t>
      </w:r>
      <w:r w:rsidR="00E3222E">
        <w:rPr>
          <w:rFonts w:ascii="Times New Roman" w:hAnsi="Times New Roman"/>
          <w:b w:val="0"/>
          <w:bCs w:val="0"/>
          <w:i w:val="0"/>
          <w:color w:val="000000"/>
          <w:sz w:val="22"/>
          <w:szCs w:val="22"/>
          <w:lang w:eastAsia="en-US"/>
        </w:rPr>
        <w:t>vazuje poskytnout</w:t>
      </w:r>
      <w:r w:rsidR="003A73F0" w:rsidRPr="00B44567">
        <w:rPr>
          <w:rFonts w:ascii="Times New Roman" w:hAnsi="Times New Roman"/>
          <w:b w:val="0"/>
          <w:bCs w:val="0"/>
          <w:i w:val="0"/>
          <w:color w:val="000000"/>
          <w:sz w:val="22"/>
          <w:szCs w:val="22"/>
          <w:lang w:eastAsia="en-US"/>
        </w:rPr>
        <w:t xml:space="preserve"> součinnost koordinátorovi BOZP.</w:t>
      </w:r>
    </w:p>
    <w:p w14:paraId="3AAD3E45" w14:textId="77777777" w:rsidR="00341B6F" w:rsidRPr="002020A8" w:rsidRDefault="00341B6F" w:rsidP="00B21E84">
      <w:pPr>
        <w:tabs>
          <w:tab w:val="left" w:pos="3600"/>
          <w:tab w:val="left" w:pos="4320"/>
        </w:tabs>
        <w:ind w:left="567" w:hanging="567"/>
        <w:jc w:val="both"/>
        <w:rPr>
          <w:sz w:val="18"/>
          <w:szCs w:val="22"/>
        </w:rPr>
      </w:pPr>
    </w:p>
    <w:p w14:paraId="233AB483" w14:textId="77777777"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14:paraId="1E2BB818" w14:textId="77777777" w:rsidR="007B745B" w:rsidRPr="002020A8" w:rsidRDefault="007B745B" w:rsidP="00B21E84">
      <w:pPr>
        <w:ind w:left="567" w:hanging="567"/>
        <w:rPr>
          <w:sz w:val="18"/>
          <w:szCs w:val="22"/>
        </w:rPr>
      </w:pPr>
    </w:p>
    <w:p w14:paraId="0E423488" w14:textId="16B2DE14"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w:t>
      </w:r>
      <w:r w:rsidRPr="00BB1597">
        <w:rPr>
          <w:rFonts w:ascii="Times New Roman" w:hAnsi="Times New Roman"/>
          <w:b w:val="0"/>
          <w:i w:val="0"/>
          <w:sz w:val="22"/>
          <w:szCs w:val="22"/>
        </w:rPr>
        <w:lastRenderedPageBreak/>
        <w:t xml:space="preserve">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w:t>
      </w:r>
      <w:r w:rsidR="006A256F">
        <w:rPr>
          <w:rFonts w:ascii="Times New Roman" w:hAnsi="Times New Roman"/>
          <w:b w:val="0"/>
          <w:i w:val="0"/>
          <w:sz w:val="22"/>
          <w:szCs w:val="22"/>
        </w:rPr>
        <w:t>, ČN, EN</w:t>
      </w:r>
      <w:r w:rsidRPr="00BB1597">
        <w:rPr>
          <w:rFonts w:ascii="Times New Roman" w:hAnsi="Times New Roman"/>
          <w:b w:val="0"/>
          <w:i w:val="0"/>
          <w:sz w:val="22"/>
          <w:szCs w:val="22"/>
        </w:rPr>
        <w:t xml:space="preserve">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hotovitele trvat na užití podkladových materiálů, pokynů 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14:paraId="1CE607A5" w14:textId="77777777" w:rsidR="00341B6F" w:rsidRPr="002020A8" w:rsidRDefault="00341B6F" w:rsidP="00B21E84">
      <w:pPr>
        <w:ind w:left="567" w:hanging="567"/>
        <w:rPr>
          <w:sz w:val="18"/>
          <w:szCs w:val="22"/>
        </w:rPr>
      </w:pPr>
    </w:p>
    <w:p w14:paraId="3FC00E4C"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14:paraId="2DD92A58" w14:textId="77777777" w:rsidR="003A73F0" w:rsidRPr="002020A8" w:rsidRDefault="003A73F0" w:rsidP="00B21E84">
      <w:pPr>
        <w:ind w:left="567" w:hanging="567"/>
        <w:rPr>
          <w:sz w:val="18"/>
          <w:szCs w:val="22"/>
        </w:rPr>
      </w:pPr>
    </w:p>
    <w:p w14:paraId="551B5FF5" w14:textId="01769BE0" w:rsidR="00341B6F"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bjednateli vyměřeny (pravomocným 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14:paraId="163D28E7" w14:textId="387BA272" w:rsidR="0072519B" w:rsidRDefault="0072519B" w:rsidP="00B21E84">
      <w:pPr>
        <w:ind w:left="567" w:hanging="567"/>
        <w:rPr>
          <w:sz w:val="18"/>
          <w:szCs w:val="22"/>
        </w:rPr>
      </w:pPr>
    </w:p>
    <w:p w14:paraId="74E1D4BE" w14:textId="350E9D91" w:rsidR="00E57A67" w:rsidRPr="0029591B" w:rsidRDefault="00341B6F" w:rsidP="0029591B">
      <w:pPr>
        <w:pStyle w:val="Zkladntextodsazen31"/>
        <w:numPr>
          <w:ilvl w:val="0"/>
          <w:numId w:val="30"/>
        </w:numPr>
        <w:tabs>
          <w:tab w:val="left" w:pos="567"/>
        </w:tabs>
        <w:ind w:left="567" w:hanging="567"/>
        <w:rPr>
          <w:szCs w:val="22"/>
        </w:rPr>
      </w:pPr>
      <w:r w:rsidRPr="00A21D03">
        <w:rPr>
          <w:szCs w:val="22"/>
        </w:rPr>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14:paraId="16AB67CD" w14:textId="77777777" w:rsidR="00C2253A" w:rsidRPr="00A21D03" w:rsidRDefault="00C2253A" w:rsidP="00B21E84">
      <w:pPr>
        <w:pStyle w:val="Zkladntextodsazen31"/>
        <w:tabs>
          <w:tab w:val="left" w:pos="567"/>
        </w:tabs>
        <w:ind w:left="567" w:firstLine="0"/>
        <w:rPr>
          <w:szCs w:val="22"/>
        </w:rPr>
      </w:pPr>
    </w:p>
    <w:p w14:paraId="48B9D0CE" w14:textId="44CCC4EF"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použít pro stavbu jiné výrobky, materiály a technologie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14:paraId="1B8C448E" w14:textId="77777777" w:rsidR="00736082" w:rsidRPr="006C7D58" w:rsidRDefault="00736082" w:rsidP="00B21E84">
      <w:pPr>
        <w:pStyle w:val="Zkladntextodsazen31"/>
        <w:tabs>
          <w:tab w:val="left" w:pos="567"/>
        </w:tabs>
        <w:ind w:left="567" w:hanging="567"/>
        <w:rPr>
          <w:szCs w:val="22"/>
        </w:rPr>
      </w:pPr>
    </w:p>
    <w:p w14:paraId="6F2ECDA1" w14:textId="77777777"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být </w:t>
      </w:r>
      <w:r w:rsidR="0062685D" w:rsidRPr="006C7D58">
        <w:rPr>
          <w:iCs/>
          <w:sz w:val="22"/>
          <w:szCs w:val="22"/>
        </w:rPr>
        <w:t> s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14:paraId="719395B7" w14:textId="77777777" w:rsidR="006713FC" w:rsidRPr="00BB1597" w:rsidRDefault="006713FC" w:rsidP="00B21E84">
      <w:pPr>
        <w:pStyle w:val="Zkladntextodsazen31"/>
        <w:tabs>
          <w:tab w:val="left" w:pos="567"/>
        </w:tabs>
        <w:ind w:left="567" w:firstLine="0"/>
        <w:rPr>
          <w:szCs w:val="22"/>
        </w:rPr>
      </w:pPr>
    </w:p>
    <w:p w14:paraId="45E393FA" w14:textId="77777777" w:rsidR="00090605" w:rsidRPr="00BB1597" w:rsidRDefault="000E6EC4" w:rsidP="00B21E84">
      <w:pPr>
        <w:pStyle w:val="Zkladntextodsazen31"/>
        <w:tabs>
          <w:tab w:val="left" w:pos="567"/>
        </w:tabs>
        <w:ind w:left="567" w:hanging="567"/>
        <w:rPr>
          <w:szCs w:val="22"/>
        </w:rPr>
      </w:pPr>
      <w:r>
        <w:rPr>
          <w:szCs w:val="22"/>
        </w:rPr>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14:paraId="46B0B975" w14:textId="77777777" w:rsidR="009F6F48" w:rsidRPr="00BB1597" w:rsidRDefault="009F6F48" w:rsidP="00B21E84">
      <w:pPr>
        <w:ind w:left="567" w:hanging="567"/>
        <w:rPr>
          <w:sz w:val="22"/>
          <w:szCs w:val="22"/>
        </w:rPr>
      </w:pPr>
    </w:p>
    <w:p w14:paraId="04C79CF7" w14:textId="433854C0" w:rsidR="007B745B" w:rsidRPr="00555B01" w:rsidRDefault="000E6EC4" w:rsidP="00B21E84">
      <w:pPr>
        <w:suppressAutoHyphens/>
        <w:overflowPunct/>
        <w:autoSpaceDE/>
        <w:autoSpaceDN/>
        <w:adjustRightInd/>
        <w:ind w:left="567" w:hanging="567"/>
        <w:jc w:val="both"/>
        <w:textAlignment w:val="auto"/>
        <w:rPr>
          <w:sz w:val="22"/>
          <w:szCs w:val="22"/>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 xml:space="preserve">umožní </w:t>
      </w:r>
      <w:r w:rsidR="00341B6F" w:rsidRPr="00555B01">
        <w:rPr>
          <w:bCs/>
          <w:sz w:val="22"/>
          <w:szCs w:val="22"/>
        </w:rPr>
        <w:t>práce</w:t>
      </w:r>
      <w:r w:rsidR="00B8338B" w:rsidRPr="00555B01">
        <w:rPr>
          <w:sz w:val="22"/>
          <w:szCs w:val="22"/>
        </w:rPr>
        <w:t xml:space="preserve"> na staveništi</w:t>
      </w:r>
      <w:r w:rsidR="00341B6F" w:rsidRPr="00555B01">
        <w:rPr>
          <w:sz w:val="22"/>
          <w:szCs w:val="22"/>
        </w:rPr>
        <w:t xml:space="preserve"> dodavatelům, kterých se provádění </w:t>
      </w:r>
      <w:r w:rsidR="00920174" w:rsidRPr="00555B01">
        <w:rPr>
          <w:sz w:val="22"/>
          <w:szCs w:val="22"/>
        </w:rPr>
        <w:t>D</w:t>
      </w:r>
      <w:r w:rsidR="00341B6F" w:rsidRPr="00555B01">
        <w:rPr>
          <w:sz w:val="22"/>
          <w:szCs w:val="22"/>
        </w:rPr>
        <w:t xml:space="preserve">íla dotýká nebo v budoucnu dotkne. Zhotovitel vytvoří takové podmínky, aby všechny práce, které souvisí s provedením </w:t>
      </w:r>
      <w:r w:rsidR="00920174" w:rsidRPr="00555B01">
        <w:rPr>
          <w:sz w:val="22"/>
          <w:szCs w:val="22"/>
        </w:rPr>
        <w:t>D</w:t>
      </w:r>
      <w:r w:rsidR="00341B6F" w:rsidRPr="00555B01">
        <w:rPr>
          <w:sz w:val="22"/>
          <w:szCs w:val="22"/>
        </w:rPr>
        <w:t>íla</w:t>
      </w:r>
      <w:r w:rsidR="002945EA">
        <w:rPr>
          <w:sz w:val="22"/>
          <w:szCs w:val="22"/>
        </w:rPr>
        <w:t xml:space="preserve"> </w:t>
      </w:r>
      <w:r w:rsidR="002945EA">
        <w:rPr>
          <w:b/>
          <w:bCs/>
          <w:sz w:val="22"/>
          <w:szCs w:val="22"/>
        </w:rPr>
        <w:t>„Karlovy Vary, ulice Mozartova, Lázeňský rybník - revitalizace“</w:t>
      </w:r>
      <w:r w:rsidR="008B7245" w:rsidRPr="00555B01">
        <w:rPr>
          <w:sz w:val="22"/>
          <w:szCs w:val="22"/>
        </w:rPr>
        <w:t xml:space="preserve">, </w:t>
      </w:r>
      <w:r w:rsidR="00341B6F" w:rsidRPr="00555B01">
        <w:rPr>
          <w:sz w:val="22"/>
          <w:szCs w:val="22"/>
        </w:rPr>
        <w:t xml:space="preserve">nebo které je žádoucí a účelné přitom provést, byly realizovány a dokončeny </w:t>
      </w:r>
      <w:r w:rsidR="0062685D" w:rsidRPr="00555B01">
        <w:rPr>
          <w:sz w:val="22"/>
          <w:szCs w:val="22"/>
        </w:rPr>
        <w:t>v </w:t>
      </w:r>
      <w:r w:rsidR="00341B6F" w:rsidRPr="00555B01">
        <w:rPr>
          <w:sz w:val="22"/>
          <w:szCs w:val="22"/>
        </w:rPr>
        <w:t>řádných termínech.</w:t>
      </w:r>
    </w:p>
    <w:p w14:paraId="0EFDA206" w14:textId="31AF9D6E" w:rsidR="006F7EBE" w:rsidRDefault="006F7EBE" w:rsidP="00B21E84">
      <w:pPr>
        <w:suppressAutoHyphens/>
        <w:overflowPunct/>
        <w:autoSpaceDE/>
        <w:autoSpaceDN/>
        <w:adjustRightInd/>
        <w:ind w:left="567" w:hanging="567"/>
        <w:jc w:val="both"/>
        <w:textAlignment w:val="auto"/>
        <w:rPr>
          <w:sz w:val="22"/>
          <w:szCs w:val="22"/>
        </w:rPr>
      </w:pPr>
    </w:p>
    <w:p w14:paraId="636B19CC" w14:textId="746CA3FC"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zřetelem na regulaci zaměstnávání cizinců), a to vůči všem osobám, které se podílejí na realizaci </w:t>
      </w:r>
      <w:r>
        <w:rPr>
          <w:sz w:val="22"/>
          <w:szCs w:val="22"/>
        </w:rPr>
        <w:t>D</w:t>
      </w:r>
      <w:r w:rsidRPr="006F7EBE">
        <w:rPr>
          <w:sz w:val="22"/>
          <w:szCs w:val="22"/>
        </w:rPr>
        <w:t xml:space="preserve">íla. Zhotovitel je dále povinen plnit veškeré povinnosti vyplývající z právních předpisů v oblasti ochrany životního prostředí, </w:t>
      </w:r>
      <w:r w:rsidRPr="006F7EBE">
        <w:rPr>
          <w:sz w:val="22"/>
          <w:szCs w:val="22"/>
        </w:rPr>
        <w:lastRenderedPageBreak/>
        <w:t>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14:paraId="1EC98F56" w14:textId="77777777" w:rsidR="006F7EBE" w:rsidRPr="006F7EBE" w:rsidRDefault="006F7EBE" w:rsidP="006F7EBE">
      <w:pPr>
        <w:suppressAutoHyphens/>
        <w:overflowPunct/>
        <w:autoSpaceDE/>
        <w:autoSpaceDN/>
        <w:adjustRightInd/>
        <w:ind w:left="567" w:hanging="567"/>
        <w:jc w:val="both"/>
        <w:textAlignment w:val="auto"/>
        <w:rPr>
          <w:sz w:val="22"/>
          <w:szCs w:val="22"/>
        </w:rPr>
      </w:pPr>
    </w:p>
    <w:p w14:paraId="39374EFE" w14:textId="13C7F5BE" w:rsidR="006F7EBE" w:rsidRDefault="006F7EBE" w:rsidP="006F7EBE">
      <w:pPr>
        <w:suppressAutoHyphens/>
        <w:overflowPunct/>
        <w:autoSpaceDE/>
        <w:autoSpaceDN/>
        <w:adjustRightInd/>
        <w:ind w:left="567" w:hanging="567"/>
        <w:jc w:val="both"/>
        <w:textAlignment w:val="auto"/>
        <w:rPr>
          <w:sz w:val="22"/>
          <w:szCs w:val="22"/>
        </w:rPr>
      </w:pPr>
      <w:r>
        <w:rPr>
          <w:sz w:val="22"/>
          <w:szCs w:val="22"/>
        </w:rPr>
        <w:t>12.</w:t>
      </w:r>
      <w:r>
        <w:rPr>
          <w:sz w:val="22"/>
          <w:szCs w:val="22"/>
        </w:rPr>
        <w:tab/>
      </w:r>
      <w:r w:rsidRPr="006F7EBE">
        <w:rPr>
          <w:sz w:val="22"/>
          <w:szCs w:val="22"/>
        </w:rPr>
        <w:t>Zhotovitel je povinen za</w:t>
      </w:r>
      <w:r>
        <w:rPr>
          <w:sz w:val="22"/>
          <w:szCs w:val="22"/>
        </w:rPr>
        <w:t>jistit po celou dobu realizace D</w:t>
      </w:r>
      <w:r w:rsidRPr="006F7EBE">
        <w:rPr>
          <w:sz w:val="22"/>
          <w:szCs w:val="22"/>
        </w:rPr>
        <w:t>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záruční doby, splatnost faktur a zajištění závazků sjednány max. v</w:t>
      </w:r>
      <w:r w:rsidR="00007B48">
        <w:rPr>
          <w:sz w:val="22"/>
          <w:szCs w:val="22"/>
        </w:rPr>
        <w:t> </w:t>
      </w:r>
      <w:r w:rsidRPr="006F7EBE">
        <w:rPr>
          <w:sz w:val="22"/>
          <w:szCs w:val="22"/>
        </w:rPr>
        <w:t>hodnotách</w:t>
      </w:r>
      <w:r w:rsidR="00007B48">
        <w:rPr>
          <w:sz w:val="22"/>
          <w:szCs w:val="22"/>
        </w:rPr>
        <w:t>,</w:t>
      </w:r>
      <w:r w:rsidRPr="006F7EBE">
        <w:rPr>
          <w:sz w:val="22"/>
          <w:szCs w:val="22"/>
        </w:rPr>
        <w:t xml:space="preserve"> jako je to ujednáno v této smlouvě. Zhotovitel je povinen na žád</w:t>
      </w:r>
      <w:r>
        <w:rPr>
          <w:sz w:val="22"/>
          <w:szCs w:val="22"/>
        </w:rPr>
        <w:t>ost Objednatele předložit O</w:t>
      </w:r>
      <w:r w:rsidRPr="006F7EBE">
        <w:rPr>
          <w:sz w:val="22"/>
          <w:szCs w:val="22"/>
        </w:rPr>
        <w:t>bjednateli smlouvu uzavřenou se svým poddodavatelem.</w:t>
      </w:r>
    </w:p>
    <w:p w14:paraId="792B30B8" w14:textId="77777777" w:rsidR="002945EA" w:rsidRDefault="002945EA" w:rsidP="006F7EBE">
      <w:pPr>
        <w:suppressAutoHyphens/>
        <w:overflowPunct/>
        <w:autoSpaceDE/>
        <w:autoSpaceDN/>
        <w:adjustRightInd/>
        <w:ind w:left="567" w:hanging="567"/>
        <w:jc w:val="both"/>
        <w:textAlignment w:val="auto"/>
        <w:rPr>
          <w:sz w:val="22"/>
          <w:szCs w:val="22"/>
        </w:rPr>
      </w:pPr>
    </w:p>
    <w:p w14:paraId="08786D54" w14:textId="007DCDE1" w:rsidR="009F35FD" w:rsidRPr="009F35FD" w:rsidRDefault="00A727A6" w:rsidP="00A727A6">
      <w:pPr>
        <w:pStyle w:val="Zkladntextodsazen31"/>
        <w:ind w:left="567" w:hanging="567"/>
        <w:rPr>
          <w:szCs w:val="22"/>
          <w:lang w:eastAsia="cs-CZ"/>
        </w:rPr>
      </w:pPr>
      <w:r>
        <w:rPr>
          <w:szCs w:val="22"/>
          <w:lang w:eastAsia="cs-CZ"/>
        </w:rPr>
        <w:t xml:space="preserve">13.     </w:t>
      </w:r>
      <w:r w:rsidR="009F35FD" w:rsidRPr="009F35FD">
        <w:rPr>
          <w:szCs w:val="22"/>
          <w:lang w:eastAsia="cs-CZ"/>
        </w:rPr>
        <w:t xml:space="preserve">V příloze č. </w:t>
      </w:r>
      <w:r w:rsidR="006A256F">
        <w:rPr>
          <w:szCs w:val="22"/>
          <w:lang w:eastAsia="cs-CZ"/>
        </w:rPr>
        <w:t>4</w:t>
      </w:r>
      <w:r w:rsidR="009F35FD" w:rsidRPr="009F35FD">
        <w:rPr>
          <w:szCs w:val="22"/>
          <w:lang w:eastAsia="cs-CZ"/>
        </w:rPr>
        <w:t xml:space="preserve"> této smlouvy (</w:t>
      </w:r>
      <w:r w:rsidR="006A256F">
        <w:rPr>
          <w:szCs w:val="22"/>
          <w:lang w:eastAsia="cs-CZ"/>
        </w:rPr>
        <w:t>Seznam poddodavatelů</w:t>
      </w:r>
      <w:r w:rsidR="009F35FD" w:rsidRPr="009F35FD">
        <w:rPr>
          <w:szCs w:val="22"/>
          <w:lang w:eastAsia="cs-CZ"/>
        </w:rPr>
        <w:t xml:space="preserve">) jsou specifikovány ty části předmětu plnění dle této smlouvy, které budou poskytovány poddodavateli zhotovitele. Zhotovitel se zavazuje, že tyto části předmětu plnění budou příslušnými poddodavateli provedeny v souladu se všemi podmínkami smlouvy. Tím není dotčena výlučná odpovědnost zhotovitele za poskytování řádného plnění dle smlouvy či její dílčí části. Tito poddodavatelé jsou v příloze č. </w:t>
      </w:r>
      <w:r w:rsidR="006A256F">
        <w:rPr>
          <w:szCs w:val="22"/>
          <w:lang w:eastAsia="cs-CZ"/>
        </w:rPr>
        <w:t>4</w:t>
      </w:r>
      <w:r w:rsidR="009F35FD" w:rsidRPr="009F35FD">
        <w:rPr>
          <w:szCs w:val="22"/>
          <w:lang w:eastAsia="cs-CZ"/>
        </w:rPr>
        <w:t xml:space="preserve"> této smlouvy vymezeni obchodní firmou nebo názvem, identifikačním číslem a sídlem nebo místem podnikání.</w:t>
      </w:r>
    </w:p>
    <w:p w14:paraId="1561A5E8" w14:textId="3568B39B" w:rsidR="009F35FD" w:rsidRPr="009F35FD" w:rsidRDefault="009F35FD" w:rsidP="009F35FD">
      <w:pPr>
        <w:pStyle w:val="Zkladntextodsazen31"/>
        <w:ind w:left="567" w:firstLine="0"/>
        <w:rPr>
          <w:szCs w:val="22"/>
          <w:lang w:eastAsia="cs-CZ"/>
        </w:rPr>
      </w:pPr>
      <w:r w:rsidRPr="009F35FD">
        <w:rPr>
          <w:szCs w:val="22"/>
          <w:lang w:eastAsia="cs-CZ"/>
        </w:rPr>
        <w:t xml:space="preserve">Zhotovitel není oprávněn pověřit provedením díla ani jeho části jinou osobu, která není uvedena v příloze č. </w:t>
      </w:r>
      <w:r w:rsidR="003B4873">
        <w:rPr>
          <w:szCs w:val="22"/>
          <w:lang w:eastAsia="cs-CZ"/>
        </w:rPr>
        <w:t>4</w:t>
      </w:r>
      <w:r w:rsidRPr="009F35FD">
        <w:rPr>
          <w:szCs w:val="22"/>
          <w:lang w:eastAsia="cs-CZ"/>
        </w:rPr>
        <w:t xml:space="preserve"> této smlouvy bez písemného souhlasu objednatele. Změnu poddodavatele nebo 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w:t>
      </w:r>
      <w:r>
        <w:rPr>
          <w:szCs w:val="22"/>
          <w:lang w:eastAsia="cs-CZ"/>
        </w:rPr>
        <w:t xml:space="preserve">7 </w:t>
      </w:r>
      <w:r w:rsidRPr="009F35FD">
        <w:rPr>
          <w:szCs w:val="22"/>
          <w:lang w:eastAsia="cs-CZ"/>
        </w:rPr>
        <w:t>(</w:t>
      </w:r>
      <w:r>
        <w:rPr>
          <w:szCs w:val="22"/>
          <w:lang w:eastAsia="cs-CZ"/>
        </w:rPr>
        <w:t>sedmi</w:t>
      </w:r>
      <w:r w:rsidRPr="009F35FD">
        <w:rPr>
          <w:szCs w:val="22"/>
          <w:lang w:eastAsia="cs-CZ"/>
        </w:rPr>
        <w:t>)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w:t>
      </w:r>
      <w:r>
        <w:rPr>
          <w:szCs w:val="22"/>
          <w:lang w:eastAsia="cs-CZ"/>
        </w:rPr>
        <w:t xml:space="preserve">e výběrovém </w:t>
      </w:r>
      <w:r w:rsidRPr="009F35FD">
        <w:rPr>
          <w:szCs w:val="22"/>
          <w:lang w:eastAsia="cs-CZ"/>
        </w:rPr>
        <w:t xml:space="preserve">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w:t>
      </w:r>
      <w:r>
        <w:rPr>
          <w:szCs w:val="22"/>
          <w:lang w:eastAsia="cs-CZ"/>
        </w:rPr>
        <w:t xml:space="preserve">ve smyslu </w:t>
      </w:r>
      <w:r w:rsidRPr="009F35FD">
        <w:rPr>
          <w:szCs w:val="22"/>
          <w:lang w:eastAsia="cs-CZ"/>
        </w:rPr>
        <w:t>§ 83 odst. 1 ZZVZ od nového poddodavatele.</w:t>
      </w:r>
    </w:p>
    <w:p w14:paraId="3C9BEB5D" w14:textId="77777777" w:rsidR="00D62EEB" w:rsidRDefault="00D62EEB" w:rsidP="00B21E84">
      <w:pPr>
        <w:suppressAutoHyphens/>
        <w:overflowPunct/>
        <w:autoSpaceDE/>
        <w:autoSpaceDN/>
        <w:adjustRightInd/>
        <w:ind w:left="567" w:hanging="567"/>
        <w:jc w:val="both"/>
        <w:textAlignment w:val="auto"/>
        <w:rPr>
          <w:sz w:val="22"/>
          <w:szCs w:val="22"/>
        </w:rPr>
      </w:pPr>
    </w:p>
    <w:p w14:paraId="628F5EC4" w14:textId="77777777" w:rsidR="00341B6F" w:rsidRPr="00A21D03" w:rsidRDefault="00341B6F" w:rsidP="00827CAC">
      <w:pPr>
        <w:pStyle w:val="StylZM"/>
        <w:numPr>
          <w:ilvl w:val="0"/>
          <w:numId w:val="45"/>
        </w:numPr>
        <w:ind w:left="567" w:hanging="567"/>
        <w:rPr>
          <w:b/>
          <w:sz w:val="22"/>
          <w:szCs w:val="22"/>
        </w:rPr>
      </w:pPr>
      <w:bookmarkStart w:id="2"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2"/>
    </w:p>
    <w:p w14:paraId="31336F87" w14:textId="078B2173"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příslušným 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šné osvědčení 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uvedení stavby do souladu </w:t>
      </w:r>
      <w:r w:rsidR="0062685D">
        <w:rPr>
          <w:rFonts w:ascii="Times New Roman" w:hAnsi="Times New Roman"/>
          <w:b w:val="0"/>
          <w:i w:val="0"/>
          <w:sz w:val="22"/>
          <w:szCs w:val="22"/>
        </w:rPr>
        <w:t>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14:paraId="1D4A5E38" w14:textId="77777777" w:rsidR="00EC7633" w:rsidRPr="00BB1597" w:rsidRDefault="00EC7633" w:rsidP="00B21E84">
      <w:pPr>
        <w:ind w:left="567" w:hanging="567"/>
        <w:rPr>
          <w:sz w:val="22"/>
          <w:szCs w:val="22"/>
        </w:rPr>
      </w:pPr>
    </w:p>
    <w:p w14:paraId="490D4B75" w14:textId="77777777"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14:paraId="1E149B6D" w14:textId="77777777" w:rsidR="00A13D1F" w:rsidRPr="00BB1597" w:rsidRDefault="00A13D1F" w:rsidP="00B21E84">
      <w:pPr>
        <w:pStyle w:val="Odstavecseseznamem"/>
        <w:spacing w:after="0" w:line="240" w:lineRule="auto"/>
        <w:ind w:left="0"/>
        <w:jc w:val="both"/>
        <w:rPr>
          <w:rFonts w:ascii="Times New Roman" w:hAnsi="Times New Roman"/>
        </w:rPr>
      </w:pPr>
    </w:p>
    <w:p w14:paraId="179B68DC" w14:textId="77777777"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w:t>
      </w:r>
      <w:r w:rsidR="00AC414E" w:rsidRPr="00BB1597">
        <w:rPr>
          <w:rFonts w:ascii="Times New Roman" w:hAnsi="Times New Roman"/>
        </w:rPr>
        <w:lastRenderedPageBreak/>
        <w:t xml:space="preserve">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14:paraId="4012859B" w14:textId="71627D57" w:rsidR="008B7245" w:rsidRDefault="008B7245" w:rsidP="00B21E84">
      <w:pPr>
        <w:pStyle w:val="Odstavecseseznamem"/>
        <w:spacing w:after="0" w:line="240" w:lineRule="auto"/>
        <w:jc w:val="both"/>
        <w:rPr>
          <w:rFonts w:ascii="Times New Roman" w:hAnsi="Times New Roman"/>
        </w:rPr>
      </w:pPr>
    </w:p>
    <w:p w14:paraId="6A6F65D8" w14:textId="5B39462F" w:rsidR="002945EA" w:rsidRDefault="002945EA" w:rsidP="00B21E84">
      <w:pPr>
        <w:pStyle w:val="Odstavecseseznamem"/>
        <w:spacing w:after="0" w:line="240" w:lineRule="auto"/>
        <w:jc w:val="both"/>
        <w:rPr>
          <w:rFonts w:ascii="Times New Roman" w:hAnsi="Times New Roman"/>
        </w:rPr>
      </w:pPr>
    </w:p>
    <w:p w14:paraId="3F4666B2" w14:textId="77777777" w:rsidR="002945EA" w:rsidRPr="00BB1597" w:rsidRDefault="002945EA" w:rsidP="00B21E84">
      <w:pPr>
        <w:pStyle w:val="Odstavecseseznamem"/>
        <w:spacing w:after="0" w:line="240" w:lineRule="auto"/>
        <w:jc w:val="both"/>
        <w:rPr>
          <w:rFonts w:ascii="Times New Roman" w:hAnsi="Times New Roman"/>
        </w:rPr>
      </w:pPr>
    </w:p>
    <w:p w14:paraId="219C624D" w14:textId="77777777"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14:paraId="0773F965" w14:textId="02874D88" w:rsidR="00AC414E"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14:paraId="1BB60D23" w14:textId="77777777" w:rsidR="00C37749" w:rsidRDefault="00C37749" w:rsidP="006C7D58">
      <w:pPr>
        <w:pStyle w:val="Odstavecseseznamem"/>
        <w:spacing w:after="0" w:line="240" w:lineRule="auto"/>
        <w:ind w:left="567"/>
        <w:jc w:val="both"/>
        <w:rPr>
          <w:rFonts w:ascii="Times New Roman" w:hAnsi="Times New Roman"/>
        </w:rPr>
      </w:pPr>
    </w:p>
    <w:p w14:paraId="563EFDA3" w14:textId="77777777"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14:paraId="450429B9" w14:textId="77777777" w:rsidR="00332355" w:rsidRPr="00BB1597" w:rsidRDefault="00332355" w:rsidP="00B21E84">
      <w:pPr>
        <w:pStyle w:val="Odstavecseseznamem"/>
        <w:widowControl w:val="0"/>
        <w:spacing w:after="0" w:line="240" w:lineRule="auto"/>
        <w:ind w:left="567"/>
        <w:jc w:val="both"/>
        <w:rPr>
          <w:rFonts w:ascii="Times New Roman" w:hAnsi="Times New Roman"/>
        </w:rPr>
      </w:pPr>
    </w:p>
    <w:p w14:paraId="7C1392BC" w14:textId="77777777"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při realizaci této smlouvy odpovídá za dodržování protipožárních opatření a platných předpisů o bezpečnosti a ochraně zdraví při práci a to i</w:t>
      </w:r>
      <w:r w:rsidR="00F21186">
        <w:rPr>
          <w:rFonts w:ascii="Times New Roman" w:hAnsi="Times New Roman"/>
        </w:rPr>
        <w:t xml:space="preserve"> v rozsahu svých subdodavatelů.</w:t>
      </w:r>
    </w:p>
    <w:p w14:paraId="15F14317" w14:textId="77777777"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14:paraId="47C8A569" w14:textId="3A32420B" w:rsidR="00D62EEB" w:rsidRDefault="00AC414E" w:rsidP="00B21E84">
      <w:pPr>
        <w:pStyle w:val="Zkladntextodsazen21"/>
        <w:tabs>
          <w:tab w:val="left" w:pos="705"/>
        </w:tabs>
        <w:ind w:left="567" w:firstLine="0"/>
        <w:rPr>
          <w:sz w:val="22"/>
          <w:szCs w:val="22"/>
        </w:rPr>
      </w:pPr>
      <w:r w:rsidRPr="00BB1597">
        <w:rPr>
          <w:sz w:val="22"/>
          <w:szCs w:val="22"/>
        </w:rPr>
        <w:t>Zh</w:t>
      </w:r>
      <w:r w:rsidR="00122E99" w:rsidRPr="00BB1597">
        <w:rPr>
          <w:sz w:val="22"/>
          <w:szCs w:val="22"/>
        </w:rPr>
        <w:t>otovitel je povinen realizovat D</w:t>
      </w:r>
      <w:r w:rsidRPr="00BB1597">
        <w:rPr>
          <w:sz w:val="22"/>
          <w:szCs w:val="22"/>
        </w:rPr>
        <w:t>ílo podle platných ČSN</w:t>
      </w:r>
      <w:r w:rsidR="006A256F">
        <w:rPr>
          <w:sz w:val="22"/>
          <w:szCs w:val="22"/>
        </w:rPr>
        <w:t>, ČN, EN</w:t>
      </w:r>
      <w:r w:rsidRPr="00BB1597">
        <w:rPr>
          <w:sz w:val="22"/>
          <w:szCs w:val="22"/>
        </w:rPr>
        <w:t xml:space="preserve">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p>
    <w:p w14:paraId="2D2D34E1" w14:textId="63E5B37D" w:rsidR="00D072E7" w:rsidRPr="00D072E7" w:rsidRDefault="00D072E7" w:rsidP="00B21E84">
      <w:pPr>
        <w:pStyle w:val="Zkladntextodsazen21"/>
        <w:tabs>
          <w:tab w:val="left" w:pos="705"/>
        </w:tabs>
        <w:ind w:left="567" w:firstLine="0"/>
        <w:rPr>
          <w:sz w:val="22"/>
          <w:szCs w:val="22"/>
        </w:rPr>
      </w:pPr>
      <w:r>
        <w:rPr>
          <w:sz w:val="22"/>
          <w:szCs w:val="22"/>
        </w:rPr>
        <w:t xml:space="preserve"> </w:t>
      </w:r>
    </w:p>
    <w:p w14:paraId="4DCC54BA" w14:textId="21BF2695" w:rsidR="00D62EEB" w:rsidRPr="003633DD" w:rsidRDefault="00D62EEB" w:rsidP="00D31539">
      <w:pPr>
        <w:tabs>
          <w:tab w:val="left" w:pos="426"/>
        </w:tabs>
        <w:jc w:val="both"/>
        <w:rPr>
          <w:sz w:val="22"/>
          <w:szCs w:val="22"/>
        </w:rPr>
      </w:pPr>
      <w:r>
        <w:rPr>
          <w:sz w:val="22"/>
          <w:szCs w:val="22"/>
        </w:rPr>
        <w:t>7.</w:t>
      </w:r>
      <w:r>
        <w:rPr>
          <w:sz w:val="22"/>
          <w:szCs w:val="22"/>
        </w:rPr>
        <w:tab/>
        <w:t xml:space="preserve"> </w:t>
      </w:r>
      <w:r w:rsidR="00AC414E" w:rsidRPr="00D072E7">
        <w:rPr>
          <w:sz w:val="22"/>
          <w:szCs w:val="22"/>
        </w:rPr>
        <w:t xml:space="preserve">Zhotovitel odpovídá za pořádek na jemu předaném staveništi, za provádění jeho průběžného </w:t>
      </w:r>
      <w:r>
        <w:rPr>
          <w:sz w:val="22"/>
          <w:szCs w:val="22"/>
        </w:rPr>
        <w:tab/>
        <w:t xml:space="preserve"> </w:t>
      </w:r>
      <w:r w:rsidR="00AC414E" w:rsidRPr="00D072E7">
        <w:rPr>
          <w:sz w:val="22"/>
          <w:szCs w:val="22"/>
        </w:rPr>
        <w:t xml:space="preserve">úklidu a závěrečný úklid po dokončení </w:t>
      </w:r>
      <w:r w:rsidR="00122E99" w:rsidRPr="00D072E7">
        <w:rPr>
          <w:sz w:val="22"/>
          <w:szCs w:val="22"/>
        </w:rPr>
        <w:t>D</w:t>
      </w:r>
      <w:r w:rsidR="00AC414E" w:rsidRPr="00D072E7">
        <w:rPr>
          <w:sz w:val="22"/>
          <w:szCs w:val="22"/>
        </w:rPr>
        <w:t xml:space="preserve">íla, </w:t>
      </w:r>
      <w:r w:rsidR="00AE65FC" w:rsidRPr="00D072E7">
        <w:rPr>
          <w:sz w:val="22"/>
          <w:szCs w:val="22"/>
        </w:rPr>
        <w:t xml:space="preserve">a to i jeho částí. To platí i o </w:t>
      </w:r>
      <w:r w:rsidR="00AC414E" w:rsidRPr="00D072E7">
        <w:rPr>
          <w:sz w:val="22"/>
          <w:szCs w:val="22"/>
        </w:rPr>
        <w:t xml:space="preserve">místech mimo staveniště </w:t>
      </w:r>
      <w:r>
        <w:rPr>
          <w:sz w:val="22"/>
          <w:szCs w:val="22"/>
        </w:rPr>
        <w:tab/>
        <w:t xml:space="preserve"> </w:t>
      </w:r>
      <w:r w:rsidR="00AC414E" w:rsidRPr="00D072E7">
        <w:rPr>
          <w:sz w:val="22"/>
          <w:szCs w:val="22"/>
        </w:rPr>
        <w:t>(zejména komunikacích)</w:t>
      </w:r>
      <w:r w:rsidR="00293410" w:rsidRPr="00D072E7">
        <w:rPr>
          <w:sz w:val="22"/>
          <w:szCs w:val="22"/>
        </w:rPr>
        <w:t>,</w:t>
      </w:r>
      <w:r w:rsidR="00AC414E" w:rsidRPr="00D072E7">
        <w:rPr>
          <w:sz w:val="22"/>
          <w:szCs w:val="22"/>
        </w:rPr>
        <w:t xml:space="preserve"> které budou využívány pro provádění </w:t>
      </w:r>
      <w:r w:rsidR="00122E99" w:rsidRPr="00D072E7">
        <w:rPr>
          <w:sz w:val="22"/>
          <w:szCs w:val="22"/>
        </w:rPr>
        <w:t>D</w:t>
      </w:r>
      <w:r w:rsidR="00AC414E" w:rsidRPr="00D072E7">
        <w:rPr>
          <w:sz w:val="22"/>
          <w:szCs w:val="22"/>
        </w:rPr>
        <w:t>íla a dopravu materiálu.</w:t>
      </w:r>
      <w:r w:rsidRPr="00D62EEB">
        <w:rPr>
          <w:sz w:val="22"/>
          <w:szCs w:val="22"/>
        </w:rPr>
        <w:t xml:space="preserve"> </w:t>
      </w:r>
      <w:r>
        <w:rPr>
          <w:sz w:val="22"/>
          <w:szCs w:val="22"/>
        </w:rPr>
        <w:tab/>
        <w:t xml:space="preserve"> </w:t>
      </w:r>
      <w:r>
        <w:rPr>
          <w:sz w:val="22"/>
          <w:szCs w:val="22"/>
        </w:rPr>
        <w:tab/>
        <w:t xml:space="preserve"> Zhotovitel</w:t>
      </w:r>
      <w:r w:rsidRPr="003633DD">
        <w:rPr>
          <w:sz w:val="22"/>
          <w:szCs w:val="22"/>
        </w:rPr>
        <w:t xml:space="preserve"> je povinen do doby předání díla, na svoje náklady:</w:t>
      </w:r>
    </w:p>
    <w:p w14:paraId="32DB517E" w14:textId="77777777" w:rsidR="00D62EEB" w:rsidRDefault="00D62EEB" w:rsidP="000F2947">
      <w:pPr>
        <w:numPr>
          <w:ilvl w:val="0"/>
          <w:numId w:val="43"/>
        </w:numPr>
        <w:tabs>
          <w:tab w:val="clear" w:pos="720"/>
        </w:tabs>
        <w:ind w:left="851" w:hanging="284"/>
        <w:jc w:val="both"/>
        <w:rPr>
          <w:sz w:val="22"/>
          <w:szCs w:val="22"/>
        </w:rPr>
      </w:pPr>
      <w:r w:rsidRPr="00D31539">
        <w:rPr>
          <w:bCs/>
          <w:sz w:val="22"/>
          <w:szCs w:val="22"/>
        </w:rPr>
        <w:t>vyklidit prostory</w:t>
      </w:r>
      <w:r w:rsidRPr="003633DD">
        <w:rPr>
          <w:sz w:val="22"/>
          <w:szCs w:val="22"/>
        </w:rPr>
        <w:t xml:space="preserve">, ve kterých se dílo provádělo a odstranit zařízení staveniště </w:t>
      </w:r>
    </w:p>
    <w:p w14:paraId="22D21429" w14:textId="77777777" w:rsidR="00D62EEB" w:rsidRPr="003633DD" w:rsidRDefault="00D62EEB" w:rsidP="000F2947">
      <w:pPr>
        <w:numPr>
          <w:ilvl w:val="0"/>
          <w:numId w:val="43"/>
        </w:numPr>
        <w:tabs>
          <w:tab w:val="clear" w:pos="720"/>
        </w:tabs>
        <w:ind w:left="851" w:hanging="284"/>
        <w:jc w:val="both"/>
        <w:rPr>
          <w:sz w:val="22"/>
          <w:szCs w:val="22"/>
        </w:rPr>
      </w:pPr>
      <w:r w:rsidRPr="003633DD">
        <w:rPr>
          <w:sz w:val="22"/>
          <w:szCs w:val="22"/>
        </w:rPr>
        <w:t xml:space="preserve">provést úklid všech prostor a případných pozemků dotčených prováděním díla </w:t>
      </w:r>
    </w:p>
    <w:p w14:paraId="3A52580E" w14:textId="3D37E0D8" w:rsidR="00AC414E" w:rsidRPr="009F35FD" w:rsidRDefault="00D62EEB" w:rsidP="000F2947">
      <w:pPr>
        <w:numPr>
          <w:ilvl w:val="0"/>
          <w:numId w:val="43"/>
        </w:numPr>
        <w:tabs>
          <w:tab w:val="clear" w:pos="720"/>
        </w:tabs>
        <w:ind w:left="851" w:hanging="284"/>
        <w:jc w:val="both"/>
        <w:rPr>
          <w:bCs/>
          <w:sz w:val="22"/>
          <w:szCs w:val="22"/>
        </w:rPr>
      </w:pPr>
      <w:r w:rsidRPr="009F35FD">
        <w:rPr>
          <w:bCs/>
          <w:sz w:val="22"/>
          <w:szCs w:val="22"/>
        </w:rPr>
        <w:t>uvést pozemky a případná zařízení, jejichž úpravy nejsou obsaženy v PD, ale byly stavbou dotčeny, po ukončení prací do původního stavu</w:t>
      </w:r>
    </w:p>
    <w:p w14:paraId="0408F365" w14:textId="77777777" w:rsidR="00D072E7" w:rsidRPr="00B31B3B" w:rsidRDefault="00D072E7" w:rsidP="00D072E7">
      <w:pPr>
        <w:pStyle w:val="StylZM"/>
        <w:numPr>
          <w:ilvl w:val="0"/>
          <w:numId w:val="0"/>
        </w:numPr>
        <w:ind w:left="567"/>
      </w:pPr>
    </w:p>
    <w:p w14:paraId="666E2927" w14:textId="77777777" w:rsidR="00AC414E" w:rsidRPr="00BB1597"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bookmarkStart w:id="3" w:name="_Hlk102855524"/>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hotovitel a vzniklou 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bookmarkEnd w:id="3"/>
      <w:r w:rsidR="00AC414E" w:rsidRPr="00BB1597">
        <w:rPr>
          <w:sz w:val="22"/>
          <w:szCs w:val="22"/>
        </w:rPr>
        <w:tab/>
      </w:r>
    </w:p>
    <w:p w14:paraId="2B2DB79A" w14:textId="77777777" w:rsidR="002F0B54" w:rsidRPr="00BB1597" w:rsidRDefault="002F0B54" w:rsidP="00B21E84">
      <w:pPr>
        <w:tabs>
          <w:tab w:val="left" w:pos="567"/>
        </w:tabs>
        <w:suppressAutoHyphens/>
        <w:overflowPunct/>
        <w:autoSpaceDE/>
        <w:autoSpaceDN/>
        <w:adjustRightInd/>
        <w:ind w:left="567"/>
        <w:jc w:val="both"/>
        <w:textAlignment w:val="auto"/>
        <w:rPr>
          <w:sz w:val="22"/>
          <w:szCs w:val="22"/>
        </w:rPr>
      </w:pPr>
    </w:p>
    <w:p w14:paraId="44A114B1" w14:textId="23A4B0DE" w:rsidR="00D62EEB"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14:paraId="0021F10B" w14:textId="77777777" w:rsidR="00D62EEB" w:rsidRPr="00BB1597" w:rsidRDefault="00D62EEB" w:rsidP="00B21E84">
      <w:pPr>
        <w:tabs>
          <w:tab w:val="left" w:pos="567"/>
        </w:tabs>
        <w:suppressAutoHyphens/>
        <w:overflowPunct/>
        <w:autoSpaceDE/>
        <w:autoSpaceDN/>
        <w:adjustRightInd/>
        <w:ind w:left="567" w:hanging="567"/>
        <w:jc w:val="both"/>
        <w:textAlignment w:val="auto"/>
        <w:rPr>
          <w:sz w:val="22"/>
          <w:szCs w:val="22"/>
        </w:rPr>
      </w:pPr>
    </w:p>
    <w:p w14:paraId="755D06D7"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14:paraId="0CDC5AEC" w14:textId="77777777"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14:paraId="7C98CA1A" w14:textId="77777777"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t>11</w:t>
      </w:r>
      <w:r w:rsidR="000616D5" w:rsidRPr="00A21D03">
        <w:rPr>
          <w:sz w:val="22"/>
          <w:szCs w:val="22"/>
        </w:rPr>
        <w:t>.</w:t>
      </w:r>
      <w:r w:rsidR="00BB1597" w:rsidRPr="00A21D03">
        <w:rPr>
          <w:sz w:val="22"/>
          <w:szCs w:val="22"/>
        </w:rPr>
        <w:tab/>
      </w:r>
      <w:bookmarkStart w:id="4" w:name="_Hlk102855170"/>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bjednatelem po jeho řádném dokončení a předání</w:t>
      </w:r>
      <w:bookmarkEnd w:id="4"/>
      <w:r w:rsidR="00AC414E" w:rsidRPr="00A21D03">
        <w:rPr>
          <w:sz w:val="22"/>
          <w:szCs w:val="22"/>
        </w:rPr>
        <w:t xml:space="preserve">. </w:t>
      </w:r>
    </w:p>
    <w:p w14:paraId="0C8E3465" w14:textId="77777777" w:rsidR="00A21D03" w:rsidRPr="00A21D03" w:rsidRDefault="00A21D03" w:rsidP="00A21D03">
      <w:pPr>
        <w:pStyle w:val="Zkladntext21"/>
        <w:spacing w:after="0" w:line="240" w:lineRule="auto"/>
        <w:jc w:val="both"/>
        <w:rPr>
          <w:sz w:val="22"/>
          <w:szCs w:val="22"/>
          <w:lang w:eastAsia="cs-CZ"/>
        </w:rPr>
      </w:pPr>
    </w:p>
    <w:p w14:paraId="4F4BBC65" w14:textId="70231211" w:rsidR="00DA5A40" w:rsidRDefault="00DA5A40" w:rsidP="00DA5A40">
      <w:pPr>
        <w:pStyle w:val="Zkladntext21"/>
        <w:spacing w:after="0" w:line="240" w:lineRule="auto"/>
        <w:ind w:left="567" w:hanging="567"/>
        <w:jc w:val="both"/>
        <w:rPr>
          <w:sz w:val="22"/>
          <w:szCs w:val="22"/>
        </w:rPr>
      </w:pPr>
      <w:r>
        <w:rPr>
          <w:sz w:val="22"/>
          <w:szCs w:val="22"/>
          <w:lang w:eastAsia="cs-CZ"/>
        </w:rPr>
        <w:t xml:space="preserve">12.    </w:t>
      </w:r>
      <w:r>
        <w:rPr>
          <w:sz w:val="22"/>
          <w:szCs w:val="22"/>
        </w:rPr>
        <w:t xml:space="preserve">Zhotovitel se zavazuje ode dne předání staveniště Objednatelem Zhotoviteli vést stavební deník alespoň v jednom originále a dvou průpisech. Na stavbě bude veden pouze jeden stavební deník. Zhotovitel je povinen vést stavební deník v souladu se zákonem č. 283/2021 Sb., stavební zákon, ve znění pozdějších předpisů (dále jen „stavební zákon“) a  příslušných ustanovení stavebního </w:t>
      </w:r>
      <w:r>
        <w:rPr>
          <w:sz w:val="22"/>
          <w:szCs w:val="22"/>
        </w:rPr>
        <w:lastRenderedPageBreak/>
        <w:t>zákona či prováděcích předpisů o dokumentaci staveb.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14:paraId="0C790FA3" w14:textId="77777777" w:rsidR="00645989" w:rsidRDefault="00645989" w:rsidP="00DA5A40">
      <w:pPr>
        <w:pStyle w:val="Zkladntext21"/>
        <w:spacing w:after="0" w:line="240" w:lineRule="auto"/>
        <w:ind w:left="567" w:hanging="567"/>
        <w:jc w:val="both"/>
        <w:rPr>
          <w:sz w:val="22"/>
          <w:szCs w:val="22"/>
        </w:rPr>
      </w:pPr>
    </w:p>
    <w:p w14:paraId="1FB0A184" w14:textId="6519387D" w:rsidR="00341B6F" w:rsidRPr="00827CAC" w:rsidRDefault="00341B6F" w:rsidP="00827CAC">
      <w:pPr>
        <w:pStyle w:val="StylZM"/>
        <w:numPr>
          <w:ilvl w:val="0"/>
          <w:numId w:val="45"/>
        </w:numPr>
        <w:ind w:left="567" w:hanging="567"/>
        <w:rPr>
          <w:b/>
          <w:sz w:val="22"/>
          <w:szCs w:val="22"/>
        </w:rPr>
      </w:pPr>
      <w:r w:rsidRPr="00827CAC">
        <w:rPr>
          <w:b/>
          <w:sz w:val="22"/>
          <w:szCs w:val="22"/>
        </w:rPr>
        <w:t xml:space="preserve">Záruka za jakost a zkoušky </w:t>
      </w:r>
      <w:r w:rsidR="00122E99" w:rsidRPr="00827CAC">
        <w:rPr>
          <w:b/>
          <w:sz w:val="22"/>
          <w:szCs w:val="22"/>
        </w:rPr>
        <w:t>D</w:t>
      </w:r>
      <w:r w:rsidRPr="00827CAC">
        <w:rPr>
          <w:b/>
          <w:sz w:val="22"/>
          <w:szCs w:val="22"/>
        </w:rPr>
        <w:t>íla</w:t>
      </w:r>
    </w:p>
    <w:p w14:paraId="563101CB" w14:textId="77777777"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14:paraId="311EB578" w14:textId="77777777" w:rsidR="00341B6F" w:rsidRPr="00836C30" w:rsidRDefault="00341B6F" w:rsidP="00B21E84">
      <w:pPr>
        <w:ind w:left="567" w:hanging="567"/>
        <w:rPr>
          <w:sz w:val="22"/>
          <w:szCs w:val="22"/>
        </w:rPr>
      </w:pPr>
    </w:p>
    <w:p w14:paraId="02248594" w14:textId="77777777"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14:paraId="4E252F18" w14:textId="77777777" w:rsidR="00341B6F" w:rsidRPr="00836C30" w:rsidRDefault="00341B6F" w:rsidP="00B21E84">
      <w:pPr>
        <w:ind w:left="567" w:hanging="567"/>
        <w:rPr>
          <w:sz w:val="22"/>
          <w:szCs w:val="22"/>
        </w:rPr>
      </w:pPr>
    </w:p>
    <w:p w14:paraId="038C8BA2" w14:textId="455E1102"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14:paraId="47872298" w14:textId="77777777" w:rsidR="00332355" w:rsidRDefault="00836C30" w:rsidP="00D15FCC">
      <w:pPr>
        <w:pStyle w:val="Odstavecseseznamem"/>
        <w:numPr>
          <w:ilvl w:val="0"/>
          <w:numId w:val="33"/>
        </w:numPr>
        <w:spacing w:after="0" w:line="240" w:lineRule="auto"/>
        <w:ind w:left="567" w:hanging="567"/>
        <w:contextualSpacing w:val="0"/>
        <w:jc w:val="both"/>
        <w:rPr>
          <w:rFonts w:ascii="Times New Roman" w:hAnsi="Times New Roman"/>
        </w:rPr>
      </w:pPr>
      <w:r w:rsidRPr="00332355">
        <w:rPr>
          <w:rFonts w:ascii="Times New Roman" w:hAnsi="Times New Roman"/>
        </w:rPr>
        <w:t xml:space="preserve">Objednatel je oprávněn reklamovat v záruční době vady </w:t>
      </w:r>
      <w:r w:rsidR="000D4BB9" w:rsidRPr="00332355">
        <w:rPr>
          <w:rFonts w:ascii="Times New Roman" w:hAnsi="Times New Roman"/>
        </w:rPr>
        <w:t>D</w:t>
      </w:r>
      <w:r w:rsidRPr="00332355">
        <w:rPr>
          <w:rFonts w:ascii="Times New Roman" w:hAnsi="Times New Roman"/>
        </w:rPr>
        <w:t xml:space="preserve">íla u </w:t>
      </w:r>
      <w:r w:rsidR="00B01F3A" w:rsidRPr="00332355">
        <w:rPr>
          <w:rFonts w:ascii="Times New Roman" w:hAnsi="Times New Roman"/>
        </w:rPr>
        <w:t>Z</w:t>
      </w:r>
      <w:r w:rsidRPr="00332355">
        <w:rPr>
          <w:rFonts w:ascii="Times New Roman" w:hAnsi="Times New Roman"/>
        </w:rPr>
        <w:t xml:space="preserve">hotovitele, a to písemnou formou. V reklamaci musí být </w:t>
      </w:r>
      <w:r w:rsidR="00B01F3A" w:rsidRPr="00332355">
        <w:rPr>
          <w:rFonts w:ascii="Times New Roman" w:hAnsi="Times New Roman"/>
        </w:rPr>
        <w:t>popsána vada díla, určen nárok O</w:t>
      </w:r>
      <w:r w:rsidRPr="00332355">
        <w:rPr>
          <w:rFonts w:ascii="Times New Roman" w:hAnsi="Times New Roman"/>
        </w:rPr>
        <w:t xml:space="preserve">bjednatele z vady </w:t>
      </w:r>
      <w:r w:rsidR="000D4BB9" w:rsidRPr="00332355">
        <w:rPr>
          <w:rFonts w:ascii="Times New Roman" w:hAnsi="Times New Roman"/>
        </w:rPr>
        <w:t>D</w:t>
      </w:r>
      <w:r w:rsidRPr="00332355">
        <w:rPr>
          <w:rFonts w:ascii="Times New Roman" w:hAnsi="Times New Roman"/>
        </w:rPr>
        <w:t xml:space="preserve">íla, případně požadavek na způsob odstranění vad </w:t>
      </w:r>
      <w:r w:rsidR="000D4BB9" w:rsidRPr="00332355">
        <w:rPr>
          <w:rFonts w:ascii="Times New Roman" w:hAnsi="Times New Roman"/>
        </w:rPr>
        <w:t>D</w:t>
      </w:r>
      <w:r w:rsidRPr="00332355">
        <w:rPr>
          <w:rFonts w:ascii="Times New Roman" w:hAnsi="Times New Roman"/>
        </w:rPr>
        <w:t>íla, a to včetně t</w:t>
      </w:r>
      <w:r w:rsidR="00B01F3A" w:rsidRPr="00332355">
        <w:rPr>
          <w:rFonts w:ascii="Times New Roman" w:hAnsi="Times New Roman"/>
        </w:rPr>
        <w:t xml:space="preserve">ermínu pro odstranění vad </w:t>
      </w:r>
      <w:r w:rsidR="000D4BB9" w:rsidRPr="00332355">
        <w:rPr>
          <w:rFonts w:ascii="Times New Roman" w:hAnsi="Times New Roman"/>
        </w:rPr>
        <w:t>D</w:t>
      </w:r>
      <w:r w:rsidR="00B01F3A" w:rsidRPr="00332355">
        <w:rPr>
          <w:rFonts w:ascii="Times New Roman" w:hAnsi="Times New Roman"/>
        </w:rPr>
        <w:t>íla Z</w:t>
      </w:r>
      <w:r w:rsidRPr="00332355">
        <w:rPr>
          <w:rFonts w:ascii="Times New Roman" w:hAnsi="Times New Roman"/>
        </w:rPr>
        <w:t>hotovitelem. Objednatel má právo volby způsobu odstranění důsledku vadného plnění.</w:t>
      </w:r>
      <w:r w:rsidR="003F7DEE" w:rsidRPr="00332355">
        <w:rPr>
          <w:rFonts w:ascii="Times New Roman" w:hAnsi="Times New Roman"/>
        </w:rPr>
        <w:t xml:space="preserve">    </w:t>
      </w:r>
    </w:p>
    <w:p w14:paraId="362EF698" w14:textId="3603B6C3" w:rsidR="00836C30" w:rsidRPr="00332355" w:rsidRDefault="003F7DEE" w:rsidP="00332355">
      <w:pPr>
        <w:pStyle w:val="Odstavecseseznamem"/>
        <w:spacing w:after="0" w:line="240" w:lineRule="auto"/>
        <w:ind w:left="567"/>
        <w:contextualSpacing w:val="0"/>
        <w:jc w:val="both"/>
        <w:rPr>
          <w:rFonts w:ascii="Times New Roman" w:hAnsi="Times New Roman"/>
        </w:rPr>
      </w:pPr>
      <w:r w:rsidRPr="00332355">
        <w:rPr>
          <w:rFonts w:ascii="Times New Roman" w:hAnsi="Times New Roman"/>
        </w:rPr>
        <w:t xml:space="preserve">                                                                                                                                            </w:t>
      </w:r>
    </w:p>
    <w:p w14:paraId="42B6EC40" w14:textId="1F8DE5B6"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14:paraId="7E923494" w14:textId="77777777" w:rsidR="00AC43A2" w:rsidRPr="00836C30" w:rsidRDefault="00AC43A2" w:rsidP="00E5089D">
      <w:pPr>
        <w:pStyle w:val="Odstavecseseznamem"/>
        <w:spacing w:after="0" w:line="240" w:lineRule="auto"/>
        <w:ind w:left="567"/>
        <w:contextualSpacing w:val="0"/>
        <w:jc w:val="both"/>
        <w:rPr>
          <w:rFonts w:ascii="Times New Roman" w:hAnsi="Times New Roman"/>
        </w:rPr>
      </w:pPr>
    </w:p>
    <w:p w14:paraId="49F81018" w14:textId="17BA260D"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této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14:paraId="4C8E4C26" w14:textId="77777777" w:rsidR="00836C30" w:rsidRPr="00836C30" w:rsidRDefault="00836C30" w:rsidP="00B21E84">
      <w:pPr>
        <w:ind w:left="567" w:hanging="567"/>
        <w:jc w:val="both"/>
        <w:rPr>
          <w:sz w:val="22"/>
          <w:szCs w:val="22"/>
        </w:rPr>
      </w:pPr>
    </w:p>
    <w:p w14:paraId="0A0C2912" w14:textId="46979E95" w:rsidR="00836C30" w:rsidRPr="00BB08B3" w:rsidRDefault="00836C30" w:rsidP="00BB08B3">
      <w:pPr>
        <w:pStyle w:val="Odstavecseseznamem"/>
        <w:numPr>
          <w:ilvl w:val="0"/>
          <w:numId w:val="33"/>
        </w:numPr>
        <w:spacing w:after="0" w:line="240" w:lineRule="auto"/>
        <w:ind w:left="567" w:hanging="567"/>
        <w:contextualSpacing w:val="0"/>
        <w:jc w:val="both"/>
        <w:rPr>
          <w:rFonts w:ascii="Times New Roman" w:hAnsi="Times New Roman"/>
        </w:rPr>
      </w:pPr>
      <w:r w:rsidRPr="00BB08B3">
        <w:rPr>
          <w:rFonts w:ascii="Times New Roman" w:hAnsi="Times New Roman"/>
        </w:rPr>
        <w:t xml:space="preserve">Neodstraní-li </w:t>
      </w:r>
      <w:r w:rsidR="00B01F3A" w:rsidRPr="00BB08B3">
        <w:rPr>
          <w:rFonts w:ascii="Times New Roman" w:hAnsi="Times New Roman"/>
        </w:rPr>
        <w:t>Z</w:t>
      </w:r>
      <w:r w:rsidRPr="00BB08B3">
        <w:rPr>
          <w:rFonts w:ascii="Times New Roman" w:hAnsi="Times New Roman"/>
        </w:rPr>
        <w:t xml:space="preserve">hotovitel reklamované vady díla ve lhůtě dle článku </w:t>
      </w:r>
      <w:r w:rsidR="00665E88" w:rsidRPr="00BB08B3">
        <w:rPr>
          <w:rFonts w:ascii="Times New Roman" w:hAnsi="Times New Roman"/>
        </w:rPr>
        <w:t>8. odst. 5</w:t>
      </w:r>
      <w:r w:rsidR="00B01F3A" w:rsidRPr="00BB08B3">
        <w:rPr>
          <w:rFonts w:ascii="Times New Roman" w:hAnsi="Times New Roman"/>
        </w:rPr>
        <w:t xml:space="preserve"> této smlouvy nebo nezahájí-li Z</w:t>
      </w:r>
      <w:r w:rsidRPr="00BB08B3">
        <w:rPr>
          <w:rFonts w:ascii="Times New Roman" w:hAnsi="Times New Roman"/>
        </w:rPr>
        <w:t xml:space="preserve">hotovitel odstraňování vad díla v termínech dle článku </w:t>
      </w:r>
      <w:r w:rsidR="00665E88" w:rsidRPr="00BB08B3">
        <w:rPr>
          <w:rFonts w:ascii="Times New Roman" w:hAnsi="Times New Roman"/>
        </w:rPr>
        <w:t xml:space="preserve">8. odst. 5 </w:t>
      </w:r>
      <w:r w:rsidR="00B01F3A" w:rsidRPr="00BB08B3">
        <w:rPr>
          <w:rFonts w:ascii="Times New Roman" w:hAnsi="Times New Roman"/>
        </w:rPr>
        <w:t>této smlouvy nebo oznámí-li Z</w:t>
      </w:r>
      <w:r w:rsidRPr="00BB08B3">
        <w:rPr>
          <w:rFonts w:ascii="Times New Roman" w:hAnsi="Times New Roman"/>
        </w:rPr>
        <w:t xml:space="preserve">hotovitel </w:t>
      </w:r>
      <w:r w:rsidR="00B01F3A" w:rsidRPr="00BB08B3">
        <w:rPr>
          <w:rFonts w:ascii="Times New Roman" w:hAnsi="Times New Roman"/>
        </w:rPr>
        <w:t>O</w:t>
      </w:r>
      <w:r w:rsidRPr="00BB08B3">
        <w:rPr>
          <w:rFonts w:ascii="Times New Roman" w:hAnsi="Times New Roman"/>
        </w:rPr>
        <w:t xml:space="preserve">bjednateli před uplynutím doby k odstranění vad </w:t>
      </w:r>
      <w:r w:rsidR="00763632" w:rsidRPr="00BB08B3">
        <w:rPr>
          <w:rFonts w:ascii="Times New Roman" w:hAnsi="Times New Roman"/>
        </w:rPr>
        <w:t>D</w:t>
      </w:r>
      <w:r w:rsidRPr="00BB08B3">
        <w:rPr>
          <w:rFonts w:ascii="Times New Roman" w:hAnsi="Times New Roman"/>
        </w:rPr>
        <w:t>íla, že vadu ne</w:t>
      </w:r>
      <w:r w:rsidR="00B01F3A" w:rsidRPr="00BB08B3">
        <w:rPr>
          <w:rFonts w:ascii="Times New Roman" w:hAnsi="Times New Roman"/>
        </w:rPr>
        <w:t>odstraní nebo je-li zřejmé, že Z</w:t>
      </w:r>
      <w:r w:rsidRPr="00BB08B3">
        <w:rPr>
          <w:rFonts w:ascii="Times New Roman" w:hAnsi="Times New Roman"/>
        </w:rPr>
        <w:t>hotovitel reklamovan</w:t>
      </w:r>
      <w:r w:rsidR="00B01F3A" w:rsidRPr="00BB08B3">
        <w:rPr>
          <w:rFonts w:ascii="Times New Roman" w:hAnsi="Times New Roman"/>
        </w:rPr>
        <w:t xml:space="preserve">é vady </w:t>
      </w:r>
      <w:r w:rsidR="00763632" w:rsidRPr="00BB08B3">
        <w:rPr>
          <w:rFonts w:ascii="Times New Roman" w:hAnsi="Times New Roman"/>
        </w:rPr>
        <w:t>D</w:t>
      </w:r>
      <w:r w:rsidR="00B01F3A" w:rsidRPr="00BB08B3">
        <w:rPr>
          <w:rFonts w:ascii="Times New Roman" w:hAnsi="Times New Roman"/>
        </w:rPr>
        <w:t>íla ve lhůtě stanovené O</w:t>
      </w:r>
      <w:r w:rsidRPr="00BB08B3">
        <w:rPr>
          <w:rFonts w:ascii="Times New Roman" w:hAnsi="Times New Roman"/>
        </w:rPr>
        <w:t>bjednatelem přiměřeně dle char</w:t>
      </w:r>
      <w:r w:rsidR="00B01F3A" w:rsidRPr="00BB08B3">
        <w:rPr>
          <w:rFonts w:ascii="Times New Roman" w:hAnsi="Times New Roman"/>
        </w:rPr>
        <w:t xml:space="preserve">akteru vad </w:t>
      </w:r>
      <w:r w:rsidR="00763632" w:rsidRPr="00BB08B3">
        <w:rPr>
          <w:rFonts w:ascii="Times New Roman" w:hAnsi="Times New Roman"/>
        </w:rPr>
        <w:t>D</w:t>
      </w:r>
      <w:r w:rsidR="00B01F3A" w:rsidRPr="00BB08B3">
        <w:rPr>
          <w:rFonts w:ascii="Times New Roman" w:hAnsi="Times New Roman"/>
        </w:rPr>
        <w:t>íla neodstraní, má O</w:t>
      </w:r>
      <w:r w:rsidRPr="00BB08B3">
        <w:rPr>
          <w:rFonts w:ascii="Times New Roman" w:hAnsi="Times New Roman"/>
        </w:rPr>
        <w:t>bjednatel vedle výše uvedených oprávnění též právo zadat pr</w:t>
      </w:r>
      <w:r w:rsidR="00B01F3A" w:rsidRPr="00BB08B3">
        <w:rPr>
          <w:rFonts w:ascii="Times New Roman" w:hAnsi="Times New Roman"/>
        </w:rPr>
        <w:t xml:space="preserve">ovedení oprav jinému </w:t>
      </w:r>
      <w:r w:rsidR="004C6D00" w:rsidRPr="00BB08B3">
        <w:rPr>
          <w:rFonts w:ascii="Times New Roman" w:hAnsi="Times New Roman"/>
        </w:rPr>
        <w:t>z</w:t>
      </w:r>
      <w:r w:rsidRPr="00BB08B3">
        <w:rPr>
          <w:rFonts w:ascii="Times New Roman" w:hAnsi="Times New Roman"/>
        </w:rPr>
        <w:t xml:space="preserve">hotoviteli nebo požadovat slevu z Ceny za provedení </w:t>
      </w:r>
      <w:r w:rsidR="00763632" w:rsidRPr="00BB08B3">
        <w:rPr>
          <w:rFonts w:ascii="Times New Roman" w:hAnsi="Times New Roman"/>
        </w:rPr>
        <w:t>D</w:t>
      </w:r>
      <w:r w:rsidRPr="00BB08B3">
        <w:rPr>
          <w:rFonts w:ascii="Times New Roman" w:hAnsi="Times New Roman"/>
        </w:rPr>
        <w:t>íla.</w:t>
      </w:r>
      <w:r w:rsidR="00BB08B3">
        <w:rPr>
          <w:rFonts w:ascii="Times New Roman" w:hAnsi="Times New Roman"/>
        </w:rPr>
        <w:t xml:space="preserve"> </w:t>
      </w:r>
      <w:r w:rsidRPr="00BB08B3">
        <w:rPr>
          <w:rFonts w:ascii="Times New Roman" w:hAnsi="Times New Roman"/>
        </w:rPr>
        <w:t>Objednateli v prvém z uvedenýc</w:t>
      </w:r>
      <w:r w:rsidR="00B01F3A" w:rsidRPr="00BB08B3">
        <w:rPr>
          <w:rFonts w:ascii="Times New Roman" w:hAnsi="Times New Roman"/>
        </w:rPr>
        <w:t>h případů vzniká nárok, aby mu Z</w:t>
      </w:r>
      <w:r w:rsidRPr="00BB08B3">
        <w:rPr>
          <w:rFonts w:ascii="Times New Roman" w:hAnsi="Times New Roman"/>
        </w:rPr>
        <w:t>hotovitel zaplatil část</w:t>
      </w:r>
      <w:r w:rsidR="00B01F3A" w:rsidRPr="00BB08B3">
        <w:rPr>
          <w:rFonts w:ascii="Times New Roman" w:hAnsi="Times New Roman"/>
        </w:rPr>
        <w:t>ku připadající na cenu, kterou O</w:t>
      </w:r>
      <w:r w:rsidRPr="00BB08B3">
        <w:rPr>
          <w:rFonts w:ascii="Times New Roman" w:hAnsi="Times New Roman"/>
        </w:rPr>
        <w:t>bjednatel třetí osobě v důsledku tohoto postupu zaplatí. Ná</w:t>
      </w:r>
      <w:r w:rsidR="00B01F3A" w:rsidRPr="00BB08B3">
        <w:rPr>
          <w:rFonts w:ascii="Times New Roman" w:hAnsi="Times New Roman"/>
        </w:rPr>
        <w:t>rok Objednatele účtovat Z</w:t>
      </w:r>
      <w:r w:rsidRPr="00BB08B3">
        <w:rPr>
          <w:rFonts w:ascii="Times New Roman" w:hAnsi="Times New Roman"/>
        </w:rPr>
        <w:t>hotovite</w:t>
      </w:r>
      <w:r w:rsidR="00665E88" w:rsidRPr="00BB08B3">
        <w:rPr>
          <w:rFonts w:ascii="Times New Roman" w:hAnsi="Times New Roman"/>
        </w:rPr>
        <w:t>li smluvní pokutu tím nezaniká.</w:t>
      </w:r>
    </w:p>
    <w:p w14:paraId="0F905429" w14:textId="77777777" w:rsidR="00836C30" w:rsidRPr="00836C30" w:rsidRDefault="00836C30" w:rsidP="00B21E84">
      <w:pPr>
        <w:ind w:left="567" w:hanging="567"/>
        <w:jc w:val="both"/>
        <w:rPr>
          <w:sz w:val="22"/>
          <w:szCs w:val="22"/>
        </w:rPr>
      </w:pPr>
    </w:p>
    <w:p w14:paraId="2EF95A59" w14:textId="77777777"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14:paraId="2F0BDDAD" w14:textId="77777777" w:rsidR="00836C30" w:rsidRPr="00836C30" w:rsidRDefault="00836C30" w:rsidP="00B21E84">
      <w:pPr>
        <w:ind w:left="567" w:hanging="567"/>
        <w:jc w:val="both"/>
        <w:rPr>
          <w:sz w:val="22"/>
          <w:szCs w:val="22"/>
        </w:rPr>
      </w:pPr>
    </w:p>
    <w:p w14:paraId="75440B6A" w14:textId="0A7E3381"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r w:rsidR="00B01F3A">
        <w:rPr>
          <w:rFonts w:ascii="Times New Roman" w:hAnsi="Times New Roman"/>
        </w:rPr>
        <w:t>této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w:t>
      </w:r>
      <w:r w:rsidR="00B01F3A">
        <w:rPr>
          <w:rFonts w:ascii="Times New Roman" w:hAnsi="Times New Roman"/>
        </w:rPr>
        <w:lastRenderedPageBreak/>
        <w:t>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14:paraId="4E76CBFB" w14:textId="77777777" w:rsidR="00836C30" w:rsidRPr="00836C30" w:rsidRDefault="00836C30" w:rsidP="00B21E84">
      <w:pPr>
        <w:ind w:left="567" w:hanging="567"/>
        <w:jc w:val="both"/>
        <w:rPr>
          <w:sz w:val="22"/>
          <w:szCs w:val="22"/>
        </w:rPr>
      </w:pPr>
    </w:p>
    <w:p w14:paraId="3ED80E5A" w14:textId="3CE18A74" w:rsidR="006353F8" w:rsidRPr="00645989"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14:paraId="3389464E" w14:textId="77777777" w:rsidR="00645989" w:rsidRPr="00C022A3" w:rsidRDefault="00645989" w:rsidP="00645989">
      <w:pPr>
        <w:jc w:val="both"/>
      </w:pPr>
    </w:p>
    <w:p w14:paraId="270B257B" w14:textId="77777777" w:rsidR="00341B6F" w:rsidRPr="00BB1597" w:rsidRDefault="00341B6F" w:rsidP="00B21E84">
      <w:pPr>
        <w:pStyle w:val="Nadpis1"/>
        <w:ind w:left="567" w:hanging="567"/>
        <w:rPr>
          <w:rFonts w:ascii="Times New Roman" w:hAnsi="Times New Roman"/>
          <w:b/>
          <w:i w:val="0"/>
          <w:sz w:val="22"/>
          <w:szCs w:val="22"/>
        </w:rPr>
      </w:pPr>
      <w:bookmarkStart w:id="5"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5"/>
    </w:p>
    <w:p w14:paraId="711D3029" w14:textId="1F4C0067"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5F558E" w:rsidRPr="00E520E5">
        <w:rPr>
          <w:sz w:val="22"/>
          <w:szCs w:val="22"/>
        </w:rPr>
        <w:t>Zhotovitel se zavazuje</w:t>
      </w:r>
      <w:r w:rsidR="00DB028A">
        <w:rPr>
          <w:sz w:val="22"/>
          <w:szCs w:val="22"/>
        </w:rPr>
        <w:t xml:space="preserve"> </w:t>
      </w:r>
      <w:r w:rsidR="005F558E" w:rsidRPr="00E520E5">
        <w:rPr>
          <w:sz w:val="22"/>
          <w:szCs w:val="22"/>
        </w:rPr>
        <w:t xml:space="preserve"> </w:t>
      </w:r>
      <w:r w:rsidR="007C6223" w:rsidRPr="00E520E5">
        <w:rPr>
          <w:sz w:val="22"/>
          <w:szCs w:val="22"/>
        </w:rPr>
        <w:t xml:space="preserve">řádně </w:t>
      </w:r>
      <w:r w:rsidR="00DB028A">
        <w:rPr>
          <w:sz w:val="22"/>
          <w:szCs w:val="22"/>
        </w:rPr>
        <w:t xml:space="preserve"> </w:t>
      </w:r>
      <w:r w:rsidR="007C6223" w:rsidRPr="00E520E5">
        <w:rPr>
          <w:sz w:val="22"/>
          <w:szCs w:val="22"/>
        </w:rPr>
        <w:t xml:space="preserve">provést </w:t>
      </w:r>
      <w:r w:rsidR="00DB028A">
        <w:rPr>
          <w:sz w:val="22"/>
          <w:szCs w:val="22"/>
        </w:rPr>
        <w:t xml:space="preserve"> </w:t>
      </w:r>
      <w:r w:rsidR="007C6223" w:rsidRPr="00E520E5">
        <w:rPr>
          <w:sz w:val="22"/>
          <w:szCs w:val="22"/>
        </w:rPr>
        <w:t>a</w:t>
      </w:r>
      <w:r w:rsidR="00DB028A">
        <w:rPr>
          <w:sz w:val="22"/>
          <w:szCs w:val="22"/>
        </w:rPr>
        <w:t xml:space="preserve"> </w:t>
      </w:r>
      <w:r w:rsidR="007C6223" w:rsidRPr="00E520E5">
        <w:rPr>
          <w:sz w:val="22"/>
          <w:szCs w:val="22"/>
        </w:rPr>
        <w:t xml:space="preserve"> protokolárně předat </w:t>
      </w:r>
      <w:r w:rsidR="00DB028A">
        <w:rPr>
          <w:sz w:val="22"/>
          <w:szCs w:val="22"/>
        </w:rPr>
        <w:t xml:space="preserve"> </w:t>
      </w:r>
      <w:r w:rsidR="007C6223" w:rsidRPr="00E520E5">
        <w:rPr>
          <w:sz w:val="22"/>
          <w:szCs w:val="22"/>
        </w:rPr>
        <w:t xml:space="preserve">Dílo </w:t>
      </w:r>
      <w:r w:rsidR="00DB028A">
        <w:rPr>
          <w:sz w:val="22"/>
          <w:szCs w:val="22"/>
        </w:rPr>
        <w:t xml:space="preserve"> </w:t>
      </w:r>
      <w:r w:rsidR="007C6223" w:rsidRPr="00E520E5">
        <w:rPr>
          <w:sz w:val="22"/>
          <w:szCs w:val="22"/>
        </w:rPr>
        <w:t xml:space="preserve">Objednateli </w:t>
      </w:r>
      <w:r w:rsidR="00DB028A">
        <w:rPr>
          <w:sz w:val="22"/>
          <w:szCs w:val="22"/>
        </w:rPr>
        <w:t xml:space="preserve"> </w:t>
      </w:r>
      <w:r w:rsidR="007C6223" w:rsidRPr="00E520E5">
        <w:rPr>
          <w:sz w:val="22"/>
          <w:szCs w:val="22"/>
        </w:rPr>
        <w:t xml:space="preserve">nejpozději </w:t>
      </w:r>
      <w:r w:rsidR="007C6223" w:rsidRPr="00E520E5">
        <w:rPr>
          <w:b/>
          <w:sz w:val="22"/>
          <w:szCs w:val="22"/>
        </w:rPr>
        <w:t xml:space="preserve">do </w:t>
      </w:r>
      <w:r w:rsidR="002945EA">
        <w:rPr>
          <w:b/>
          <w:sz w:val="22"/>
          <w:szCs w:val="22"/>
        </w:rPr>
        <w:t>30</w:t>
      </w:r>
      <w:r w:rsidR="00DB028A" w:rsidRPr="00DB028A">
        <w:rPr>
          <w:b/>
          <w:sz w:val="22"/>
          <w:szCs w:val="22"/>
        </w:rPr>
        <w:t>.</w:t>
      </w:r>
      <w:r w:rsidR="00DB028A">
        <w:rPr>
          <w:b/>
          <w:sz w:val="22"/>
          <w:szCs w:val="22"/>
        </w:rPr>
        <w:t xml:space="preserve"> </w:t>
      </w:r>
      <w:r w:rsidR="002945EA">
        <w:rPr>
          <w:b/>
          <w:sz w:val="22"/>
          <w:szCs w:val="22"/>
        </w:rPr>
        <w:t>04</w:t>
      </w:r>
      <w:r w:rsidR="007C6223" w:rsidRPr="00DB028A">
        <w:rPr>
          <w:b/>
          <w:sz w:val="22"/>
          <w:szCs w:val="22"/>
        </w:rPr>
        <w:t>.</w:t>
      </w:r>
      <w:r w:rsidR="00DB028A" w:rsidRPr="00DB028A">
        <w:rPr>
          <w:b/>
          <w:sz w:val="22"/>
          <w:szCs w:val="22"/>
        </w:rPr>
        <w:t xml:space="preserve"> </w:t>
      </w:r>
      <w:r w:rsidR="002945EA">
        <w:rPr>
          <w:b/>
          <w:sz w:val="22"/>
          <w:szCs w:val="22"/>
        </w:rPr>
        <w:t>2026</w:t>
      </w:r>
      <w:r w:rsidR="007C6223" w:rsidRPr="00DB028A">
        <w:rPr>
          <w:sz w:val="22"/>
          <w:szCs w:val="22"/>
        </w:rPr>
        <w:t>.</w:t>
      </w:r>
    </w:p>
    <w:p w14:paraId="7A529CAC" w14:textId="77777777" w:rsidR="007E1A24" w:rsidRPr="00BB1597" w:rsidRDefault="007E1A24" w:rsidP="00B21E84">
      <w:pPr>
        <w:pStyle w:val="StylZM"/>
        <w:numPr>
          <w:ilvl w:val="0"/>
          <w:numId w:val="0"/>
        </w:numPr>
        <w:ind w:left="567" w:hanging="567"/>
        <w:rPr>
          <w:sz w:val="22"/>
          <w:szCs w:val="22"/>
        </w:rPr>
      </w:pPr>
    </w:p>
    <w:p w14:paraId="71AA76C2" w14:textId="77777777" w:rsidR="00341B6F"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14:paraId="3F86848C" w14:textId="77777777" w:rsidR="00332355" w:rsidRDefault="00332355" w:rsidP="00774972"/>
    <w:p w14:paraId="68E689B5" w14:textId="7CF94096" w:rsidR="00D62EEB" w:rsidRPr="009F35FD" w:rsidRDefault="00D62EEB" w:rsidP="004B328C">
      <w:pPr>
        <w:ind w:left="567" w:hanging="567"/>
        <w:jc w:val="both"/>
        <w:rPr>
          <w:sz w:val="22"/>
          <w:szCs w:val="22"/>
        </w:rPr>
      </w:pPr>
      <w:r>
        <w:rPr>
          <w:sz w:val="22"/>
          <w:szCs w:val="22"/>
        </w:rPr>
        <w:t xml:space="preserve">3. </w:t>
      </w:r>
      <w:r>
        <w:rPr>
          <w:sz w:val="22"/>
          <w:szCs w:val="22"/>
        </w:rPr>
        <w:tab/>
        <w:t>Z</w:t>
      </w:r>
      <w:r w:rsidRPr="003633DD">
        <w:rPr>
          <w:sz w:val="22"/>
          <w:szCs w:val="22"/>
        </w:rPr>
        <w:t xml:space="preserve">hotovitel při přejímacím řízení předá objednateli protokoly a záznamy o všech provedených zkouškách a revizích a také veškeré doklady od </w:t>
      </w:r>
      <w:r>
        <w:rPr>
          <w:sz w:val="22"/>
          <w:szCs w:val="22"/>
        </w:rPr>
        <w:t>použitých materiálů a zařízení</w:t>
      </w:r>
      <w:r w:rsidRPr="005E5B24">
        <w:rPr>
          <w:sz w:val="22"/>
          <w:szCs w:val="22"/>
        </w:rPr>
        <w:t xml:space="preserve"> použitých</w:t>
      </w:r>
      <w:r w:rsidRPr="003633DD">
        <w:rPr>
          <w:sz w:val="22"/>
          <w:szCs w:val="22"/>
        </w:rPr>
        <w:t xml:space="preserve"> při realizaci stavebních prací.</w:t>
      </w:r>
      <w:r>
        <w:rPr>
          <w:sz w:val="22"/>
          <w:szCs w:val="22"/>
        </w:rPr>
        <w:t xml:space="preserve"> </w:t>
      </w:r>
      <w:r w:rsidRPr="003633DD">
        <w:rPr>
          <w:sz w:val="22"/>
          <w:szCs w:val="22"/>
        </w:rPr>
        <w:t xml:space="preserve">Pro přejímací řízení </w:t>
      </w:r>
      <w:r>
        <w:rPr>
          <w:sz w:val="22"/>
          <w:szCs w:val="22"/>
        </w:rPr>
        <w:t>dále zhotovitel</w:t>
      </w:r>
      <w:r w:rsidRPr="003633DD">
        <w:rPr>
          <w:sz w:val="22"/>
          <w:szCs w:val="22"/>
        </w:rPr>
        <w:t xml:space="preserve"> zajistí doklad o zabezpečení </w:t>
      </w:r>
      <w:r w:rsidRPr="009F35FD">
        <w:rPr>
          <w:bCs/>
          <w:sz w:val="22"/>
          <w:szCs w:val="22"/>
        </w:rPr>
        <w:t>likvidace odpadu</w:t>
      </w:r>
      <w:r w:rsidRPr="003633DD">
        <w:rPr>
          <w:sz w:val="22"/>
          <w:szCs w:val="22"/>
        </w:rPr>
        <w:t xml:space="preserve"> v souladu se zá</w:t>
      </w:r>
      <w:r>
        <w:rPr>
          <w:sz w:val="22"/>
          <w:szCs w:val="22"/>
        </w:rPr>
        <w:t xml:space="preserve">konem č. </w:t>
      </w:r>
      <w:r w:rsidR="004B328C">
        <w:rPr>
          <w:sz w:val="22"/>
          <w:szCs w:val="22"/>
        </w:rPr>
        <w:t>541/2020</w:t>
      </w:r>
      <w:r>
        <w:rPr>
          <w:sz w:val="22"/>
          <w:szCs w:val="22"/>
        </w:rPr>
        <w:t xml:space="preserve"> Sb.</w:t>
      </w:r>
      <w:r w:rsidR="004B328C">
        <w:rPr>
          <w:sz w:val="22"/>
          <w:szCs w:val="22"/>
        </w:rPr>
        <w:t>,</w:t>
      </w:r>
      <w:r>
        <w:rPr>
          <w:sz w:val="22"/>
          <w:szCs w:val="22"/>
        </w:rPr>
        <w:t xml:space="preserve"> o odpadech</w:t>
      </w:r>
      <w:r w:rsidR="004B328C">
        <w:rPr>
          <w:sz w:val="22"/>
          <w:szCs w:val="22"/>
        </w:rPr>
        <w:t>, ve znění pozdějších předpisů</w:t>
      </w:r>
      <w:r>
        <w:rPr>
          <w:sz w:val="22"/>
          <w:szCs w:val="22"/>
        </w:rPr>
        <w:t>.</w:t>
      </w:r>
    </w:p>
    <w:p w14:paraId="339AEF68" w14:textId="77777777" w:rsidR="00DE62EB" w:rsidRDefault="00A21D03" w:rsidP="00A21D03">
      <w:pPr>
        <w:tabs>
          <w:tab w:val="left" w:pos="1770"/>
        </w:tabs>
        <w:ind w:left="567" w:hanging="567"/>
        <w:rPr>
          <w:b/>
          <w:sz w:val="22"/>
          <w:szCs w:val="22"/>
        </w:rPr>
      </w:pPr>
      <w:r>
        <w:rPr>
          <w:b/>
          <w:sz w:val="22"/>
          <w:szCs w:val="22"/>
        </w:rPr>
        <w:tab/>
      </w:r>
      <w:r>
        <w:rPr>
          <w:b/>
          <w:sz w:val="22"/>
          <w:szCs w:val="22"/>
        </w:rPr>
        <w:tab/>
      </w:r>
    </w:p>
    <w:p w14:paraId="59DF373B" w14:textId="77777777"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14:paraId="6356B317" w14:textId="3BDD6A79"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w:t>
      </w:r>
      <w:r w:rsidR="00BA5CD5">
        <w:rPr>
          <w:rFonts w:ascii="Times New Roman" w:hAnsi="Times New Roman"/>
          <w:b w:val="0"/>
          <w:i w:val="0"/>
          <w:sz w:val="22"/>
          <w:szCs w:val="22"/>
        </w:rPr>
        <w:t>.</w:t>
      </w:r>
      <w:r w:rsidR="004B1560">
        <w:rPr>
          <w:rFonts w:ascii="Times New Roman" w:hAnsi="Times New Roman"/>
          <w:b w:val="0"/>
          <w:i w:val="0"/>
          <w:sz w:val="22"/>
          <w:szCs w:val="22"/>
        </w:rPr>
        <w:t xml:space="preserve">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14:paraId="10215F56" w14:textId="77777777" w:rsidR="0098411A" w:rsidRDefault="0098411A">
      <w:pPr>
        <w:ind w:left="567"/>
        <w:rPr>
          <w:sz w:val="22"/>
          <w:szCs w:val="22"/>
        </w:rPr>
      </w:pPr>
    </w:p>
    <w:p w14:paraId="6F47CB6B" w14:textId="48808E83" w:rsidR="00341B6F" w:rsidRPr="00A21D03" w:rsidRDefault="00510B49" w:rsidP="00B21E84">
      <w:pPr>
        <w:numPr>
          <w:ilvl w:val="0"/>
          <w:numId w:val="3"/>
        </w:numPr>
        <w:overflowPunct/>
        <w:autoSpaceDE/>
        <w:autoSpaceDN/>
        <w:adjustRightInd/>
        <w:ind w:left="567" w:hanging="563"/>
        <w:jc w:val="both"/>
        <w:textAlignment w:val="auto"/>
        <w:rPr>
          <w:sz w:val="22"/>
          <w:szCs w:val="22"/>
        </w:rPr>
      </w:pPr>
      <w:r>
        <w:rPr>
          <w:sz w:val="22"/>
          <w:szCs w:val="22"/>
        </w:rPr>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14:paraId="3053AC80" w14:textId="77777777" w:rsidR="00341B6F" w:rsidRPr="00BB1597" w:rsidRDefault="00341B6F" w:rsidP="00B21E84">
      <w:pPr>
        <w:rPr>
          <w:sz w:val="22"/>
          <w:szCs w:val="22"/>
        </w:rPr>
      </w:pPr>
    </w:p>
    <w:p w14:paraId="150D823E" w14:textId="77777777"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24A52E6" w14:textId="77777777" w:rsidR="00BB1597" w:rsidRDefault="00BB1597" w:rsidP="00B21E84">
      <w:pPr>
        <w:rPr>
          <w:sz w:val="22"/>
          <w:szCs w:val="22"/>
        </w:rPr>
      </w:pPr>
    </w:p>
    <w:p w14:paraId="385B1B3F" w14:textId="77777777"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14:paraId="1A3103A0" w14:textId="77777777"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14:paraId="6564CC64" w14:textId="77777777" w:rsidR="002D37F3" w:rsidRPr="002D37F3" w:rsidRDefault="002D37F3" w:rsidP="002D37F3"/>
    <w:p w14:paraId="67020C2A" w14:textId="77777777"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14:paraId="5499A06A" w14:textId="77777777"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14:paraId="744A44CC" w14:textId="3E166D47" w:rsidR="00120610" w:rsidRPr="000B63A4" w:rsidRDefault="006A256F" w:rsidP="000B63A4">
      <w:pPr>
        <w:pStyle w:val="Odstavecseseznamem"/>
        <w:numPr>
          <w:ilvl w:val="0"/>
          <w:numId w:val="32"/>
        </w:numPr>
        <w:spacing w:line="240" w:lineRule="auto"/>
        <w:ind w:left="851" w:hanging="284"/>
        <w:jc w:val="both"/>
        <w:rPr>
          <w:rFonts w:ascii="Times New Roman" w:hAnsi="Times New Roman"/>
        </w:rPr>
      </w:pPr>
      <w:r>
        <w:rPr>
          <w:rFonts w:ascii="Times New Roman" w:hAnsi="Times New Roman"/>
        </w:rPr>
        <w:t xml:space="preserve">jestliže </w:t>
      </w:r>
      <w:r w:rsidR="00E867E4">
        <w:rPr>
          <w:rFonts w:ascii="Times New Roman" w:hAnsi="Times New Roman"/>
        </w:rPr>
        <w:t>bude pravomocně zjištěn úpadek Z</w:t>
      </w:r>
      <w:r>
        <w:rPr>
          <w:rFonts w:ascii="Times New Roman" w:hAnsi="Times New Roman"/>
        </w:rPr>
        <w:t xml:space="preserve">hotovitele nebo </w:t>
      </w:r>
      <w:r w:rsidR="00E867E4">
        <w:rPr>
          <w:rFonts w:ascii="Times New Roman" w:hAnsi="Times New Roman"/>
        </w:rPr>
        <w:t xml:space="preserve">hrozící úpadek Zhotovitele </w:t>
      </w:r>
      <w:r w:rsidR="00120610" w:rsidRPr="000B63A4">
        <w:rPr>
          <w:rFonts w:ascii="Times New Roman" w:hAnsi="Times New Roman"/>
        </w:rPr>
        <w:t>ve smyslu ustanovení zákona č. 182/2006 Sb., o úpadku a</w:t>
      </w:r>
      <w:r w:rsidR="00111D04" w:rsidRPr="00111D04">
        <w:rPr>
          <w:rFonts w:ascii="Times New Roman" w:hAnsi="Times New Roman"/>
        </w:rPr>
        <w:t> způsobech jeho řešení (insolvenční zákon), ve znění pozdějších předpisů, nebo</w:t>
      </w:r>
    </w:p>
    <w:p w14:paraId="603E3DD8" w14:textId="77777777"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14:paraId="4D0F75B8" w14:textId="57AC1F96"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lastRenderedPageBreak/>
        <w:t>jestliže Zhotovitel uzavře smlouvu o prodeji či pachtu obchodního závodu či jeho části, na základě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14:paraId="60AF6747" w14:textId="77777777" w:rsidR="002945EA" w:rsidRPr="00BB1597" w:rsidRDefault="002945EA" w:rsidP="00B21E84">
      <w:pPr>
        <w:rPr>
          <w:sz w:val="22"/>
          <w:szCs w:val="22"/>
        </w:rPr>
      </w:pPr>
    </w:p>
    <w:p w14:paraId="2F3C9A6B" w14:textId="77777777"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14:paraId="42FCCDF7" w14:textId="750A1E5E" w:rsidR="008701EE" w:rsidRDefault="008701EE" w:rsidP="00B21E84">
      <w:pPr>
        <w:jc w:val="both"/>
        <w:rPr>
          <w:sz w:val="22"/>
          <w:szCs w:val="22"/>
        </w:rPr>
      </w:pPr>
    </w:p>
    <w:p w14:paraId="7776676D" w14:textId="18285694" w:rsidR="00341B6F" w:rsidRPr="00BB1597" w:rsidRDefault="00341B6F" w:rsidP="00007B48">
      <w:pPr>
        <w:ind w:left="567" w:hanging="567"/>
        <w:jc w:val="both"/>
        <w:rPr>
          <w:b/>
          <w:sz w:val="22"/>
          <w:szCs w:val="22"/>
        </w:rPr>
      </w:pPr>
      <w:r w:rsidRPr="00BB1597">
        <w:rPr>
          <w:b/>
          <w:sz w:val="22"/>
          <w:szCs w:val="22"/>
        </w:rPr>
        <w:t xml:space="preserve">12.    </w:t>
      </w:r>
      <w:r w:rsidR="00007B48">
        <w:rPr>
          <w:b/>
          <w:sz w:val="22"/>
          <w:szCs w:val="22"/>
        </w:rPr>
        <w:tab/>
      </w:r>
      <w:r w:rsidRPr="00BB1597">
        <w:rPr>
          <w:b/>
          <w:sz w:val="22"/>
          <w:szCs w:val="22"/>
        </w:rPr>
        <w:t xml:space="preserve">Adresy pro doručování </w:t>
      </w:r>
    </w:p>
    <w:p w14:paraId="146AB39E" w14:textId="375772E5" w:rsidR="00341B6F"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t>Smluvní strany této smlouvy se dohodly následujícím způsobem na adrese pro doručování písemné korespondence:</w:t>
      </w:r>
    </w:p>
    <w:p w14:paraId="5C7960FB" w14:textId="77777777" w:rsidR="00341B6F" w:rsidRPr="00BB1597" w:rsidRDefault="00341B6F" w:rsidP="00B21E84">
      <w:pPr>
        <w:tabs>
          <w:tab w:val="left" w:pos="1134"/>
        </w:tabs>
        <w:ind w:left="851" w:hanging="284"/>
        <w:jc w:val="both"/>
        <w:rPr>
          <w:b/>
          <w:sz w:val="22"/>
          <w:szCs w:val="22"/>
        </w:rPr>
      </w:pPr>
      <w:r w:rsidRPr="00BB1597">
        <w:rPr>
          <w:sz w:val="22"/>
          <w:szCs w:val="22"/>
        </w:rPr>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t xml:space="preserve"> </w:t>
      </w:r>
      <w:r w:rsidRPr="00BB1597">
        <w:rPr>
          <w:b/>
          <w:sz w:val="22"/>
          <w:szCs w:val="22"/>
        </w:rPr>
        <w:t>Magistrát města Karlovy Vary</w:t>
      </w:r>
    </w:p>
    <w:p w14:paraId="378A59F2" w14:textId="77777777" w:rsidR="00B979CB" w:rsidRDefault="00341B6F" w:rsidP="00B21E84">
      <w:pPr>
        <w:pStyle w:val="BodyText21"/>
        <w:widowControl/>
        <w:ind w:left="851" w:hanging="284"/>
        <w:jc w:val="left"/>
        <w:rPr>
          <w:szCs w:val="22"/>
        </w:rPr>
      </w:pPr>
      <w:r w:rsidRPr="00BB1597">
        <w:rPr>
          <w:szCs w:val="22"/>
        </w:rPr>
        <w:tab/>
      </w:r>
      <w:r w:rsidRPr="00BB1597">
        <w:rPr>
          <w:szCs w:val="22"/>
        </w:rPr>
        <w:tab/>
      </w:r>
      <w:r w:rsidRPr="00BB1597">
        <w:rPr>
          <w:szCs w:val="22"/>
        </w:rPr>
        <w:tab/>
      </w:r>
      <w:r w:rsidRPr="00BB1597">
        <w:rPr>
          <w:szCs w:val="22"/>
        </w:rPr>
        <w:tab/>
      </w:r>
      <w:r w:rsidRPr="00BB1597">
        <w:rPr>
          <w:szCs w:val="22"/>
        </w:rPr>
        <w:tab/>
      </w:r>
      <w:r w:rsidRPr="00BB1597">
        <w:rPr>
          <w:szCs w:val="22"/>
        </w:rPr>
        <w:tab/>
        <w:t xml:space="preserve"> </w:t>
      </w:r>
      <w:r w:rsidR="00B979CB" w:rsidRPr="00BB1597">
        <w:rPr>
          <w:szCs w:val="22"/>
        </w:rPr>
        <w:t>odbor rozvoje a investic</w:t>
      </w:r>
    </w:p>
    <w:p w14:paraId="51A96DCF" w14:textId="3101DC51" w:rsidR="00341B6F" w:rsidRPr="00BB1597" w:rsidRDefault="00B979CB" w:rsidP="00B21E84">
      <w:pPr>
        <w:pStyle w:val="BodyText21"/>
        <w:widowControl/>
        <w:ind w:left="4391" w:hanging="143"/>
        <w:jc w:val="left"/>
        <w:rPr>
          <w:szCs w:val="22"/>
        </w:rPr>
      </w:pPr>
      <w:r>
        <w:rPr>
          <w:szCs w:val="22"/>
        </w:rPr>
        <w:t xml:space="preserve"> </w:t>
      </w:r>
      <w:r w:rsidR="00341B6F" w:rsidRPr="00BB1597">
        <w:rPr>
          <w:szCs w:val="22"/>
        </w:rPr>
        <w:t xml:space="preserve">Moskevská </w:t>
      </w:r>
      <w:r>
        <w:rPr>
          <w:szCs w:val="22"/>
        </w:rPr>
        <w:t>2035/</w:t>
      </w:r>
      <w:r w:rsidR="00341B6F" w:rsidRPr="00BB1597">
        <w:rPr>
          <w:szCs w:val="22"/>
        </w:rPr>
        <w:t xml:space="preserve">21, </w:t>
      </w:r>
      <w:r w:rsidR="00E867E4">
        <w:rPr>
          <w:szCs w:val="22"/>
        </w:rPr>
        <w:t>360 01</w:t>
      </w:r>
      <w:r w:rsidR="00341B6F" w:rsidRPr="00BB1597">
        <w:rPr>
          <w:szCs w:val="22"/>
        </w:rPr>
        <w:t xml:space="preserve"> Karlovy Vary</w:t>
      </w:r>
    </w:p>
    <w:p w14:paraId="75AC7F71" w14:textId="052CD995" w:rsidR="007920D2" w:rsidRDefault="007920D2" w:rsidP="00A83B32">
      <w:pPr>
        <w:ind w:left="851" w:hanging="284"/>
        <w:rPr>
          <w:sz w:val="22"/>
          <w:szCs w:val="22"/>
        </w:rPr>
      </w:pPr>
    </w:p>
    <w:p w14:paraId="24A3DC99" w14:textId="77777777" w:rsidR="00332355" w:rsidRDefault="00332355" w:rsidP="00A83B32">
      <w:pPr>
        <w:ind w:left="851" w:hanging="284"/>
        <w:rPr>
          <w:sz w:val="22"/>
          <w:szCs w:val="22"/>
        </w:rPr>
      </w:pPr>
    </w:p>
    <w:p w14:paraId="026FD6A1" w14:textId="37E8B675" w:rsidR="002B638C" w:rsidRDefault="00341B6F" w:rsidP="00A83B32">
      <w:pPr>
        <w:ind w:left="851" w:hanging="284"/>
        <w:rPr>
          <w:b/>
          <w:sz w:val="22"/>
          <w:szCs w:val="22"/>
        </w:rPr>
      </w:pPr>
      <w:r w:rsidRPr="00BB1597">
        <w:rPr>
          <w:sz w:val="22"/>
          <w:szCs w:val="22"/>
        </w:rPr>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r w:rsidR="00D072E7" w:rsidRPr="001E1D20">
        <w:rPr>
          <w:b/>
          <w:sz w:val="22"/>
          <w:szCs w:val="22"/>
          <w:highlight w:val="cyan"/>
        </w:rPr>
        <w:t>……………………</w:t>
      </w:r>
    </w:p>
    <w:p w14:paraId="17899411" w14:textId="06441E10" w:rsidR="00A83B32" w:rsidRDefault="00A83B32" w:rsidP="00A83B32">
      <w:pPr>
        <w:ind w:left="851" w:hanging="284"/>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072E7" w:rsidRPr="001E1D20">
        <w:rPr>
          <w:sz w:val="22"/>
          <w:szCs w:val="22"/>
          <w:highlight w:val="cyan"/>
        </w:rPr>
        <w:t>……………………</w:t>
      </w:r>
    </w:p>
    <w:p w14:paraId="7E41EF06" w14:textId="77777777" w:rsidR="007920D2" w:rsidRPr="00A83B32" w:rsidRDefault="007920D2" w:rsidP="00A83B32">
      <w:pPr>
        <w:ind w:left="851" w:hanging="284"/>
        <w:rPr>
          <w:sz w:val="22"/>
          <w:szCs w:val="22"/>
        </w:rPr>
      </w:pPr>
    </w:p>
    <w:p w14:paraId="08464B67" w14:textId="6DB6AE8D"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t>Smluvní strany se dohodly, že v případě změny sídla či adresy pro doručování, budou písemně informovat o této skutečnosti bez zbytečného odkladu druhou smluvní stranu.</w:t>
      </w:r>
    </w:p>
    <w:p w14:paraId="14535A20" w14:textId="77777777" w:rsidR="00C37749" w:rsidRDefault="00C37749" w:rsidP="00C37749">
      <w:pPr>
        <w:overflowPunct/>
        <w:autoSpaceDE/>
        <w:autoSpaceDN/>
        <w:adjustRightInd/>
        <w:jc w:val="both"/>
        <w:textAlignment w:val="auto"/>
        <w:rPr>
          <w:sz w:val="22"/>
          <w:szCs w:val="22"/>
        </w:rPr>
      </w:pPr>
    </w:p>
    <w:p w14:paraId="7B7EFA4D" w14:textId="72044C72" w:rsidR="00341B6F" w:rsidRPr="00BB1597" w:rsidRDefault="00341B6F" w:rsidP="00007B48">
      <w:pPr>
        <w:pStyle w:val="Nadpis1"/>
        <w:keepLines/>
        <w:ind w:left="567" w:hanging="567"/>
        <w:rPr>
          <w:rFonts w:ascii="Times New Roman" w:hAnsi="Times New Roman"/>
          <w:b/>
          <w:i w:val="0"/>
          <w:sz w:val="22"/>
          <w:szCs w:val="22"/>
        </w:rPr>
      </w:pPr>
      <w:r w:rsidRPr="00BB1597">
        <w:rPr>
          <w:rFonts w:ascii="Times New Roman" w:hAnsi="Times New Roman"/>
          <w:b/>
          <w:i w:val="0"/>
          <w:sz w:val="22"/>
          <w:szCs w:val="22"/>
        </w:rPr>
        <w:t xml:space="preserve">13.    </w:t>
      </w:r>
      <w:r w:rsidR="00007B48">
        <w:rPr>
          <w:rFonts w:ascii="Times New Roman" w:hAnsi="Times New Roman"/>
          <w:b/>
          <w:i w:val="0"/>
          <w:sz w:val="22"/>
          <w:szCs w:val="22"/>
        </w:rPr>
        <w:tab/>
      </w:r>
      <w:r w:rsidRPr="00BB1597">
        <w:rPr>
          <w:rFonts w:ascii="Times New Roman" w:hAnsi="Times New Roman"/>
          <w:b/>
          <w:i w:val="0"/>
          <w:sz w:val="22"/>
          <w:szCs w:val="22"/>
        </w:rPr>
        <w:t>Doručování</w:t>
      </w:r>
    </w:p>
    <w:p w14:paraId="515543F9" w14:textId="77777777"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14:paraId="4F1D85CB" w14:textId="77777777" w:rsidR="00341B6F" w:rsidRPr="00BB1597" w:rsidRDefault="00341B6F" w:rsidP="00B21E84">
      <w:pPr>
        <w:ind w:left="567" w:hanging="567"/>
        <w:rPr>
          <w:sz w:val="22"/>
          <w:szCs w:val="22"/>
        </w:rPr>
      </w:pPr>
    </w:p>
    <w:p w14:paraId="3AA28A86" w14:textId="77777777"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14:paraId="08A8FEFD" w14:textId="77777777" w:rsidR="00341B6F" w:rsidRPr="00BB1597" w:rsidRDefault="00341B6F" w:rsidP="00530525">
      <w:pPr>
        <w:pStyle w:val="Nadpis4"/>
        <w:spacing w:before="0" w:after="0"/>
        <w:ind w:left="567"/>
        <w:rPr>
          <w:b w:val="0"/>
          <w:sz w:val="22"/>
          <w:szCs w:val="22"/>
        </w:rPr>
      </w:pPr>
      <w:r w:rsidRPr="00BB1597">
        <w:rPr>
          <w:b w:val="0"/>
          <w:sz w:val="22"/>
          <w:szCs w:val="22"/>
        </w:rPr>
        <w:t>(</w:t>
      </w:r>
      <w:r w:rsidR="00F50130" w:rsidRPr="00BB1597">
        <w:rPr>
          <w:b w:val="0"/>
          <w:sz w:val="22"/>
          <w:szCs w:val="22"/>
        </w:rPr>
        <w:t>i</w:t>
      </w:r>
      <w:r w:rsidRPr="00BB1597">
        <w:rPr>
          <w:b w:val="0"/>
          <w:sz w:val="22"/>
          <w:szCs w:val="22"/>
        </w:rPr>
        <w:t>) při doručování osobně:</w:t>
      </w:r>
    </w:p>
    <w:p w14:paraId="564AEE40" w14:textId="77777777"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14:paraId="13A2EBE3"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14:paraId="6C4026C0" w14:textId="58067DE2"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14:paraId="741B71EF"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5BEEC41A" w14:textId="77777777" w:rsidR="00632AF3" w:rsidRPr="00530525" w:rsidRDefault="00632AF3" w:rsidP="00B21E84">
      <w:pPr>
        <w:widowControl w:val="0"/>
        <w:overflowPunct/>
        <w:autoSpaceDE/>
        <w:autoSpaceDN/>
        <w:adjustRightInd/>
        <w:ind w:left="1418"/>
        <w:jc w:val="both"/>
        <w:textAlignment w:val="auto"/>
        <w:rPr>
          <w:snapToGrid w:val="0"/>
          <w:sz w:val="16"/>
          <w:szCs w:val="16"/>
        </w:rPr>
      </w:pPr>
    </w:p>
    <w:p w14:paraId="71E5F109" w14:textId="77777777" w:rsidR="00341B6F" w:rsidRPr="00BB1597" w:rsidRDefault="00341B6F" w:rsidP="00B21E84">
      <w:pPr>
        <w:widowControl w:val="0"/>
        <w:ind w:left="567"/>
        <w:jc w:val="both"/>
        <w:rPr>
          <w:snapToGrid w:val="0"/>
          <w:sz w:val="22"/>
          <w:szCs w:val="22"/>
        </w:rPr>
      </w:pPr>
      <w:r w:rsidRPr="00BB1597">
        <w:rPr>
          <w:snapToGrid w:val="0"/>
          <w:sz w:val="22"/>
          <w:szCs w:val="22"/>
        </w:rPr>
        <w:t>(ii) při doručování prostřednictvím držitele poštovní licence:</w:t>
      </w:r>
    </w:p>
    <w:p w14:paraId="1D5CCD13" w14:textId="77777777"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14:paraId="0C340D79" w14:textId="77777777"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4520B8A8" w14:textId="77777777" w:rsidR="007A7179" w:rsidRPr="00530525" w:rsidRDefault="007A7179" w:rsidP="00B21E84">
      <w:pPr>
        <w:widowControl w:val="0"/>
        <w:overflowPunct/>
        <w:autoSpaceDE/>
        <w:autoSpaceDN/>
        <w:adjustRightInd/>
        <w:ind w:left="1134"/>
        <w:jc w:val="both"/>
        <w:textAlignment w:val="auto"/>
        <w:rPr>
          <w:snapToGrid w:val="0"/>
          <w:sz w:val="16"/>
          <w:szCs w:val="16"/>
        </w:rPr>
      </w:pPr>
    </w:p>
    <w:p w14:paraId="40B90F3A" w14:textId="77777777" w:rsidR="00341B6F" w:rsidRPr="00BB1597" w:rsidRDefault="00341B6F" w:rsidP="00B21E84">
      <w:pPr>
        <w:widowControl w:val="0"/>
        <w:ind w:left="567"/>
        <w:jc w:val="both"/>
        <w:rPr>
          <w:snapToGrid w:val="0"/>
          <w:sz w:val="22"/>
          <w:szCs w:val="22"/>
        </w:rPr>
      </w:pPr>
      <w:r w:rsidRPr="00BB1597">
        <w:rPr>
          <w:snapToGrid w:val="0"/>
          <w:sz w:val="22"/>
          <w:szCs w:val="22"/>
        </w:rPr>
        <w:t>(iii) při doručování do datové schránky</w:t>
      </w:r>
    </w:p>
    <w:p w14:paraId="457195BE" w14:textId="45FD99A3"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14:paraId="318A65B4" w14:textId="77777777" w:rsidR="00C2253A" w:rsidRDefault="00C2253A" w:rsidP="00B21E84">
      <w:pPr>
        <w:rPr>
          <w:sz w:val="22"/>
          <w:szCs w:val="22"/>
        </w:rPr>
      </w:pPr>
    </w:p>
    <w:p w14:paraId="256C6F67" w14:textId="32058C01" w:rsidR="00341B6F" w:rsidRPr="00BB1597" w:rsidRDefault="00341B6F" w:rsidP="00007B48">
      <w:pPr>
        <w:pStyle w:val="Nadpis1"/>
        <w:ind w:left="567" w:hanging="567"/>
        <w:rPr>
          <w:rFonts w:ascii="Times New Roman" w:hAnsi="Times New Roman"/>
          <w:b/>
          <w:i w:val="0"/>
          <w:sz w:val="22"/>
          <w:szCs w:val="22"/>
        </w:rPr>
      </w:pPr>
      <w:r w:rsidRPr="00BB1597">
        <w:rPr>
          <w:rFonts w:ascii="Times New Roman" w:hAnsi="Times New Roman"/>
          <w:b/>
          <w:i w:val="0"/>
          <w:sz w:val="22"/>
          <w:szCs w:val="22"/>
        </w:rPr>
        <w:t xml:space="preserve">14.    </w:t>
      </w:r>
      <w:r w:rsidR="00007B48">
        <w:rPr>
          <w:rFonts w:ascii="Times New Roman" w:hAnsi="Times New Roman"/>
          <w:b/>
          <w:i w:val="0"/>
          <w:sz w:val="22"/>
          <w:szCs w:val="22"/>
        </w:rPr>
        <w:tab/>
      </w:r>
      <w:r w:rsidRPr="00BB1597">
        <w:rPr>
          <w:rFonts w:ascii="Times New Roman" w:hAnsi="Times New Roman"/>
          <w:b/>
          <w:i w:val="0"/>
          <w:sz w:val="22"/>
          <w:szCs w:val="22"/>
        </w:rPr>
        <w:t>Závěrečná ustanovení</w:t>
      </w:r>
    </w:p>
    <w:p w14:paraId="045BD063" w14:textId="05DEFC4B"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14:paraId="51561F49" w14:textId="5900457E" w:rsidR="00C2253A" w:rsidRDefault="00C2253A" w:rsidP="00B21E84">
      <w:pPr>
        <w:rPr>
          <w:sz w:val="22"/>
          <w:szCs w:val="22"/>
        </w:rPr>
      </w:pPr>
    </w:p>
    <w:p w14:paraId="6FFB0BA2" w14:textId="77777777"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lastRenderedPageBreak/>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t>Zhotovitele</w:t>
      </w:r>
      <w:r w:rsidRPr="00627224">
        <w:rPr>
          <w:sz w:val="22"/>
          <w:szCs w:val="22"/>
        </w:rPr>
        <w:t xml:space="preserve"> (v takovém případě potvrzení od správce registru smluv o provedení registrace smlouvy obdrží obě smluvní strany zároveň).</w:t>
      </w:r>
    </w:p>
    <w:p w14:paraId="0CFA3712" w14:textId="77777777" w:rsidR="00270DF3" w:rsidRPr="00BB1597" w:rsidRDefault="00270DF3" w:rsidP="00B21E84">
      <w:pPr>
        <w:rPr>
          <w:sz w:val="22"/>
          <w:szCs w:val="22"/>
        </w:rPr>
      </w:pPr>
    </w:p>
    <w:p w14:paraId="761F72B2" w14:textId="77777777"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14:paraId="25B27E8B" w14:textId="77777777" w:rsidR="007E1A24" w:rsidRDefault="007E1A24" w:rsidP="00B21E84">
      <w:pPr>
        <w:pStyle w:val="Odstavecseseznamem"/>
        <w:spacing w:after="0" w:line="240" w:lineRule="auto"/>
        <w:ind w:left="0"/>
        <w:rPr>
          <w:rFonts w:ascii="Times New Roman" w:hAnsi="Times New Roman"/>
        </w:rPr>
      </w:pPr>
    </w:p>
    <w:p w14:paraId="5DFD4B5C" w14:textId="77777777" w:rsidR="00887E94" w:rsidRDefault="00341B6F" w:rsidP="00B21E84">
      <w:pPr>
        <w:pStyle w:val="Textvbloku1"/>
        <w:numPr>
          <w:ilvl w:val="0"/>
          <w:numId w:val="12"/>
        </w:numPr>
        <w:ind w:left="567" w:hanging="567"/>
        <w:rPr>
          <w:rFonts w:cs="Times New Roman"/>
          <w:szCs w:val="22"/>
        </w:rPr>
      </w:pPr>
      <w:r w:rsidRPr="00BB1597">
        <w:rPr>
          <w:rFonts w:cs="Times New Roman"/>
          <w:szCs w:val="22"/>
        </w:rPr>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14:paraId="6E3F7849" w14:textId="77777777" w:rsidR="00047498" w:rsidRDefault="00047498" w:rsidP="00111D04"/>
    <w:p w14:paraId="2B4E7DD4" w14:textId="4632E336" w:rsidR="00341B6F" w:rsidRDefault="00341B6F" w:rsidP="00B21E84">
      <w:pPr>
        <w:pStyle w:val="Textvbloku1"/>
        <w:numPr>
          <w:ilvl w:val="0"/>
          <w:numId w:val="12"/>
        </w:numPr>
        <w:ind w:left="567" w:hanging="567"/>
        <w:rPr>
          <w:rFonts w:cs="Times New Roman"/>
          <w:szCs w:val="22"/>
        </w:rPr>
      </w:pPr>
      <w:r w:rsidRPr="00BB1597">
        <w:rPr>
          <w:rFonts w:cs="Times New Roman"/>
          <w:szCs w:val="22"/>
        </w:rPr>
        <w:t xml:space="preserve">Veškeré údaje a informace, které si strany sdělily při uzavírání této smlouvy, jsou považovány za důvěrné, přičemž žádná ze stran je nesmí zpřístupnit či sdělit třetí osobě ani je použít </w:t>
      </w:r>
      <w:r w:rsidR="00887E94">
        <w:rPr>
          <w:rFonts w:cs="Times New Roman"/>
          <w:szCs w:val="22"/>
        </w:rPr>
        <w:t> </w:t>
      </w:r>
      <w:r w:rsidR="00887E94" w:rsidRPr="00BB1597">
        <w:rPr>
          <w:rFonts w:cs="Times New Roman"/>
          <w:szCs w:val="22"/>
        </w:rPr>
        <w:t>v</w:t>
      </w:r>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14:paraId="294375DF" w14:textId="77777777" w:rsidR="00AF6923" w:rsidRDefault="00AF6923" w:rsidP="00AF6923">
      <w:pPr>
        <w:pStyle w:val="Textvbloku1"/>
        <w:ind w:left="567" w:firstLine="0"/>
        <w:rPr>
          <w:rFonts w:cs="Times New Roman"/>
          <w:szCs w:val="22"/>
        </w:rPr>
      </w:pPr>
    </w:p>
    <w:p w14:paraId="4F2D94D3" w14:textId="318E4BE0" w:rsidR="00A668A6" w:rsidRDefault="00625055" w:rsidP="0004015A">
      <w:pPr>
        <w:pStyle w:val="Textvbloku1"/>
        <w:numPr>
          <w:ilvl w:val="0"/>
          <w:numId w:val="12"/>
        </w:numPr>
        <w:ind w:left="567" w:hanging="567"/>
        <w:rPr>
          <w:rFonts w:cs="Times New Roman"/>
          <w:szCs w:val="22"/>
        </w:rPr>
      </w:pPr>
      <w:r w:rsidRPr="00625055">
        <w:rPr>
          <w:rFonts w:cs="Times New Roman"/>
          <w:szCs w:val="22"/>
        </w:rPr>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bjednatel jako správce údajů splnil vůči ní informační a poučovací povinnost ve smyslu ust.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14:paraId="22B34E7A" w14:textId="77777777" w:rsidR="00642D2D" w:rsidRDefault="00642D2D" w:rsidP="00642D2D">
      <w:pPr>
        <w:pStyle w:val="Textvbloku1"/>
        <w:rPr>
          <w:rFonts w:cs="Times New Roman"/>
          <w:szCs w:val="22"/>
        </w:rPr>
      </w:pPr>
    </w:p>
    <w:p w14:paraId="53D66068" w14:textId="77777777" w:rsidR="00341B6F" w:rsidRDefault="00341B6F" w:rsidP="00B21E84">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623D5790" w14:textId="77777777" w:rsidR="0004015A" w:rsidRDefault="0004015A" w:rsidP="00B21E84"/>
    <w:p w14:paraId="66550AB9" w14:textId="361EDA97" w:rsidR="00341B6F" w:rsidRDefault="00007B48" w:rsidP="00B21E84">
      <w:pPr>
        <w:pStyle w:val="Zkladntext"/>
        <w:numPr>
          <w:ilvl w:val="0"/>
          <w:numId w:val="12"/>
        </w:numPr>
        <w:overflowPunct/>
        <w:autoSpaceDE/>
        <w:autoSpaceDN/>
        <w:adjustRightInd/>
        <w:spacing w:after="0"/>
        <w:ind w:left="567" w:hanging="567"/>
        <w:jc w:val="both"/>
        <w:textAlignment w:val="auto"/>
        <w:rPr>
          <w:sz w:val="22"/>
          <w:szCs w:val="22"/>
        </w:rPr>
      </w:pPr>
      <w:r>
        <w:rPr>
          <w:sz w:val="22"/>
          <w:szCs w:val="22"/>
        </w:rPr>
        <w:t>Objednatel</w:t>
      </w:r>
      <w:r w:rsidR="00341B6F" w:rsidRPr="00BB1597">
        <w:rPr>
          <w:sz w:val="22"/>
          <w:szCs w:val="22"/>
        </w:rPr>
        <w:t xml:space="preserve"> ve smyslu ustanov</w:t>
      </w:r>
      <w:r w:rsidR="00A668A6">
        <w:rPr>
          <w:sz w:val="22"/>
          <w:szCs w:val="22"/>
        </w:rPr>
        <w:t>ení § 41 zákona č. 128/2000 Sb.,</w:t>
      </w:r>
      <w:r w:rsidR="00341B6F" w:rsidRPr="00BB1597">
        <w:rPr>
          <w:sz w:val="22"/>
          <w:szCs w:val="22"/>
        </w:rPr>
        <w:t xml:space="preserve"> o obcích, ve znění pozdějších předpisů, potvrzuje, že u právních jednání obsažených v této smlouvě byly splněny ze strany </w:t>
      </w:r>
      <w:r>
        <w:rPr>
          <w:sz w:val="22"/>
          <w:szCs w:val="22"/>
        </w:rPr>
        <w:t>Objednatele</w:t>
      </w:r>
      <w:r w:rsidR="00341B6F" w:rsidRPr="00BB1597">
        <w:rPr>
          <w:sz w:val="22"/>
          <w:szCs w:val="22"/>
        </w:rPr>
        <w:t xml:space="preserve"> veškeré zák</w:t>
      </w:r>
      <w:r w:rsidR="00E211D5">
        <w:rPr>
          <w:sz w:val="22"/>
          <w:szCs w:val="22"/>
        </w:rPr>
        <w:t>onem č. 128/2000 Sb.,</w:t>
      </w:r>
      <w:r w:rsidR="00341B6F"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14:paraId="6B1D0FA4" w14:textId="77777777" w:rsidR="007A7179" w:rsidRDefault="007A7179" w:rsidP="0004015A">
      <w:pPr>
        <w:pStyle w:val="Zkladntext"/>
        <w:overflowPunct/>
        <w:autoSpaceDE/>
        <w:autoSpaceDN/>
        <w:adjustRightInd/>
        <w:spacing w:after="0"/>
        <w:ind w:left="567"/>
        <w:jc w:val="both"/>
        <w:textAlignment w:val="auto"/>
        <w:rPr>
          <w:sz w:val="22"/>
          <w:szCs w:val="22"/>
        </w:rPr>
      </w:pPr>
    </w:p>
    <w:p w14:paraId="193A3734" w14:textId="792E5756" w:rsidR="00D072E7" w:rsidRDefault="00D072E7" w:rsidP="00D072E7">
      <w:pPr>
        <w:pStyle w:val="Normlnodsazen1"/>
        <w:numPr>
          <w:ilvl w:val="0"/>
          <w:numId w:val="12"/>
        </w:numPr>
        <w:spacing w:after="0"/>
        <w:ind w:left="567" w:hanging="567"/>
        <w:jc w:val="both"/>
        <w:rPr>
          <w:szCs w:val="22"/>
        </w:rPr>
      </w:pPr>
      <w:r w:rsidRPr="009C08BE">
        <w:rPr>
          <w:szCs w:val="22"/>
        </w:rPr>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14:paraId="01D981E5" w14:textId="77777777" w:rsidR="007A7179" w:rsidRPr="00D072E7" w:rsidRDefault="007A7179" w:rsidP="007A7179">
      <w:pPr>
        <w:pStyle w:val="Normlnodsazen1"/>
        <w:spacing w:after="0"/>
        <w:ind w:left="567"/>
        <w:jc w:val="both"/>
        <w:rPr>
          <w:szCs w:val="22"/>
        </w:rPr>
      </w:pPr>
    </w:p>
    <w:p w14:paraId="4E01234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7B26AD17" w14:textId="06132AD6" w:rsidR="007B6E5B" w:rsidRDefault="007B6E5B" w:rsidP="00B21E84">
      <w:pPr>
        <w:pStyle w:val="Zkladntext"/>
        <w:overflowPunct/>
        <w:autoSpaceDE/>
        <w:autoSpaceDN/>
        <w:adjustRightInd/>
        <w:spacing w:after="0"/>
        <w:ind w:left="567"/>
        <w:jc w:val="both"/>
        <w:textAlignment w:val="auto"/>
        <w:rPr>
          <w:sz w:val="22"/>
          <w:szCs w:val="22"/>
        </w:rPr>
      </w:pPr>
    </w:p>
    <w:p w14:paraId="285F14EE" w14:textId="33ACB215" w:rsidR="008A2973" w:rsidRDefault="008A2973" w:rsidP="00B21E84">
      <w:pPr>
        <w:pStyle w:val="Zkladntext"/>
        <w:overflowPunct/>
        <w:autoSpaceDE/>
        <w:autoSpaceDN/>
        <w:adjustRightInd/>
        <w:spacing w:after="0"/>
        <w:ind w:left="567"/>
        <w:jc w:val="both"/>
        <w:textAlignment w:val="auto"/>
        <w:rPr>
          <w:sz w:val="22"/>
          <w:szCs w:val="22"/>
        </w:rPr>
      </w:pPr>
    </w:p>
    <w:p w14:paraId="2F87604D" w14:textId="27A883FA" w:rsidR="005678AA" w:rsidRPr="00BB1597" w:rsidRDefault="00E45519" w:rsidP="005678AA">
      <w:pPr>
        <w:jc w:val="both"/>
        <w:rPr>
          <w:bCs/>
          <w:sz w:val="22"/>
          <w:szCs w:val="22"/>
        </w:rPr>
      </w:pPr>
      <w:r>
        <w:rPr>
          <w:b/>
          <w:bCs/>
          <w:sz w:val="22"/>
          <w:szCs w:val="22"/>
        </w:rPr>
        <w:lastRenderedPageBreak/>
        <w:t>Příloha č. 1</w:t>
      </w:r>
      <w:r w:rsidR="005678AA" w:rsidRPr="00BB1597">
        <w:rPr>
          <w:b/>
          <w:bCs/>
          <w:sz w:val="22"/>
          <w:szCs w:val="22"/>
        </w:rPr>
        <w:t xml:space="preserve">: </w:t>
      </w:r>
      <w:r w:rsidR="005678AA" w:rsidRPr="00BB1597">
        <w:rPr>
          <w:b/>
          <w:bCs/>
          <w:sz w:val="22"/>
          <w:szCs w:val="22"/>
        </w:rPr>
        <w:tab/>
      </w:r>
      <w:r w:rsidR="005678AA" w:rsidRPr="00BB1597">
        <w:rPr>
          <w:bCs/>
          <w:sz w:val="22"/>
          <w:szCs w:val="22"/>
        </w:rPr>
        <w:t>Výpis z živnostenského rejstříku – prostá kopie (nedílná příloha smlouvy)</w:t>
      </w:r>
    </w:p>
    <w:p w14:paraId="706C47B4" w14:textId="20598D9F" w:rsidR="005678AA" w:rsidRPr="00BB1597" w:rsidRDefault="00F1060D" w:rsidP="005678AA">
      <w:pPr>
        <w:jc w:val="both"/>
        <w:rPr>
          <w:sz w:val="22"/>
          <w:szCs w:val="22"/>
        </w:rPr>
      </w:pPr>
      <w:r>
        <w:rPr>
          <w:b/>
          <w:bCs/>
          <w:sz w:val="22"/>
          <w:szCs w:val="22"/>
        </w:rPr>
        <w:t>Příloha č. 2</w:t>
      </w:r>
      <w:r w:rsidR="005678AA" w:rsidRPr="00BB1597">
        <w:rPr>
          <w:b/>
          <w:bCs/>
          <w:sz w:val="22"/>
          <w:szCs w:val="22"/>
        </w:rPr>
        <w:t>:</w:t>
      </w:r>
      <w:r w:rsidR="005678AA" w:rsidRPr="00BB1597">
        <w:rPr>
          <w:b/>
          <w:bCs/>
          <w:sz w:val="22"/>
          <w:szCs w:val="22"/>
        </w:rPr>
        <w:tab/>
      </w:r>
      <w:r w:rsidR="003D0AFD">
        <w:rPr>
          <w:sz w:val="22"/>
          <w:szCs w:val="22"/>
        </w:rPr>
        <w:t>O</w:t>
      </w:r>
      <w:r w:rsidR="005678AA" w:rsidRPr="00BB1597">
        <w:rPr>
          <w:sz w:val="22"/>
          <w:szCs w:val="22"/>
        </w:rPr>
        <w:t>ceněn</w:t>
      </w:r>
      <w:r w:rsidR="003D0AFD">
        <w:rPr>
          <w:sz w:val="22"/>
          <w:szCs w:val="22"/>
        </w:rPr>
        <w:t>ý</w:t>
      </w:r>
      <w:r w:rsidR="005678AA" w:rsidRPr="00BB1597">
        <w:rPr>
          <w:sz w:val="22"/>
          <w:szCs w:val="22"/>
        </w:rPr>
        <w:t xml:space="preserve"> soupis</w:t>
      </w:r>
      <w:r w:rsidR="00343C76">
        <w:rPr>
          <w:sz w:val="22"/>
          <w:szCs w:val="22"/>
        </w:rPr>
        <w:t xml:space="preserve"> stavebních</w:t>
      </w:r>
      <w:r w:rsidR="005678AA" w:rsidRPr="00BB1597">
        <w:rPr>
          <w:sz w:val="22"/>
          <w:szCs w:val="22"/>
        </w:rPr>
        <w:t xml:space="preserve"> prací</w:t>
      </w:r>
      <w:r w:rsidR="001E1D20">
        <w:rPr>
          <w:sz w:val="22"/>
          <w:szCs w:val="22"/>
        </w:rPr>
        <w:t xml:space="preserve">, dodávek a služeb </w:t>
      </w:r>
      <w:r w:rsidR="003D0AFD">
        <w:rPr>
          <w:sz w:val="22"/>
          <w:szCs w:val="22"/>
        </w:rPr>
        <w:t>s výkazem výměr</w:t>
      </w:r>
      <w:r w:rsidR="005678AA" w:rsidRPr="00BB1597">
        <w:rPr>
          <w:sz w:val="22"/>
          <w:szCs w:val="22"/>
        </w:rPr>
        <w:t xml:space="preserve"> (</w:t>
      </w:r>
      <w:r w:rsidR="00B44567">
        <w:rPr>
          <w:sz w:val="22"/>
          <w:szCs w:val="22"/>
        </w:rPr>
        <w:t>oddělená</w:t>
      </w:r>
      <w:r w:rsidR="005678AA" w:rsidRPr="00BB1597">
        <w:rPr>
          <w:sz w:val="22"/>
          <w:szCs w:val="22"/>
        </w:rPr>
        <w:t xml:space="preserve"> příloha </w:t>
      </w:r>
      <w:r w:rsidR="001E1D20">
        <w:rPr>
          <w:sz w:val="22"/>
          <w:szCs w:val="22"/>
        </w:rPr>
        <w:tab/>
      </w:r>
      <w:r w:rsidR="001E1D20">
        <w:rPr>
          <w:sz w:val="22"/>
          <w:szCs w:val="22"/>
        </w:rPr>
        <w:tab/>
      </w:r>
      <w:r w:rsidR="005678AA" w:rsidRPr="00BB1597">
        <w:rPr>
          <w:sz w:val="22"/>
          <w:szCs w:val="22"/>
        </w:rPr>
        <w:t>smlouvy)</w:t>
      </w:r>
    </w:p>
    <w:p w14:paraId="0507BAB5" w14:textId="3D184D5E" w:rsidR="005678AA" w:rsidRDefault="00F1060D" w:rsidP="005678AA">
      <w:pPr>
        <w:ind w:left="1418" w:hanging="1418"/>
        <w:jc w:val="both"/>
        <w:rPr>
          <w:sz w:val="22"/>
          <w:szCs w:val="22"/>
        </w:rPr>
      </w:pPr>
      <w:r>
        <w:rPr>
          <w:b/>
          <w:sz w:val="22"/>
          <w:szCs w:val="22"/>
        </w:rPr>
        <w:t>Příloha č. 3</w:t>
      </w:r>
      <w:r w:rsidR="005678AA" w:rsidRPr="00BB1597">
        <w:rPr>
          <w:b/>
          <w:sz w:val="22"/>
          <w:szCs w:val="22"/>
        </w:rPr>
        <w:t>:</w:t>
      </w:r>
      <w:r w:rsidR="005678AA" w:rsidRPr="00BB1597">
        <w:rPr>
          <w:sz w:val="22"/>
          <w:szCs w:val="22"/>
        </w:rPr>
        <w:tab/>
        <w:t xml:space="preserve">Usnesení rady města ze dne </w:t>
      </w:r>
      <w:r w:rsidR="005678AA">
        <w:rPr>
          <w:sz w:val="22"/>
          <w:szCs w:val="22"/>
        </w:rPr>
        <w:t>…………….(</w:t>
      </w:r>
      <w:r w:rsidR="005678AA" w:rsidRPr="00BB1597">
        <w:rPr>
          <w:sz w:val="22"/>
          <w:szCs w:val="22"/>
        </w:rPr>
        <w:t>nedílná příloha smlouvy)</w:t>
      </w:r>
    </w:p>
    <w:p w14:paraId="0EC6B5A6" w14:textId="30927F19" w:rsidR="003D0AFD" w:rsidRPr="00BB1597" w:rsidRDefault="003D0AFD" w:rsidP="005678AA">
      <w:pPr>
        <w:ind w:left="1418" w:hanging="1418"/>
        <w:jc w:val="both"/>
        <w:rPr>
          <w:sz w:val="22"/>
          <w:szCs w:val="22"/>
        </w:rPr>
      </w:pPr>
      <w:r w:rsidRPr="00BB1597">
        <w:rPr>
          <w:b/>
          <w:sz w:val="22"/>
          <w:szCs w:val="22"/>
        </w:rPr>
        <w:t xml:space="preserve">Příloha č. </w:t>
      </w:r>
      <w:r w:rsidR="00F1060D">
        <w:rPr>
          <w:b/>
          <w:sz w:val="22"/>
          <w:szCs w:val="22"/>
        </w:rPr>
        <w:t>4</w:t>
      </w:r>
      <w:r w:rsidRPr="00BB1597">
        <w:rPr>
          <w:b/>
          <w:sz w:val="22"/>
          <w:szCs w:val="22"/>
        </w:rPr>
        <w:t>:</w:t>
      </w:r>
      <w:r w:rsidR="00C0072D">
        <w:rPr>
          <w:b/>
          <w:sz w:val="22"/>
          <w:szCs w:val="22"/>
        </w:rPr>
        <w:tab/>
      </w:r>
      <w:r w:rsidRPr="003D0AFD">
        <w:rPr>
          <w:sz w:val="22"/>
          <w:szCs w:val="22"/>
        </w:rPr>
        <w:t>Seznam poddodavatelů</w:t>
      </w:r>
      <w:r>
        <w:rPr>
          <w:b/>
          <w:sz w:val="22"/>
          <w:szCs w:val="22"/>
        </w:rPr>
        <w:t xml:space="preserve"> </w:t>
      </w:r>
      <w:r>
        <w:rPr>
          <w:sz w:val="22"/>
          <w:szCs w:val="22"/>
        </w:rPr>
        <w:t>(</w:t>
      </w:r>
      <w:r w:rsidRPr="00BB1597">
        <w:rPr>
          <w:sz w:val="22"/>
          <w:szCs w:val="22"/>
        </w:rPr>
        <w:t>nedílná příloha smlouvy)</w:t>
      </w:r>
    </w:p>
    <w:p w14:paraId="7BDC8BCE" w14:textId="22CFBF67" w:rsidR="003D0AFD" w:rsidRPr="003D0AFD" w:rsidRDefault="005678AA" w:rsidP="005678AA">
      <w:pPr>
        <w:ind w:left="1418" w:hanging="1418"/>
        <w:jc w:val="both"/>
        <w:rPr>
          <w:sz w:val="22"/>
          <w:szCs w:val="22"/>
        </w:rPr>
      </w:pPr>
      <w:r w:rsidRPr="00BB1597">
        <w:rPr>
          <w:b/>
          <w:sz w:val="22"/>
          <w:szCs w:val="22"/>
        </w:rPr>
        <w:t xml:space="preserve">Příloha č. </w:t>
      </w:r>
      <w:r w:rsidR="00F1060D">
        <w:rPr>
          <w:b/>
          <w:sz w:val="22"/>
          <w:szCs w:val="22"/>
        </w:rPr>
        <w:t>5</w:t>
      </w:r>
      <w:r w:rsidRPr="00BB1597">
        <w:rPr>
          <w:b/>
          <w:sz w:val="22"/>
          <w:szCs w:val="22"/>
        </w:rPr>
        <w:t>:</w:t>
      </w:r>
      <w:r w:rsidRPr="00BB1597">
        <w:rPr>
          <w:b/>
          <w:sz w:val="22"/>
          <w:szCs w:val="22"/>
        </w:rPr>
        <w:tab/>
      </w:r>
      <w:r w:rsidRPr="00BB1597">
        <w:rPr>
          <w:sz w:val="22"/>
          <w:szCs w:val="22"/>
        </w:rPr>
        <w:t>Zadávací dokumentace (oddělená příloha smlouvy)</w:t>
      </w:r>
    </w:p>
    <w:p w14:paraId="4E2E6685" w14:textId="5EFA37E9" w:rsidR="005678AA" w:rsidRDefault="005678AA" w:rsidP="00217A40">
      <w:pPr>
        <w:ind w:left="1418" w:hanging="1418"/>
        <w:jc w:val="both"/>
        <w:rPr>
          <w:sz w:val="22"/>
          <w:szCs w:val="22"/>
        </w:rPr>
      </w:pPr>
      <w:r w:rsidRPr="00BB1597">
        <w:rPr>
          <w:b/>
          <w:sz w:val="22"/>
          <w:szCs w:val="22"/>
        </w:rPr>
        <w:t xml:space="preserve">Příloha č. </w:t>
      </w:r>
      <w:r w:rsidR="00F1060D">
        <w:rPr>
          <w:b/>
          <w:sz w:val="22"/>
          <w:szCs w:val="22"/>
        </w:rPr>
        <w:t>6</w:t>
      </w:r>
      <w:r w:rsidRPr="00BB1597">
        <w:rPr>
          <w:b/>
          <w:sz w:val="22"/>
          <w:szCs w:val="22"/>
        </w:rPr>
        <w:t>:</w:t>
      </w:r>
      <w:r w:rsidRPr="00BB1597">
        <w:rPr>
          <w:sz w:val="22"/>
          <w:szCs w:val="22"/>
        </w:rPr>
        <w:tab/>
      </w:r>
      <w:r w:rsidR="008A2973" w:rsidRPr="00D823B9">
        <w:rPr>
          <w:sz w:val="22"/>
          <w:szCs w:val="22"/>
        </w:rPr>
        <w:t>P</w:t>
      </w:r>
      <w:r w:rsidR="008A2973">
        <w:rPr>
          <w:sz w:val="22"/>
          <w:szCs w:val="22"/>
        </w:rPr>
        <w:t xml:space="preserve">D </w:t>
      </w:r>
      <w:r w:rsidR="008A2973" w:rsidRPr="006025FC">
        <w:rPr>
          <w:sz w:val="22"/>
          <w:szCs w:val="22"/>
        </w:rPr>
        <w:t>označená</w:t>
      </w:r>
      <w:r w:rsidR="008A2973">
        <w:rPr>
          <w:sz w:val="22"/>
          <w:szCs w:val="22"/>
        </w:rPr>
        <w:t xml:space="preserve"> (tištěná podoba)</w:t>
      </w:r>
      <w:r w:rsidR="008A2973" w:rsidRPr="00112B53">
        <w:rPr>
          <w:sz w:val="22"/>
          <w:szCs w:val="22"/>
        </w:rPr>
        <w:t>:</w:t>
      </w:r>
      <w:r w:rsidR="008A2973" w:rsidRPr="00B35559">
        <w:rPr>
          <w:sz w:val="22"/>
          <w:szCs w:val="22"/>
        </w:rPr>
        <w:t xml:space="preserve"> </w:t>
      </w:r>
      <w:r w:rsidR="002945EA" w:rsidRPr="00176526">
        <w:rPr>
          <w:sz w:val="22"/>
          <w:szCs w:val="22"/>
        </w:rPr>
        <w:t xml:space="preserve">„Karlovy Vary, </w:t>
      </w:r>
      <w:r w:rsidR="002945EA">
        <w:rPr>
          <w:sz w:val="22"/>
          <w:szCs w:val="22"/>
        </w:rPr>
        <w:t>Lázeňský rybník, Mozartova ulice</w:t>
      </w:r>
      <w:r w:rsidR="002945EA" w:rsidRPr="00176526">
        <w:rPr>
          <w:sz w:val="22"/>
          <w:szCs w:val="22"/>
        </w:rPr>
        <w:t xml:space="preserve">", č. zakázky </w:t>
      </w:r>
      <w:r w:rsidR="002945EA">
        <w:rPr>
          <w:sz w:val="22"/>
          <w:szCs w:val="22"/>
        </w:rPr>
        <w:t>04-02/2024</w:t>
      </w:r>
      <w:r w:rsidR="002945EA" w:rsidRPr="00654A19">
        <w:rPr>
          <w:sz w:val="22"/>
          <w:szCs w:val="22"/>
        </w:rPr>
        <w:t>, zpracovatel</w:t>
      </w:r>
      <w:r w:rsidR="002945EA">
        <w:rPr>
          <w:sz w:val="22"/>
          <w:szCs w:val="22"/>
        </w:rPr>
        <w:t>: Ing. Jan Šinták – I.P.R.E., Karlovy Vary</w:t>
      </w:r>
      <w:r w:rsidR="002945EA" w:rsidRPr="00BB1597">
        <w:rPr>
          <w:sz w:val="22"/>
          <w:szCs w:val="22"/>
        </w:rPr>
        <w:t xml:space="preserve"> </w:t>
      </w:r>
      <w:r w:rsidRPr="00BB1597">
        <w:rPr>
          <w:sz w:val="22"/>
          <w:szCs w:val="22"/>
        </w:rPr>
        <w:t>(oddělená příloha smlouvy)</w:t>
      </w:r>
    </w:p>
    <w:p w14:paraId="7ABEBFA6" w14:textId="732597AE" w:rsidR="003D0AFD" w:rsidRDefault="003D0AFD" w:rsidP="005678AA">
      <w:pPr>
        <w:ind w:left="1418" w:hanging="1418"/>
        <w:jc w:val="both"/>
        <w:rPr>
          <w:sz w:val="22"/>
          <w:szCs w:val="22"/>
        </w:rPr>
      </w:pPr>
      <w:r w:rsidRPr="00BB1597">
        <w:rPr>
          <w:b/>
          <w:sz w:val="22"/>
          <w:szCs w:val="22"/>
        </w:rPr>
        <w:t xml:space="preserve">Příloha č. </w:t>
      </w:r>
      <w:r w:rsidR="00F1060D">
        <w:rPr>
          <w:b/>
          <w:sz w:val="22"/>
          <w:szCs w:val="22"/>
        </w:rPr>
        <w:t>7</w:t>
      </w:r>
      <w:r w:rsidRPr="00BB1597">
        <w:rPr>
          <w:b/>
          <w:sz w:val="22"/>
          <w:szCs w:val="22"/>
        </w:rPr>
        <w:t>:</w:t>
      </w:r>
      <w:r w:rsidR="004D2200">
        <w:rPr>
          <w:b/>
          <w:sz w:val="22"/>
          <w:szCs w:val="22"/>
        </w:rPr>
        <w:tab/>
      </w:r>
      <w:r w:rsidRPr="003D0AFD">
        <w:rPr>
          <w:sz w:val="22"/>
          <w:szCs w:val="22"/>
        </w:rPr>
        <w:t>Nabídka zhotovitele</w:t>
      </w:r>
      <w:r>
        <w:rPr>
          <w:b/>
          <w:sz w:val="22"/>
          <w:szCs w:val="22"/>
        </w:rPr>
        <w:t xml:space="preserve"> </w:t>
      </w:r>
      <w:r w:rsidRPr="00BB1597">
        <w:rPr>
          <w:sz w:val="22"/>
          <w:szCs w:val="22"/>
        </w:rPr>
        <w:t>(oddělená příloha smlouvy)</w:t>
      </w:r>
    </w:p>
    <w:p w14:paraId="13223A4A" w14:textId="193743FB" w:rsidR="00AC2484" w:rsidRDefault="00AC2484" w:rsidP="00B21E84">
      <w:pPr>
        <w:tabs>
          <w:tab w:val="left" w:pos="3600"/>
          <w:tab w:val="left" w:pos="4320"/>
        </w:tabs>
        <w:jc w:val="both"/>
        <w:rPr>
          <w:sz w:val="22"/>
          <w:szCs w:val="22"/>
        </w:rPr>
      </w:pPr>
    </w:p>
    <w:p w14:paraId="0EFE34D3" w14:textId="77777777" w:rsidR="004D2200" w:rsidRDefault="004D2200" w:rsidP="00B21E84">
      <w:pPr>
        <w:tabs>
          <w:tab w:val="left" w:pos="3600"/>
          <w:tab w:val="left" w:pos="4320"/>
        </w:tabs>
        <w:jc w:val="both"/>
        <w:rPr>
          <w:sz w:val="22"/>
          <w:szCs w:val="22"/>
        </w:rPr>
      </w:pPr>
    </w:p>
    <w:p w14:paraId="143DCC2F" w14:textId="77777777" w:rsidR="00341B6F" w:rsidRPr="002B638C" w:rsidRDefault="001155D9" w:rsidP="00B21E84">
      <w:pPr>
        <w:tabs>
          <w:tab w:val="left" w:pos="3600"/>
          <w:tab w:val="left" w:pos="4320"/>
        </w:tabs>
        <w:jc w:val="both"/>
        <w:rPr>
          <w:sz w:val="22"/>
          <w:szCs w:val="22"/>
        </w:rPr>
      </w:pPr>
      <w:r>
        <w:rPr>
          <w:sz w:val="22"/>
          <w:szCs w:val="22"/>
        </w:rPr>
        <w:t>V Karlových Varech dne:</w:t>
      </w:r>
      <w:r w:rsidR="003E7FD2">
        <w:rPr>
          <w:sz w:val="22"/>
          <w:szCs w:val="22"/>
        </w:rPr>
        <w:t xml:space="preserve"> </w:t>
      </w:r>
      <w:r w:rsidR="00D072E7">
        <w:rPr>
          <w:sz w:val="22"/>
          <w:szCs w:val="22"/>
        </w:rPr>
        <w:t xml:space="preserve"> </w:t>
      </w:r>
      <w:r w:rsidR="00FB27EA">
        <w:rPr>
          <w:sz w:val="22"/>
          <w:szCs w:val="22"/>
        </w:rPr>
        <w:tab/>
      </w:r>
      <w:r w:rsidR="00FB27EA">
        <w:rPr>
          <w:sz w:val="22"/>
          <w:szCs w:val="22"/>
        </w:rPr>
        <w:tab/>
      </w:r>
      <w:r w:rsidR="00FB27EA">
        <w:rPr>
          <w:sz w:val="22"/>
          <w:szCs w:val="22"/>
        </w:rPr>
        <w:tab/>
      </w:r>
      <w:r w:rsidR="00FB27EA" w:rsidRPr="002B638C">
        <w:rPr>
          <w:sz w:val="22"/>
          <w:szCs w:val="22"/>
        </w:rPr>
        <w:t>V</w:t>
      </w:r>
      <w:r w:rsidR="00C15C11">
        <w:rPr>
          <w:sz w:val="22"/>
          <w:szCs w:val="22"/>
        </w:rPr>
        <w:t>………………………</w:t>
      </w:r>
      <w:r w:rsidR="002B638C">
        <w:rPr>
          <w:sz w:val="22"/>
          <w:szCs w:val="22"/>
        </w:rPr>
        <w:t xml:space="preserve"> </w:t>
      </w:r>
      <w:r w:rsidR="00FB27EA" w:rsidRPr="002B638C">
        <w:rPr>
          <w:sz w:val="22"/>
          <w:szCs w:val="22"/>
        </w:rPr>
        <w:t>dne:</w:t>
      </w:r>
      <w:r w:rsidR="00E5089D">
        <w:rPr>
          <w:sz w:val="22"/>
          <w:szCs w:val="22"/>
        </w:rPr>
        <w:t xml:space="preserve"> </w:t>
      </w:r>
      <w:r w:rsidR="00D072E7">
        <w:rPr>
          <w:sz w:val="22"/>
          <w:szCs w:val="22"/>
        </w:rPr>
        <w:t xml:space="preserve"> </w:t>
      </w:r>
    </w:p>
    <w:p w14:paraId="44D6BFA4" w14:textId="72E84CC0" w:rsidR="00A727A6" w:rsidRDefault="00A727A6" w:rsidP="00B21E84">
      <w:pPr>
        <w:tabs>
          <w:tab w:val="left" w:pos="3600"/>
          <w:tab w:val="left" w:pos="4320"/>
        </w:tabs>
        <w:jc w:val="both"/>
        <w:rPr>
          <w:sz w:val="22"/>
          <w:szCs w:val="22"/>
        </w:rPr>
      </w:pPr>
    </w:p>
    <w:p w14:paraId="54D544E1" w14:textId="47A390BB" w:rsidR="00332355" w:rsidRDefault="00332355" w:rsidP="00B21E84">
      <w:pPr>
        <w:tabs>
          <w:tab w:val="left" w:pos="3600"/>
          <w:tab w:val="left" w:pos="4320"/>
        </w:tabs>
        <w:jc w:val="both"/>
        <w:rPr>
          <w:sz w:val="22"/>
          <w:szCs w:val="22"/>
        </w:rPr>
      </w:pPr>
    </w:p>
    <w:p w14:paraId="68F4402E" w14:textId="77777777" w:rsidR="00332355" w:rsidRDefault="00332355" w:rsidP="00B21E84">
      <w:pPr>
        <w:tabs>
          <w:tab w:val="left" w:pos="3600"/>
          <w:tab w:val="left" w:pos="4320"/>
        </w:tabs>
        <w:jc w:val="both"/>
        <w:rPr>
          <w:sz w:val="22"/>
          <w:szCs w:val="22"/>
        </w:rPr>
      </w:pPr>
    </w:p>
    <w:p w14:paraId="366EE0CE" w14:textId="33FB6DEF" w:rsidR="007A7179" w:rsidRDefault="007A7179" w:rsidP="00B21E84">
      <w:pPr>
        <w:tabs>
          <w:tab w:val="left" w:pos="3600"/>
          <w:tab w:val="left" w:pos="4320"/>
        </w:tabs>
        <w:jc w:val="both"/>
        <w:rPr>
          <w:sz w:val="22"/>
          <w:szCs w:val="22"/>
        </w:rPr>
      </w:pPr>
    </w:p>
    <w:p w14:paraId="4FB53799" w14:textId="77777777" w:rsidR="00C450E0" w:rsidRDefault="00C450E0" w:rsidP="00B21E84">
      <w:pPr>
        <w:tabs>
          <w:tab w:val="left" w:pos="3600"/>
          <w:tab w:val="left" w:pos="4320"/>
        </w:tabs>
        <w:jc w:val="both"/>
        <w:rPr>
          <w:sz w:val="22"/>
          <w:szCs w:val="22"/>
        </w:rPr>
      </w:pPr>
    </w:p>
    <w:p w14:paraId="639DA430" w14:textId="77777777" w:rsidR="00C2253A" w:rsidRPr="002B638C" w:rsidRDefault="00C2253A" w:rsidP="00B21E84">
      <w:pPr>
        <w:tabs>
          <w:tab w:val="left" w:pos="3600"/>
          <w:tab w:val="left" w:pos="4320"/>
        </w:tabs>
        <w:jc w:val="both"/>
        <w:rPr>
          <w:sz w:val="22"/>
          <w:szCs w:val="22"/>
        </w:rPr>
      </w:pPr>
    </w:p>
    <w:p w14:paraId="31B0A9FE" w14:textId="77777777" w:rsidR="00341B6F" w:rsidRPr="002B638C" w:rsidRDefault="00341B6F" w:rsidP="00B21E84">
      <w:pPr>
        <w:pStyle w:val="BodyText21"/>
        <w:widowControl/>
        <w:rPr>
          <w:b/>
          <w:szCs w:val="22"/>
        </w:rPr>
      </w:pPr>
      <w:r w:rsidRPr="002B638C">
        <w:rPr>
          <w:b/>
          <w:szCs w:val="22"/>
        </w:rPr>
        <w:t>________________________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14:paraId="617645F8" w14:textId="5AF003BD" w:rsidR="00341B6F" w:rsidRPr="002B638C" w:rsidRDefault="00341B6F" w:rsidP="00B21E84">
      <w:pPr>
        <w:pStyle w:val="BodyText21"/>
        <w:widowControl/>
        <w:rPr>
          <w:b/>
          <w:szCs w:val="22"/>
        </w:rPr>
      </w:pPr>
      <w:r w:rsidRPr="002B638C">
        <w:rPr>
          <w:b/>
          <w:szCs w:val="22"/>
        </w:rPr>
        <w:t xml:space="preserve">Statutární </w:t>
      </w:r>
      <w:r w:rsidR="00EB6716" w:rsidRPr="002B638C">
        <w:rPr>
          <w:b/>
          <w:szCs w:val="22"/>
        </w:rPr>
        <w:t>m</w:t>
      </w:r>
      <w:r w:rsidR="00FB27EA" w:rsidRPr="002B638C">
        <w:rPr>
          <w:b/>
          <w:szCs w:val="22"/>
        </w:rPr>
        <w:t>ěsto Karlovy Vary</w:t>
      </w:r>
      <w:r w:rsidR="00FB27EA" w:rsidRPr="002B638C">
        <w:rPr>
          <w:b/>
          <w:szCs w:val="22"/>
        </w:rPr>
        <w:tab/>
      </w:r>
      <w:r w:rsidR="00FB27EA" w:rsidRPr="002B638C">
        <w:rPr>
          <w:b/>
          <w:szCs w:val="22"/>
        </w:rPr>
        <w:tab/>
      </w:r>
      <w:r w:rsidR="00FB27EA" w:rsidRPr="002B638C">
        <w:rPr>
          <w:b/>
          <w:szCs w:val="22"/>
        </w:rPr>
        <w:tab/>
      </w:r>
      <w:r w:rsidR="00F76BAA">
        <w:rPr>
          <w:szCs w:val="22"/>
        </w:rPr>
        <w:t>………………..</w:t>
      </w:r>
    </w:p>
    <w:p w14:paraId="73D0671B" w14:textId="1C9427F0" w:rsidR="00B358F0" w:rsidRDefault="00FB27EA" w:rsidP="00B358F0">
      <w:pPr>
        <w:pStyle w:val="BodyText21"/>
        <w:widowControl/>
        <w:tabs>
          <w:tab w:val="left" w:pos="3600"/>
          <w:tab w:val="left" w:pos="4320"/>
        </w:tabs>
        <w:rPr>
          <w:bCs/>
          <w:szCs w:val="22"/>
        </w:rPr>
      </w:pPr>
      <w:r w:rsidRPr="002B638C">
        <w:rPr>
          <w:bCs/>
          <w:szCs w:val="22"/>
        </w:rPr>
        <w:t>zastoupeno</w:t>
      </w:r>
      <w:r w:rsidRPr="002B638C">
        <w:rPr>
          <w:bCs/>
          <w:szCs w:val="22"/>
        </w:rPr>
        <w:tab/>
      </w:r>
      <w:r w:rsidRPr="002B638C">
        <w:rPr>
          <w:bCs/>
          <w:szCs w:val="22"/>
        </w:rPr>
        <w:tab/>
      </w:r>
      <w:r w:rsidRPr="002B638C">
        <w:rPr>
          <w:bCs/>
          <w:szCs w:val="22"/>
        </w:rPr>
        <w:tab/>
      </w:r>
      <w:r w:rsidR="00F76BAA" w:rsidRPr="00A52A31">
        <w:rPr>
          <w:szCs w:val="22"/>
        </w:rPr>
        <w:t>jednatel</w:t>
      </w:r>
    </w:p>
    <w:p w14:paraId="0AF00B0E" w14:textId="77777777" w:rsidR="00B358F0" w:rsidRDefault="00F640C4" w:rsidP="00B358F0">
      <w:pPr>
        <w:pStyle w:val="BodyText21"/>
        <w:widowControl/>
        <w:tabs>
          <w:tab w:val="left" w:pos="3600"/>
          <w:tab w:val="left" w:pos="4320"/>
        </w:tabs>
        <w:rPr>
          <w:rFonts w:cs="Helvetica"/>
          <w:szCs w:val="22"/>
        </w:rPr>
      </w:pPr>
      <w:r w:rsidRPr="002B638C">
        <w:rPr>
          <w:szCs w:val="22"/>
        </w:rPr>
        <w:t xml:space="preserve">Ing. Andreou </w:t>
      </w:r>
      <w:r w:rsidRPr="002B638C">
        <w:rPr>
          <w:rFonts w:cs="Helvetica"/>
          <w:szCs w:val="22"/>
        </w:rPr>
        <w:t>Pfeffer Ferklovou, MBA</w:t>
      </w:r>
      <w:r w:rsidRPr="002B638C">
        <w:rPr>
          <w:rFonts w:cs="Helvetica"/>
          <w:szCs w:val="22"/>
        </w:rPr>
        <w:tab/>
      </w:r>
      <w:r w:rsidRPr="002B638C">
        <w:rPr>
          <w:rFonts w:cs="Helvetica"/>
          <w:szCs w:val="22"/>
        </w:rPr>
        <w:tab/>
      </w:r>
      <w:r w:rsidRPr="002B638C">
        <w:rPr>
          <w:rFonts w:cs="Helvetica"/>
          <w:szCs w:val="22"/>
        </w:rPr>
        <w:tab/>
      </w:r>
    </w:p>
    <w:p w14:paraId="29D4366E" w14:textId="2956452D" w:rsidR="00341B6F" w:rsidRPr="00A128FB" w:rsidRDefault="00F640C4" w:rsidP="00B358F0">
      <w:pPr>
        <w:pStyle w:val="BodyText21"/>
        <w:widowControl/>
        <w:tabs>
          <w:tab w:val="left" w:pos="3600"/>
          <w:tab w:val="left" w:pos="4320"/>
        </w:tabs>
        <w:rPr>
          <w:szCs w:val="22"/>
        </w:rPr>
      </w:pPr>
      <w:r w:rsidRPr="002B638C">
        <w:rPr>
          <w:szCs w:val="22"/>
        </w:rPr>
        <w:t>primátorkou města</w:t>
      </w:r>
      <w:r w:rsidR="002B638C" w:rsidRPr="002B638C">
        <w:rPr>
          <w:szCs w:val="22"/>
        </w:rPr>
        <w:tab/>
      </w:r>
      <w:r w:rsidR="002B638C" w:rsidRPr="002B638C">
        <w:rPr>
          <w:szCs w:val="22"/>
        </w:rPr>
        <w:tab/>
      </w:r>
      <w:r w:rsidR="002B638C" w:rsidRPr="002B638C">
        <w:rPr>
          <w:szCs w:val="22"/>
        </w:rPr>
        <w:tab/>
      </w:r>
      <w:r w:rsidR="002B638C" w:rsidRPr="002B638C">
        <w:rPr>
          <w:szCs w:val="22"/>
        </w:rPr>
        <w:tab/>
      </w:r>
      <w:r w:rsidR="002B638C" w:rsidRPr="002B638C">
        <w:rPr>
          <w:szCs w:val="22"/>
        </w:rPr>
        <w:tab/>
      </w:r>
    </w:p>
    <w:sectPr w:rsidR="00341B6F" w:rsidRPr="00A128FB" w:rsidSect="00E57A67">
      <w:footerReference w:type="default" r:id="rId8"/>
      <w:pgSz w:w="11906" w:h="16838" w:code="9"/>
      <w:pgMar w:top="1304" w:right="1418" w:bottom="1304" w:left="1418" w:header="70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169E8" w16cex:dateUtc="2022-05-07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C4A4A" w16cid:durableId="262169E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25CF2" w14:textId="77777777" w:rsidR="002B33BD" w:rsidRDefault="002B33BD" w:rsidP="004C1C14">
      <w:r>
        <w:separator/>
      </w:r>
    </w:p>
  </w:endnote>
  <w:endnote w:type="continuationSeparator" w:id="0">
    <w:p w14:paraId="02CBAE5B" w14:textId="77777777" w:rsidR="002B33BD" w:rsidRDefault="002B33BD"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98E8" w14:textId="77777777" w:rsidR="003C1FED" w:rsidRPr="00C05774" w:rsidRDefault="003C1FED" w:rsidP="005678AA">
    <w:pPr>
      <w:pStyle w:val="Zpat"/>
      <w:pBdr>
        <w:bottom w:val="single" w:sz="4" w:space="1" w:color="auto"/>
      </w:pBdr>
      <w:shd w:val="clear" w:color="auto" w:fill="D9D9D9"/>
      <w:tabs>
        <w:tab w:val="clear" w:pos="9072"/>
        <w:tab w:val="left" w:pos="240"/>
        <w:tab w:val="right" w:pos="9070"/>
      </w:tabs>
      <w:rPr>
        <w:i/>
        <w:sz w:val="4"/>
        <w:szCs w:val="18"/>
      </w:rPr>
    </w:pPr>
  </w:p>
  <w:p w14:paraId="64FC9F59" w14:textId="77777777" w:rsidR="003C1FED" w:rsidRDefault="003C1FED" w:rsidP="003C1FED">
    <w:pPr>
      <w:rPr>
        <w:sz w:val="18"/>
        <w:szCs w:val="18"/>
      </w:rPr>
    </w:pPr>
  </w:p>
  <w:p w14:paraId="4A79F379" w14:textId="6FC3FFE4" w:rsidR="00F51E5B" w:rsidRPr="00B44567" w:rsidRDefault="00555B01" w:rsidP="00555B01">
    <w:pPr>
      <w:rPr>
        <w:i/>
        <w:sz w:val="18"/>
        <w:szCs w:val="18"/>
      </w:rPr>
    </w:pPr>
    <w:r w:rsidRPr="00B44567">
      <w:rPr>
        <w:i/>
        <w:sz w:val="18"/>
        <w:szCs w:val="18"/>
      </w:rPr>
      <w:t xml:space="preserve">SoD </w:t>
    </w:r>
    <w:r w:rsidR="00002F9C">
      <w:rPr>
        <w:bCs/>
        <w:i/>
        <w:sz w:val="18"/>
        <w:szCs w:val="18"/>
      </w:rPr>
      <w:t>„Karlovy Vary, ZŠ Truhlářská</w:t>
    </w:r>
    <w:r w:rsidR="00332355">
      <w:rPr>
        <w:bCs/>
        <w:i/>
        <w:sz w:val="18"/>
        <w:szCs w:val="18"/>
      </w:rPr>
      <w:t xml:space="preserve"> </w:t>
    </w:r>
    <w:r w:rsidR="00B44567" w:rsidRPr="00B44567">
      <w:rPr>
        <w:bCs/>
        <w:i/>
        <w:sz w:val="18"/>
        <w:szCs w:val="18"/>
      </w:rPr>
      <w:t xml:space="preserve"> – </w:t>
    </w:r>
    <w:r w:rsidR="00002F9C">
      <w:rPr>
        <w:bCs/>
        <w:i/>
        <w:sz w:val="18"/>
        <w:szCs w:val="18"/>
      </w:rPr>
      <w:t>úprava vstupu</w:t>
    </w:r>
    <w:r w:rsidR="00B44567" w:rsidRPr="00B44567">
      <w:rPr>
        <w:bCs/>
        <w:i/>
        <w:sz w:val="18"/>
        <w:szCs w:val="18"/>
      </w:rPr>
      <w:t>"</w:t>
    </w:r>
    <w:r w:rsidR="0016062D" w:rsidRPr="00B44567">
      <w:rPr>
        <w:bCs/>
        <w:i/>
        <w:sz w:val="18"/>
        <w:szCs w:val="18"/>
      </w:rPr>
      <w:t xml:space="preserve">                           </w:t>
    </w:r>
    <w:r w:rsidR="00B44567" w:rsidRPr="00B44567">
      <w:rPr>
        <w:bCs/>
        <w:i/>
        <w:sz w:val="18"/>
        <w:szCs w:val="18"/>
      </w:rPr>
      <w:t xml:space="preserve">                           </w:t>
    </w:r>
    <w:r w:rsidR="003C1FED" w:rsidRPr="00B44567">
      <w:rPr>
        <w:i/>
        <w:sz w:val="18"/>
        <w:szCs w:val="18"/>
      </w:rPr>
      <w:t xml:space="preserve">Stránka </w:t>
    </w:r>
    <w:r w:rsidR="0013382D" w:rsidRPr="00B44567">
      <w:rPr>
        <w:i/>
        <w:sz w:val="18"/>
        <w:szCs w:val="18"/>
      </w:rPr>
      <w:fldChar w:fldCharType="begin"/>
    </w:r>
    <w:r w:rsidR="003C1FED" w:rsidRPr="00B44567">
      <w:rPr>
        <w:i/>
        <w:sz w:val="18"/>
        <w:szCs w:val="18"/>
      </w:rPr>
      <w:instrText xml:space="preserve"> PAGE </w:instrText>
    </w:r>
    <w:r w:rsidR="0013382D" w:rsidRPr="00B44567">
      <w:rPr>
        <w:i/>
        <w:sz w:val="18"/>
        <w:szCs w:val="18"/>
      </w:rPr>
      <w:fldChar w:fldCharType="separate"/>
    </w:r>
    <w:r w:rsidR="007720F0">
      <w:rPr>
        <w:i/>
        <w:noProof/>
        <w:sz w:val="18"/>
        <w:szCs w:val="18"/>
      </w:rPr>
      <w:t>14</w:t>
    </w:r>
    <w:r w:rsidR="0013382D" w:rsidRPr="00B44567">
      <w:rPr>
        <w:i/>
        <w:sz w:val="18"/>
        <w:szCs w:val="18"/>
      </w:rPr>
      <w:fldChar w:fldCharType="end"/>
    </w:r>
    <w:r w:rsidR="003C1FED" w:rsidRPr="00B44567">
      <w:rPr>
        <w:i/>
        <w:sz w:val="18"/>
        <w:szCs w:val="18"/>
      </w:rPr>
      <w:t xml:space="preserve"> ze </w:t>
    </w:r>
    <w:r w:rsidR="0013382D" w:rsidRPr="00B44567">
      <w:rPr>
        <w:i/>
        <w:sz w:val="18"/>
        <w:szCs w:val="18"/>
      </w:rPr>
      <w:fldChar w:fldCharType="begin"/>
    </w:r>
    <w:r w:rsidR="003C1FED" w:rsidRPr="00B44567">
      <w:rPr>
        <w:i/>
        <w:sz w:val="18"/>
        <w:szCs w:val="18"/>
      </w:rPr>
      <w:instrText xml:space="preserve"> NUMPAGES  </w:instrText>
    </w:r>
    <w:r w:rsidR="0013382D" w:rsidRPr="00B44567">
      <w:rPr>
        <w:i/>
        <w:sz w:val="18"/>
        <w:szCs w:val="18"/>
      </w:rPr>
      <w:fldChar w:fldCharType="separate"/>
    </w:r>
    <w:r w:rsidR="007720F0">
      <w:rPr>
        <w:i/>
        <w:noProof/>
        <w:sz w:val="18"/>
        <w:szCs w:val="18"/>
      </w:rPr>
      <w:t>14</w:t>
    </w:r>
    <w:r w:rsidR="0013382D" w:rsidRPr="00B44567">
      <w:rPr>
        <w:i/>
        <w:sz w:val="18"/>
        <w:szCs w:val="18"/>
      </w:rPr>
      <w:fldChar w:fldCharType="end"/>
    </w:r>
  </w:p>
  <w:p w14:paraId="3349A1A9" w14:textId="77777777" w:rsidR="0016062D" w:rsidRPr="0016062D" w:rsidRDefault="0016062D">
    <w:pP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64707" w14:textId="77777777" w:rsidR="002B33BD" w:rsidRDefault="002B33BD" w:rsidP="004C1C14">
      <w:r>
        <w:separator/>
      </w:r>
    </w:p>
  </w:footnote>
  <w:footnote w:type="continuationSeparator" w:id="0">
    <w:p w14:paraId="30F3E612" w14:textId="77777777" w:rsidR="002B33BD" w:rsidRDefault="002B33BD" w:rsidP="004C1C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2"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4"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9"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15:restartNumberingAfterBreak="0">
    <w:nsid w:val="177238C4"/>
    <w:multiLevelType w:val="hybridMultilevel"/>
    <w:tmpl w:val="BFDA9C2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523D37"/>
    <w:multiLevelType w:val="hybridMultilevel"/>
    <w:tmpl w:val="A1A83B8C"/>
    <w:lvl w:ilvl="0" w:tplc="BA6E9266">
      <w:start w:val="4"/>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7"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B11594D"/>
    <w:multiLevelType w:val="hybridMultilevel"/>
    <w:tmpl w:val="174039AC"/>
    <w:lvl w:ilvl="0" w:tplc="FF841088">
      <w:start w:val="1"/>
      <w:numFmt w:val="decimal"/>
      <w:pStyle w:val="StylZM"/>
      <w:lvlText w:val="%1."/>
      <w:lvlJc w:val="left"/>
      <w:pPr>
        <w:ind w:left="644"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CC41FFB"/>
    <w:multiLevelType w:val="multilevel"/>
    <w:tmpl w:val="39CE0E4C"/>
    <w:lvl w:ilvl="0">
      <w:start w:val="1"/>
      <w:numFmt w:val="decimal"/>
      <w:lvlText w:val="%1."/>
      <w:lvlJc w:val="left"/>
      <w:pPr>
        <w:tabs>
          <w:tab w:val="num" w:pos="360"/>
        </w:tabs>
        <w:ind w:left="360" w:hanging="360"/>
      </w:pPr>
      <w:rPr>
        <w:rFonts w:hint="default"/>
        <w:sz w:val="20"/>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C46CD4"/>
    <w:multiLevelType w:val="hybridMultilevel"/>
    <w:tmpl w:val="CB7CFF0C"/>
    <w:lvl w:ilvl="0" w:tplc="C5224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2"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15:restartNumberingAfterBreak="0">
    <w:nsid w:val="56473B60"/>
    <w:multiLevelType w:val="hybridMultilevel"/>
    <w:tmpl w:val="21C86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92A80"/>
    <w:multiLevelType w:val="hybridMultilevel"/>
    <w:tmpl w:val="D012E3C4"/>
    <w:lvl w:ilvl="0" w:tplc="5CA488C0">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8"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9"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3"/>
  </w:num>
  <w:num w:numId="2">
    <w:abstractNumId w:val="31"/>
  </w:num>
  <w:num w:numId="3">
    <w:abstractNumId w:val="16"/>
  </w:num>
  <w:num w:numId="4">
    <w:abstractNumId w:val="16"/>
    <w:lvlOverride w:ilvl="0">
      <w:startOverride w:val="1"/>
    </w:lvlOverride>
  </w:num>
  <w:num w:numId="5">
    <w:abstractNumId w:val="6"/>
  </w:num>
  <w:num w:numId="6">
    <w:abstractNumId w:val="3"/>
  </w:num>
  <w:num w:numId="7">
    <w:abstractNumId w:val="17"/>
  </w:num>
  <w:num w:numId="8">
    <w:abstractNumId w:val="21"/>
  </w:num>
  <w:num w:numId="9">
    <w:abstractNumId w:val="33"/>
  </w:num>
  <w:num w:numId="10">
    <w:abstractNumId w:val="25"/>
  </w:num>
  <w:num w:numId="11">
    <w:abstractNumId w:val="39"/>
  </w:num>
  <w:num w:numId="12">
    <w:abstractNumId w:val="15"/>
  </w:num>
  <w:num w:numId="13">
    <w:abstractNumId w:val="8"/>
  </w:num>
  <w:num w:numId="14">
    <w:abstractNumId w:val="9"/>
  </w:num>
  <w:num w:numId="15">
    <w:abstractNumId w:val="10"/>
  </w:num>
  <w:num w:numId="16">
    <w:abstractNumId w:val="41"/>
  </w:num>
  <w:num w:numId="17">
    <w:abstractNumId w:val="28"/>
  </w:num>
  <w:num w:numId="18">
    <w:abstractNumId w:val="19"/>
  </w:num>
  <w:num w:numId="19">
    <w:abstractNumId w:val="23"/>
  </w:num>
  <w:num w:numId="20">
    <w:abstractNumId w:val="12"/>
  </w:num>
  <w:num w:numId="21">
    <w:abstractNumId w:val="38"/>
  </w:num>
  <w:num w:numId="22">
    <w:abstractNumId w:val="1"/>
  </w:num>
  <w:num w:numId="23">
    <w:abstractNumId w:val="37"/>
  </w:num>
  <w:num w:numId="24">
    <w:abstractNumId w:val="2"/>
  </w:num>
  <w:num w:numId="25">
    <w:abstractNumId w:val="29"/>
  </w:num>
  <w:num w:numId="26">
    <w:abstractNumId w:val="18"/>
  </w:num>
  <w:num w:numId="27">
    <w:abstractNumId w:val="27"/>
  </w:num>
  <w:num w:numId="28">
    <w:abstractNumId w:val="11"/>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0"/>
  </w:num>
  <w:num w:numId="32">
    <w:abstractNumId w:val="32"/>
  </w:num>
  <w:num w:numId="33">
    <w:abstractNumId w:val="35"/>
  </w:num>
  <w:num w:numId="34">
    <w:abstractNumId w:val="42"/>
  </w:num>
  <w:num w:numId="35">
    <w:abstractNumId w:val="0"/>
  </w:num>
  <w:num w:numId="36">
    <w:abstractNumId w:val="40"/>
  </w:num>
  <w:num w:numId="37">
    <w:abstractNumId w:val="7"/>
  </w:num>
  <w:num w:numId="38">
    <w:abstractNumId w:val="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2"/>
  </w:num>
  <w:num w:numId="43">
    <w:abstractNumId w:val="34"/>
  </w:num>
  <w:num w:numId="44">
    <w:abstractNumId w:val="4"/>
  </w:num>
  <w:num w:numId="45">
    <w:abstractNumId w:val="1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6F"/>
    <w:rsid w:val="000020BE"/>
    <w:rsid w:val="00002F9C"/>
    <w:rsid w:val="0000300C"/>
    <w:rsid w:val="00007B48"/>
    <w:rsid w:val="00007F57"/>
    <w:rsid w:val="000114E4"/>
    <w:rsid w:val="000143EF"/>
    <w:rsid w:val="00024737"/>
    <w:rsid w:val="00027ECD"/>
    <w:rsid w:val="00031981"/>
    <w:rsid w:val="0004015A"/>
    <w:rsid w:val="000406AB"/>
    <w:rsid w:val="00040B8D"/>
    <w:rsid w:val="000429F0"/>
    <w:rsid w:val="00042FF5"/>
    <w:rsid w:val="000445F1"/>
    <w:rsid w:val="0004553C"/>
    <w:rsid w:val="00046D24"/>
    <w:rsid w:val="00047498"/>
    <w:rsid w:val="00047713"/>
    <w:rsid w:val="0005796A"/>
    <w:rsid w:val="000616D5"/>
    <w:rsid w:val="00061F34"/>
    <w:rsid w:val="000633FE"/>
    <w:rsid w:val="000665B9"/>
    <w:rsid w:val="000716BE"/>
    <w:rsid w:val="00073C98"/>
    <w:rsid w:val="00082914"/>
    <w:rsid w:val="00090605"/>
    <w:rsid w:val="0009715D"/>
    <w:rsid w:val="000A5A0B"/>
    <w:rsid w:val="000B55ED"/>
    <w:rsid w:val="000B63A4"/>
    <w:rsid w:val="000C0431"/>
    <w:rsid w:val="000C2269"/>
    <w:rsid w:val="000C283D"/>
    <w:rsid w:val="000C29C9"/>
    <w:rsid w:val="000C4F35"/>
    <w:rsid w:val="000C5850"/>
    <w:rsid w:val="000D1380"/>
    <w:rsid w:val="000D4BB9"/>
    <w:rsid w:val="000E3567"/>
    <w:rsid w:val="000E6EC4"/>
    <w:rsid w:val="000F2947"/>
    <w:rsid w:val="000F3747"/>
    <w:rsid w:val="000F50B7"/>
    <w:rsid w:val="000F51C9"/>
    <w:rsid w:val="000F51E0"/>
    <w:rsid w:val="000F73CD"/>
    <w:rsid w:val="0010125F"/>
    <w:rsid w:val="001012B1"/>
    <w:rsid w:val="00106396"/>
    <w:rsid w:val="00106B81"/>
    <w:rsid w:val="0010758A"/>
    <w:rsid w:val="00111D04"/>
    <w:rsid w:val="00113885"/>
    <w:rsid w:val="0011400E"/>
    <w:rsid w:val="001155D9"/>
    <w:rsid w:val="00120610"/>
    <w:rsid w:val="00122E99"/>
    <w:rsid w:val="00123020"/>
    <w:rsid w:val="0013382D"/>
    <w:rsid w:val="001367B7"/>
    <w:rsid w:val="00141720"/>
    <w:rsid w:val="00142D66"/>
    <w:rsid w:val="00144321"/>
    <w:rsid w:val="00145584"/>
    <w:rsid w:val="00147917"/>
    <w:rsid w:val="00151C8E"/>
    <w:rsid w:val="001530F3"/>
    <w:rsid w:val="00157897"/>
    <w:rsid w:val="0016062D"/>
    <w:rsid w:val="00161EFB"/>
    <w:rsid w:val="00162710"/>
    <w:rsid w:val="001700A2"/>
    <w:rsid w:val="00171475"/>
    <w:rsid w:val="00175670"/>
    <w:rsid w:val="001827E7"/>
    <w:rsid w:val="00184DCA"/>
    <w:rsid w:val="00185592"/>
    <w:rsid w:val="00192563"/>
    <w:rsid w:val="00196143"/>
    <w:rsid w:val="001A6F6D"/>
    <w:rsid w:val="001C1484"/>
    <w:rsid w:val="001C6317"/>
    <w:rsid w:val="001D2621"/>
    <w:rsid w:val="001D3021"/>
    <w:rsid w:val="001D5299"/>
    <w:rsid w:val="001E1721"/>
    <w:rsid w:val="001E1D20"/>
    <w:rsid w:val="001F02BC"/>
    <w:rsid w:val="001F5041"/>
    <w:rsid w:val="001F55C0"/>
    <w:rsid w:val="00201A1D"/>
    <w:rsid w:val="002020A8"/>
    <w:rsid w:val="00205851"/>
    <w:rsid w:val="00206149"/>
    <w:rsid w:val="00207E54"/>
    <w:rsid w:val="0021359E"/>
    <w:rsid w:val="002146B7"/>
    <w:rsid w:val="002165BC"/>
    <w:rsid w:val="00217A40"/>
    <w:rsid w:val="002216B0"/>
    <w:rsid w:val="00222FAD"/>
    <w:rsid w:val="002240BB"/>
    <w:rsid w:val="002260C1"/>
    <w:rsid w:val="00227A31"/>
    <w:rsid w:val="00230E35"/>
    <w:rsid w:val="002317BA"/>
    <w:rsid w:val="00242CD2"/>
    <w:rsid w:val="00245ED5"/>
    <w:rsid w:val="002630DD"/>
    <w:rsid w:val="00266750"/>
    <w:rsid w:val="00270DF3"/>
    <w:rsid w:val="00271BE0"/>
    <w:rsid w:val="00275BC2"/>
    <w:rsid w:val="00275C0B"/>
    <w:rsid w:val="00277A5F"/>
    <w:rsid w:val="002844EA"/>
    <w:rsid w:val="00286B94"/>
    <w:rsid w:val="00293410"/>
    <w:rsid w:val="002945EA"/>
    <w:rsid w:val="0029591B"/>
    <w:rsid w:val="00295BCF"/>
    <w:rsid w:val="00297AF5"/>
    <w:rsid w:val="002A01E1"/>
    <w:rsid w:val="002A24D1"/>
    <w:rsid w:val="002A2F7C"/>
    <w:rsid w:val="002A605E"/>
    <w:rsid w:val="002A74BB"/>
    <w:rsid w:val="002B33BD"/>
    <w:rsid w:val="002B3DA4"/>
    <w:rsid w:val="002B51D2"/>
    <w:rsid w:val="002B638C"/>
    <w:rsid w:val="002B70EA"/>
    <w:rsid w:val="002C0944"/>
    <w:rsid w:val="002C09A4"/>
    <w:rsid w:val="002C61AB"/>
    <w:rsid w:val="002C7AEA"/>
    <w:rsid w:val="002D2370"/>
    <w:rsid w:val="002D37F3"/>
    <w:rsid w:val="002E0C80"/>
    <w:rsid w:val="002E6155"/>
    <w:rsid w:val="002E7C34"/>
    <w:rsid w:val="002E7D24"/>
    <w:rsid w:val="002F0B54"/>
    <w:rsid w:val="002F0FE0"/>
    <w:rsid w:val="002F3BFE"/>
    <w:rsid w:val="002F3D6D"/>
    <w:rsid w:val="002F3F91"/>
    <w:rsid w:val="002F4A26"/>
    <w:rsid w:val="002F56EC"/>
    <w:rsid w:val="003018E0"/>
    <w:rsid w:val="003064FA"/>
    <w:rsid w:val="00312DB1"/>
    <w:rsid w:val="00314C46"/>
    <w:rsid w:val="00316AC9"/>
    <w:rsid w:val="00320FB8"/>
    <w:rsid w:val="003216CF"/>
    <w:rsid w:val="00324B84"/>
    <w:rsid w:val="003313EA"/>
    <w:rsid w:val="00332355"/>
    <w:rsid w:val="00335850"/>
    <w:rsid w:val="00335BB0"/>
    <w:rsid w:val="00340040"/>
    <w:rsid w:val="00341B6F"/>
    <w:rsid w:val="00343C76"/>
    <w:rsid w:val="00344197"/>
    <w:rsid w:val="0034613D"/>
    <w:rsid w:val="00346454"/>
    <w:rsid w:val="0035374A"/>
    <w:rsid w:val="00363F23"/>
    <w:rsid w:val="003640EE"/>
    <w:rsid w:val="0036624D"/>
    <w:rsid w:val="00367DD1"/>
    <w:rsid w:val="00367DF4"/>
    <w:rsid w:val="003706BC"/>
    <w:rsid w:val="00370738"/>
    <w:rsid w:val="00372B0C"/>
    <w:rsid w:val="00375597"/>
    <w:rsid w:val="003757F8"/>
    <w:rsid w:val="00377C99"/>
    <w:rsid w:val="00380DE4"/>
    <w:rsid w:val="00381E73"/>
    <w:rsid w:val="00383042"/>
    <w:rsid w:val="003916FB"/>
    <w:rsid w:val="00392646"/>
    <w:rsid w:val="0039298C"/>
    <w:rsid w:val="003A73F0"/>
    <w:rsid w:val="003B4873"/>
    <w:rsid w:val="003B4AB7"/>
    <w:rsid w:val="003B6300"/>
    <w:rsid w:val="003B79A1"/>
    <w:rsid w:val="003C1FED"/>
    <w:rsid w:val="003C4692"/>
    <w:rsid w:val="003D0AFD"/>
    <w:rsid w:val="003D11D5"/>
    <w:rsid w:val="003D69B2"/>
    <w:rsid w:val="003E0489"/>
    <w:rsid w:val="003E7FD2"/>
    <w:rsid w:val="003F5BE8"/>
    <w:rsid w:val="003F5F4F"/>
    <w:rsid w:val="003F6164"/>
    <w:rsid w:val="003F7DEE"/>
    <w:rsid w:val="004018A2"/>
    <w:rsid w:val="00402FF2"/>
    <w:rsid w:val="00404459"/>
    <w:rsid w:val="004050AA"/>
    <w:rsid w:val="00414D63"/>
    <w:rsid w:val="004205D5"/>
    <w:rsid w:val="00421690"/>
    <w:rsid w:val="004223E0"/>
    <w:rsid w:val="004249B4"/>
    <w:rsid w:val="00424A4E"/>
    <w:rsid w:val="00424CD6"/>
    <w:rsid w:val="004278A9"/>
    <w:rsid w:val="00427C5A"/>
    <w:rsid w:val="00433084"/>
    <w:rsid w:val="0043355F"/>
    <w:rsid w:val="00435F56"/>
    <w:rsid w:val="0044380F"/>
    <w:rsid w:val="00444228"/>
    <w:rsid w:val="00452E3E"/>
    <w:rsid w:val="00461796"/>
    <w:rsid w:val="00464560"/>
    <w:rsid w:val="00465219"/>
    <w:rsid w:val="0046533F"/>
    <w:rsid w:val="0046672C"/>
    <w:rsid w:val="0047040D"/>
    <w:rsid w:val="004749D6"/>
    <w:rsid w:val="00475EC0"/>
    <w:rsid w:val="00476AFC"/>
    <w:rsid w:val="0048601A"/>
    <w:rsid w:val="004923B9"/>
    <w:rsid w:val="004942B8"/>
    <w:rsid w:val="0049546D"/>
    <w:rsid w:val="00495D33"/>
    <w:rsid w:val="00495F80"/>
    <w:rsid w:val="0049743A"/>
    <w:rsid w:val="004A0722"/>
    <w:rsid w:val="004A4131"/>
    <w:rsid w:val="004A45E0"/>
    <w:rsid w:val="004B018A"/>
    <w:rsid w:val="004B1560"/>
    <w:rsid w:val="004B18C8"/>
    <w:rsid w:val="004B328C"/>
    <w:rsid w:val="004C1C14"/>
    <w:rsid w:val="004C1CA5"/>
    <w:rsid w:val="004C1EB2"/>
    <w:rsid w:val="004C23A4"/>
    <w:rsid w:val="004C6D00"/>
    <w:rsid w:val="004D2200"/>
    <w:rsid w:val="004D60A3"/>
    <w:rsid w:val="004E09C4"/>
    <w:rsid w:val="004E46CE"/>
    <w:rsid w:val="004E51EA"/>
    <w:rsid w:val="004E6C51"/>
    <w:rsid w:val="004E6C90"/>
    <w:rsid w:val="004E7212"/>
    <w:rsid w:val="004F0E66"/>
    <w:rsid w:val="004F4298"/>
    <w:rsid w:val="005005BC"/>
    <w:rsid w:val="00501E4C"/>
    <w:rsid w:val="00510B49"/>
    <w:rsid w:val="00513D4E"/>
    <w:rsid w:val="0051666D"/>
    <w:rsid w:val="00517059"/>
    <w:rsid w:val="00520886"/>
    <w:rsid w:val="00524A5E"/>
    <w:rsid w:val="00527E59"/>
    <w:rsid w:val="00530525"/>
    <w:rsid w:val="00531478"/>
    <w:rsid w:val="00533C8F"/>
    <w:rsid w:val="0054148A"/>
    <w:rsid w:val="00543DB2"/>
    <w:rsid w:val="00550D9E"/>
    <w:rsid w:val="005511E4"/>
    <w:rsid w:val="00551EE3"/>
    <w:rsid w:val="005539E4"/>
    <w:rsid w:val="005557F4"/>
    <w:rsid w:val="00555B01"/>
    <w:rsid w:val="005678AA"/>
    <w:rsid w:val="00571535"/>
    <w:rsid w:val="00571AB8"/>
    <w:rsid w:val="00571F19"/>
    <w:rsid w:val="00572ECC"/>
    <w:rsid w:val="00573511"/>
    <w:rsid w:val="005806AC"/>
    <w:rsid w:val="0058281D"/>
    <w:rsid w:val="005837B1"/>
    <w:rsid w:val="005841F4"/>
    <w:rsid w:val="005849A5"/>
    <w:rsid w:val="00584DB3"/>
    <w:rsid w:val="00586375"/>
    <w:rsid w:val="005954CE"/>
    <w:rsid w:val="005A0C6A"/>
    <w:rsid w:val="005A13BB"/>
    <w:rsid w:val="005A394E"/>
    <w:rsid w:val="005A4B32"/>
    <w:rsid w:val="005A6C5B"/>
    <w:rsid w:val="005B5DD8"/>
    <w:rsid w:val="005B5E59"/>
    <w:rsid w:val="005C2D6D"/>
    <w:rsid w:val="005C56F2"/>
    <w:rsid w:val="005D03EB"/>
    <w:rsid w:val="005D0F23"/>
    <w:rsid w:val="005E3A4D"/>
    <w:rsid w:val="005E4805"/>
    <w:rsid w:val="005F064D"/>
    <w:rsid w:val="005F4F45"/>
    <w:rsid w:val="005F558E"/>
    <w:rsid w:val="0060309C"/>
    <w:rsid w:val="00603ACF"/>
    <w:rsid w:val="00612374"/>
    <w:rsid w:val="00614736"/>
    <w:rsid w:val="00614BE5"/>
    <w:rsid w:val="00615BC7"/>
    <w:rsid w:val="0061659F"/>
    <w:rsid w:val="00617C88"/>
    <w:rsid w:val="00620EA9"/>
    <w:rsid w:val="00625055"/>
    <w:rsid w:val="00625BDA"/>
    <w:rsid w:val="0062685D"/>
    <w:rsid w:val="00627224"/>
    <w:rsid w:val="0063082E"/>
    <w:rsid w:val="00632AF3"/>
    <w:rsid w:val="00634212"/>
    <w:rsid w:val="006353F8"/>
    <w:rsid w:val="00636A50"/>
    <w:rsid w:val="006403EB"/>
    <w:rsid w:val="00642D2D"/>
    <w:rsid w:val="00643424"/>
    <w:rsid w:val="00645989"/>
    <w:rsid w:val="0064608F"/>
    <w:rsid w:val="0064689C"/>
    <w:rsid w:val="00650D5D"/>
    <w:rsid w:val="006537F3"/>
    <w:rsid w:val="00654A19"/>
    <w:rsid w:val="00656814"/>
    <w:rsid w:val="006606A9"/>
    <w:rsid w:val="00662535"/>
    <w:rsid w:val="00662D29"/>
    <w:rsid w:val="00664C2A"/>
    <w:rsid w:val="006655C4"/>
    <w:rsid w:val="00665E88"/>
    <w:rsid w:val="00666D22"/>
    <w:rsid w:val="006674C2"/>
    <w:rsid w:val="00667F29"/>
    <w:rsid w:val="006713FC"/>
    <w:rsid w:val="00671EFC"/>
    <w:rsid w:val="0067237B"/>
    <w:rsid w:val="006754DF"/>
    <w:rsid w:val="00675C96"/>
    <w:rsid w:val="006813A4"/>
    <w:rsid w:val="006830CB"/>
    <w:rsid w:val="00684A43"/>
    <w:rsid w:val="00687451"/>
    <w:rsid w:val="00692E70"/>
    <w:rsid w:val="006938BB"/>
    <w:rsid w:val="00693B7C"/>
    <w:rsid w:val="00694CC8"/>
    <w:rsid w:val="006951BD"/>
    <w:rsid w:val="006979F4"/>
    <w:rsid w:val="00697FB8"/>
    <w:rsid w:val="006A256F"/>
    <w:rsid w:val="006A2717"/>
    <w:rsid w:val="006A5353"/>
    <w:rsid w:val="006A5BA8"/>
    <w:rsid w:val="006A5CA0"/>
    <w:rsid w:val="006A73DE"/>
    <w:rsid w:val="006B3320"/>
    <w:rsid w:val="006B534E"/>
    <w:rsid w:val="006B5E14"/>
    <w:rsid w:val="006B633C"/>
    <w:rsid w:val="006C4023"/>
    <w:rsid w:val="006C7D58"/>
    <w:rsid w:val="006D0561"/>
    <w:rsid w:val="006E4BB9"/>
    <w:rsid w:val="006E4C76"/>
    <w:rsid w:val="006E66D0"/>
    <w:rsid w:val="006E7FFD"/>
    <w:rsid w:val="006F7EBE"/>
    <w:rsid w:val="00704D5C"/>
    <w:rsid w:val="00707B36"/>
    <w:rsid w:val="00717451"/>
    <w:rsid w:val="0071766B"/>
    <w:rsid w:val="00722C12"/>
    <w:rsid w:val="0072519B"/>
    <w:rsid w:val="0072531F"/>
    <w:rsid w:val="00725592"/>
    <w:rsid w:val="0072734B"/>
    <w:rsid w:val="007301B0"/>
    <w:rsid w:val="007321ED"/>
    <w:rsid w:val="00734BE0"/>
    <w:rsid w:val="00736082"/>
    <w:rsid w:val="0074076F"/>
    <w:rsid w:val="00742D6D"/>
    <w:rsid w:val="007431D3"/>
    <w:rsid w:val="00745304"/>
    <w:rsid w:val="007508CB"/>
    <w:rsid w:val="00750FF3"/>
    <w:rsid w:val="00762526"/>
    <w:rsid w:val="00763632"/>
    <w:rsid w:val="007670E4"/>
    <w:rsid w:val="007720F0"/>
    <w:rsid w:val="00774972"/>
    <w:rsid w:val="007754AC"/>
    <w:rsid w:val="007805DA"/>
    <w:rsid w:val="007825F2"/>
    <w:rsid w:val="00782F39"/>
    <w:rsid w:val="00783EFA"/>
    <w:rsid w:val="0078658F"/>
    <w:rsid w:val="00790821"/>
    <w:rsid w:val="007920D2"/>
    <w:rsid w:val="00796020"/>
    <w:rsid w:val="007A597C"/>
    <w:rsid w:val="007A7179"/>
    <w:rsid w:val="007B475C"/>
    <w:rsid w:val="007B6E5B"/>
    <w:rsid w:val="007B745B"/>
    <w:rsid w:val="007C0A7A"/>
    <w:rsid w:val="007C1F39"/>
    <w:rsid w:val="007C6223"/>
    <w:rsid w:val="007D3989"/>
    <w:rsid w:val="007E140F"/>
    <w:rsid w:val="007E154F"/>
    <w:rsid w:val="007E1A24"/>
    <w:rsid w:val="007E1BF2"/>
    <w:rsid w:val="007E77DC"/>
    <w:rsid w:val="007F03AE"/>
    <w:rsid w:val="007F34CE"/>
    <w:rsid w:val="007F6568"/>
    <w:rsid w:val="00806A73"/>
    <w:rsid w:val="00807D5E"/>
    <w:rsid w:val="00813213"/>
    <w:rsid w:val="00814DCC"/>
    <w:rsid w:val="0081760E"/>
    <w:rsid w:val="00821FA2"/>
    <w:rsid w:val="00823AD7"/>
    <w:rsid w:val="00825F34"/>
    <w:rsid w:val="00827667"/>
    <w:rsid w:val="00827CAC"/>
    <w:rsid w:val="00830265"/>
    <w:rsid w:val="00836C30"/>
    <w:rsid w:val="0084219D"/>
    <w:rsid w:val="008427A6"/>
    <w:rsid w:val="00844742"/>
    <w:rsid w:val="00845FC4"/>
    <w:rsid w:val="008520BD"/>
    <w:rsid w:val="008536B3"/>
    <w:rsid w:val="008540AC"/>
    <w:rsid w:val="00865CCD"/>
    <w:rsid w:val="008701EE"/>
    <w:rsid w:val="00874635"/>
    <w:rsid w:val="00875BA0"/>
    <w:rsid w:val="00876550"/>
    <w:rsid w:val="00881936"/>
    <w:rsid w:val="00883178"/>
    <w:rsid w:val="0088497B"/>
    <w:rsid w:val="00884F6F"/>
    <w:rsid w:val="00885313"/>
    <w:rsid w:val="00887E94"/>
    <w:rsid w:val="00891101"/>
    <w:rsid w:val="008945AA"/>
    <w:rsid w:val="00895DE5"/>
    <w:rsid w:val="00896061"/>
    <w:rsid w:val="008963AE"/>
    <w:rsid w:val="00897D98"/>
    <w:rsid w:val="008A0E69"/>
    <w:rsid w:val="008A2973"/>
    <w:rsid w:val="008B7245"/>
    <w:rsid w:val="008D04B4"/>
    <w:rsid w:val="008D0BDE"/>
    <w:rsid w:val="008D18D9"/>
    <w:rsid w:val="008D1AAB"/>
    <w:rsid w:val="008D2DE3"/>
    <w:rsid w:val="008D6F92"/>
    <w:rsid w:val="008D747B"/>
    <w:rsid w:val="008E7E92"/>
    <w:rsid w:val="008F06E2"/>
    <w:rsid w:val="008F0DE6"/>
    <w:rsid w:val="008F115E"/>
    <w:rsid w:val="008F2686"/>
    <w:rsid w:val="008F3C2D"/>
    <w:rsid w:val="008F4024"/>
    <w:rsid w:val="008F518B"/>
    <w:rsid w:val="008F72A2"/>
    <w:rsid w:val="009000A0"/>
    <w:rsid w:val="009020B7"/>
    <w:rsid w:val="0090338B"/>
    <w:rsid w:val="00904EB3"/>
    <w:rsid w:val="0090727A"/>
    <w:rsid w:val="0091014B"/>
    <w:rsid w:val="009167B4"/>
    <w:rsid w:val="00920174"/>
    <w:rsid w:val="009213C5"/>
    <w:rsid w:val="0092187D"/>
    <w:rsid w:val="0092258A"/>
    <w:rsid w:val="00923BF4"/>
    <w:rsid w:val="009240FE"/>
    <w:rsid w:val="009258C4"/>
    <w:rsid w:val="00926133"/>
    <w:rsid w:val="00926744"/>
    <w:rsid w:val="009309B7"/>
    <w:rsid w:val="00931EEF"/>
    <w:rsid w:val="009335B2"/>
    <w:rsid w:val="0093602A"/>
    <w:rsid w:val="009464A6"/>
    <w:rsid w:val="0095076C"/>
    <w:rsid w:val="00956DBD"/>
    <w:rsid w:val="0097143C"/>
    <w:rsid w:val="009744D1"/>
    <w:rsid w:val="00982730"/>
    <w:rsid w:val="0098411A"/>
    <w:rsid w:val="0099374E"/>
    <w:rsid w:val="00997EBC"/>
    <w:rsid w:val="009A0230"/>
    <w:rsid w:val="009A29F0"/>
    <w:rsid w:val="009A75AD"/>
    <w:rsid w:val="009A7BCA"/>
    <w:rsid w:val="009B6FA2"/>
    <w:rsid w:val="009C0987"/>
    <w:rsid w:val="009C2A89"/>
    <w:rsid w:val="009E15F9"/>
    <w:rsid w:val="009E3000"/>
    <w:rsid w:val="009E39BC"/>
    <w:rsid w:val="009E3ED4"/>
    <w:rsid w:val="009E42C7"/>
    <w:rsid w:val="009E7350"/>
    <w:rsid w:val="009F0D90"/>
    <w:rsid w:val="009F11E8"/>
    <w:rsid w:val="009F29EE"/>
    <w:rsid w:val="009F32BA"/>
    <w:rsid w:val="009F35FD"/>
    <w:rsid w:val="009F4133"/>
    <w:rsid w:val="009F6F48"/>
    <w:rsid w:val="00A037CD"/>
    <w:rsid w:val="00A03882"/>
    <w:rsid w:val="00A03A3F"/>
    <w:rsid w:val="00A128FB"/>
    <w:rsid w:val="00A13D1F"/>
    <w:rsid w:val="00A21D03"/>
    <w:rsid w:val="00A27437"/>
    <w:rsid w:val="00A276E1"/>
    <w:rsid w:val="00A316A8"/>
    <w:rsid w:val="00A31CCF"/>
    <w:rsid w:val="00A363FD"/>
    <w:rsid w:val="00A3658A"/>
    <w:rsid w:val="00A36F8E"/>
    <w:rsid w:val="00A42E75"/>
    <w:rsid w:val="00A47A29"/>
    <w:rsid w:val="00A509F1"/>
    <w:rsid w:val="00A519F9"/>
    <w:rsid w:val="00A52A31"/>
    <w:rsid w:val="00A52D78"/>
    <w:rsid w:val="00A53B25"/>
    <w:rsid w:val="00A55859"/>
    <w:rsid w:val="00A56F38"/>
    <w:rsid w:val="00A57049"/>
    <w:rsid w:val="00A5711D"/>
    <w:rsid w:val="00A629F2"/>
    <w:rsid w:val="00A668A6"/>
    <w:rsid w:val="00A676D1"/>
    <w:rsid w:val="00A727A6"/>
    <w:rsid w:val="00A7592A"/>
    <w:rsid w:val="00A75A7D"/>
    <w:rsid w:val="00A8070C"/>
    <w:rsid w:val="00A82398"/>
    <w:rsid w:val="00A82EF0"/>
    <w:rsid w:val="00A8316C"/>
    <w:rsid w:val="00A83B32"/>
    <w:rsid w:val="00A91976"/>
    <w:rsid w:val="00A93EA6"/>
    <w:rsid w:val="00A958BF"/>
    <w:rsid w:val="00AA380F"/>
    <w:rsid w:val="00AA4A98"/>
    <w:rsid w:val="00AA4F17"/>
    <w:rsid w:val="00AA6BAC"/>
    <w:rsid w:val="00AA7C6C"/>
    <w:rsid w:val="00AB0037"/>
    <w:rsid w:val="00AC2484"/>
    <w:rsid w:val="00AC414E"/>
    <w:rsid w:val="00AC43A2"/>
    <w:rsid w:val="00AC55C6"/>
    <w:rsid w:val="00AD096D"/>
    <w:rsid w:val="00AD0D3B"/>
    <w:rsid w:val="00AE1CC7"/>
    <w:rsid w:val="00AE605A"/>
    <w:rsid w:val="00AE65FC"/>
    <w:rsid w:val="00AE6A7E"/>
    <w:rsid w:val="00AE7685"/>
    <w:rsid w:val="00AF196F"/>
    <w:rsid w:val="00AF32C8"/>
    <w:rsid w:val="00AF6923"/>
    <w:rsid w:val="00AF7707"/>
    <w:rsid w:val="00B01F3A"/>
    <w:rsid w:val="00B0300E"/>
    <w:rsid w:val="00B03B20"/>
    <w:rsid w:val="00B04687"/>
    <w:rsid w:val="00B048F3"/>
    <w:rsid w:val="00B07CC1"/>
    <w:rsid w:val="00B13177"/>
    <w:rsid w:val="00B13DBA"/>
    <w:rsid w:val="00B177A4"/>
    <w:rsid w:val="00B206EB"/>
    <w:rsid w:val="00B21E84"/>
    <w:rsid w:val="00B2626B"/>
    <w:rsid w:val="00B31B3B"/>
    <w:rsid w:val="00B3288E"/>
    <w:rsid w:val="00B358F0"/>
    <w:rsid w:val="00B3690F"/>
    <w:rsid w:val="00B42E84"/>
    <w:rsid w:val="00B44567"/>
    <w:rsid w:val="00B44E4C"/>
    <w:rsid w:val="00B5016B"/>
    <w:rsid w:val="00B50C43"/>
    <w:rsid w:val="00B5191F"/>
    <w:rsid w:val="00B52445"/>
    <w:rsid w:val="00B52464"/>
    <w:rsid w:val="00B634E2"/>
    <w:rsid w:val="00B63740"/>
    <w:rsid w:val="00B66229"/>
    <w:rsid w:val="00B67514"/>
    <w:rsid w:val="00B70021"/>
    <w:rsid w:val="00B72416"/>
    <w:rsid w:val="00B72CEA"/>
    <w:rsid w:val="00B7522C"/>
    <w:rsid w:val="00B75DBE"/>
    <w:rsid w:val="00B77DF9"/>
    <w:rsid w:val="00B804D4"/>
    <w:rsid w:val="00B823E6"/>
    <w:rsid w:val="00B82F3A"/>
    <w:rsid w:val="00B8338B"/>
    <w:rsid w:val="00B83B0C"/>
    <w:rsid w:val="00B8470D"/>
    <w:rsid w:val="00B847B7"/>
    <w:rsid w:val="00B873F0"/>
    <w:rsid w:val="00B911D8"/>
    <w:rsid w:val="00B94121"/>
    <w:rsid w:val="00B953C4"/>
    <w:rsid w:val="00B979CB"/>
    <w:rsid w:val="00BA31A6"/>
    <w:rsid w:val="00BA469D"/>
    <w:rsid w:val="00BA59E0"/>
    <w:rsid w:val="00BA5CD5"/>
    <w:rsid w:val="00BA7D91"/>
    <w:rsid w:val="00BB08B3"/>
    <w:rsid w:val="00BB1597"/>
    <w:rsid w:val="00BC0B19"/>
    <w:rsid w:val="00BD08C5"/>
    <w:rsid w:val="00BD2797"/>
    <w:rsid w:val="00BD2C8B"/>
    <w:rsid w:val="00BD443A"/>
    <w:rsid w:val="00BD5705"/>
    <w:rsid w:val="00BE56BA"/>
    <w:rsid w:val="00BE6E87"/>
    <w:rsid w:val="00BF1554"/>
    <w:rsid w:val="00C0072D"/>
    <w:rsid w:val="00C00E87"/>
    <w:rsid w:val="00C01182"/>
    <w:rsid w:val="00C022A3"/>
    <w:rsid w:val="00C02EAC"/>
    <w:rsid w:val="00C0368C"/>
    <w:rsid w:val="00C04B92"/>
    <w:rsid w:val="00C11079"/>
    <w:rsid w:val="00C15C11"/>
    <w:rsid w:val="00C20AE1"/>
    <w:rsid w:val="00C2253A"/>
    <w:rsid w:val="00C306EE"/>
    <w:rsid w:val="00C30BCA"/>
    <w:rsid w:val="00C31319"/>
    <w:rsid w:val="00C31AA3"/>
    <w:rsid w:val="00C31D82"/>
    <w:rsid w:val="00C31F3A"/>
    <w:rsid w:val="00C3334B"/>
    <w:rsid w:val="00C35E3F"/>
    <w:rsid w:val="00C35FE1"/>
    <w:rsid w:val="00C362C3"/>
    <w:rsid w:val="00C371CB"/>
    <w:rsid w:val="00C37749"/>
    <w:rsid w:val="00C43E72"/>
    <w:rsid w:val="00C4468A"/>
    <w:rsid w:val="00C450E0"/>
    <w:rsid w:val="00C45C23"/>
    <w:rsid w:val="00C4696A"/>
    <w:rsid w:val="00C47098"/>
    <w:rsid w:val="00C51929"/>
    <w:rsid w:val="00C51EE1"/>
    <w:rsid w:val="00C536C8"/>
    <w:rsid w:val="00C74B81"/>
    <w:rsid w:val="00C811FD"/>
    <w:rsid w:val="00C86C36"/>
    <w:rsid w:val="00C874C1"/>
    <w:rsid w:val="00C93B7D"/>
    <w:rsid w:val="00C945DF"/>
    <w:rsid w:val="00C94B28"/>
    <w:rsid w:val="00CA1176"/>
    <w:rsid w:val="00CA656D"/>
    <w:rsid w:val="00CB1B95"/>
    <w:rsid w:val="00CB55DA"/>
    <w:rsid w:val="00CB5AF2"/>
    <w:rsid w:val="00CB5B92"/>
    <w:rsid w:val="00CC091D"/>
    <w:rsid w:val="00CC0F77"/>
    <w:rsid w:val="00CC193A"/>
    <w:rsid w:val="00CC239C"/>
    <w:rsid w:val="00CC3D45"/>
    <w:rsid w:val="00CC55EE"/>
    <w:rsid w:val="00CD2D29"/>
    <w:rsid w:val="00CD766F"/>
    <w:rsid w:val="00CE0E07"/>
    <w:rsid w:val="00CE18C7"/>
    <w:rsid w:val="00CE1917"/>
    <w:rsid w:val="00CE43C5"/>
    <w:rsid w:val="00CE5DF0"/>
    <w:rsid w:val="00CE6CBD"/>
    <w:rsid w:val="00CF2B37"/>
    <w:rsid w:val="00CF4199"/>
    <w:rsid w:val="00CF60A6"/>
    <w:rsid w:val="00CF667B"/>
    <w:rsid w:val="00D02494"/>
    <w:rsid w:val="00D044AC"/>
    <w:rsid w:val="00D072E7"/>
    <w:rsid w:val="00D104DD"/>
    <w:rsid w:val="00D1650C"/>
    <w:rsid w:val="00D17204"/>
    <w:rsid w:val="00D20B26"/>
    <w:rsid w:val="00D20EBC"/>
    <w:rsid w:val="00D21321"/>
    <w:rsid w:val="00D306A6"/>
    <w:rsid w:val="00D31539"/>
    <w:rsid w:val="00D321AB"/>
    <w:rsid w:val="00D33B4B"/>
    <w:rsid w:val="00D33D84"/>
    <w:rsid w:val="00D37E3E"/>
    <w:rsid w:val="00D403D8"/>
    <w:rsid w:val="00D45890"/>
    <w:rsid w:val="00D46189"/>
    <w:rsid w:val="00D47853"/>
    <w:rsid w:val="00D50238"/>
    <w:rsid w:val="00D50AB5"/>
    <w:rsid w:val="00D529AA"/>
    <w:rsid w:val="00D53064"/>
    <w:rsid w:val="00D54F34"/>
    <w:rsid w:val="00D56E42"/>
    <w:rsid w:val="00D578AF"/>
    <w:rsid w:val="00D62EEB"/>
    <w:rsid w:val="00D6478F"/>
    <w:rsid w:val="00D70CDE"/>
    <w:rsid w:val="00D80947"/>
    <w:rsid w:val="00D810FC"/>
    <w:rsid w:val="00D85BCD"/>
    <w:rsid w:val="00D87737"/>
    <w:rsid w:val="00DA42FF"/>
    <w:rsid w:val="00DA5A40"/>
    <w:rsid w:val="00DB028A"/>
    <w:rsid w:val="00DB41CC"/>
    <w:rsid w:val="00DB4E5A"/>
    <w:rsid w:val="00DB5AA9"/>
    <w:rsid w:val="00DC2361"/>
    <w:rsid w:val="00DC38B3"/>
    <w:rsid w:val="00DC5058"/>
    <w:rsid w:val="00DD0F94"/>
    <w:rsid w:val="00DD159C"/>
    <w:rsid w:val="00DD51EE"/>
    <w:rsid w:val="00DE0ACB"/>
    <w:rsid w:val="00DE62EB"/>
    <w:rsid w:val="00DF44E6"/>
    <w:rsid w:val="00DF613B"/>
    <w:rsid w:val="00DF7963"/>
    <w:rsid w:val="00E01BB3"/>
    <w:rsid w:val="00E03FCD"/>
    <w:rsid w:val="00E058A8"/>
    <w:rsid w:val="00E1067D"/>
    <w:rsid w:val="00E10AF0"/>
    <w:rsid w:val="00E1119A"/>
    <w:rsid w:val="00E13A63"/>
    <w:rsid w:val="00E2031C"/>
    <w:rsid w:val="00E2116B"/>
    <w:rsid w:val="00E211D5"/>
    <w:rsid w:val="00E22FC7"/>
    <w:rsid w:val="00E233E5"/>
    <w:rsid w:val="00E24802"/>
    <w:rsid w:val="00E31937"/>
    <w:rsid w:val="00E320C3"/>
    <w:rsid w:val="00E3222E"/>
    <w:rsid w:val="00E32742"/>
    <w:rsid w:val="00E33563"/>
    <w:rsid w:val="00E341BD"/>
    <w:rsid w:val="00E34D9F"/>
    <w:rsid w:val="00E369E9"/>
    <w:rsid w:val="00E37059"/>
    <w:rsid w:val="00E447BE"/>
    <w:rsid w:val="00E45519"/>
    <w:rsid w:val="00E5089D"/>
    <w:rsid w:val="00E546F5"/>
    <w:rsid w:val="00E54993"/>
    <w:rsid w:val="00E55D8E"/>
    <w:rsid w:val="00E5608E"/>
    <w:rsid w:val="00E57A67"/>
    <w:rsid w:val="00E602D2"/>
    <w:rsid w:val="00E6624B"/>
    <w:rsid w:val="00E74E6C"/>
    <w:rsid w:val="00E75365"/>
    <w:rsid w:val="00E80AA0"/>
    <w:rsid w:val="00E84204"/>
    <w:rsid w:val="00E867E4"/>
    <w:rsid w:val="00E87F22"/>
    <w:rsid w:val="00E9207C"/>
    <w:rsid w:val="00E93AC6"/>
    <w:rsid w:val="00E9447A"/>
    <w:rsid w:val="00E96A3D"/>
    <w:rsid w:val="00E97A1B"/>
    <w:rsid w:val="00EA3516"/>
    <w:rsid w:val="00EA3612"/>
    <w:rsid w:val="00EA5EAE"/>
    <w:rsid w:val="00EB0E47"/>
    <w:rsid w:val="00EB3A94"/>
    <w:rsid w:val="00EB5B17"/>
    <w:rsid w:val="00EB6716"/>
    <w:rsid w:val="00EB763C"/>
    <w:rsid w:val="00EC75A2"/>
    <w:rsid w:val="00EC7633"/>
    <w:rsid w:val="00ED1FD9"/>
    <w:rsid w:val="00EE102C"/>
    <w:rsid w:val="00EE3217"/>
    <w:rsid w:val="00EE4808"/>
    <w:rsid w:val="00EE7B2B"/>
    <w:rsid w:val="00EE7DE0"/>
    <w:rsid w:val="00EF2586"/>
    <w:rsid w:val="00EF4E0C"/>
    <w:rsid w:val="00F0620D"/>
    <w:rsid w:val="00F1060D"/>
    <w:rsid w:val="00F145E8"/>
    <w:rsid w:val="00F21186"/>
    <w:rsid w:val="00F23ED8"/>
    <w:rsid w:val="00F24958"/>
    <w:rsid w:val="00F254E2"/>
    <w:rsid w:val="00F2631E"/>
    <w:rsid w:val="00F308C3"/>
    <w:rsid w:val="00F3145E"/>
    <w:rsid w:val="00F3465B"/>
    <w:rsid w:val="00F36722"/>
    <w:rsid w:val="00F422AB"/>
    <w:rsid w:val="00F45871"/>
    <w:rsid w:val="00F46721"/>
    <w:rsid w:val="00F50130"/>
    <w:rsid w:val="00F51E5B"/>
    <w:rsid w:val="00F533E1"/>
    <w:rsid w:val="00F568F5"/>
    <w:rsid w:val="00F610A4"/>
    <w:rsid w:val="00F640C4"/>
    <w:rsid w:val="00F64C89"/>
    <w:rsid w:val="00F65680"/>
    <w:rsid w:val="00F65FDA"/>
    <w:rsid w:val="00F70F46"/>
    <w:rsid w:val="00F74ECD"/>
    <w:rsid w:val="00F76BAA"/>
    <w:rsid w:val="00F77712"/>
    <w:rsid w:val="00F80295"/>
    <w:rsid w:val="00F808A0"/>
    <w:rsid w:val="00F82774"/>
    <w:rsid w:val="00F82EE5"/>
    <w:rsid w:val="00F859D9"/>
    <w:rsid w:val="00F93822"/>
    <w:rsid w:val="00FA649E"/>
    <w:rsid w:val="00FB22FE"/>
    <w:rsid w:val="00FB27EA"/>
    <w:rsid w:val="00FB2AC3"/>
    <w:rsid w:val="00FB677F"/>
    <w:rsid w:val="00FB78FC"/>
    <w:rsid w:val="00FC0A60"/>
    <w:rsid w:val="00FC194B"/>
    <w:rsid w:val="00FC284F"/>
    <w:rsid w:val="00FC2868"/>
    <w:rsid w:val="00FC5444"/>
    <w:rsid w:val="00FD421E"/>
    <w:rsid w:val="00FD4906"/>
    <w:rsid w:val="00FD63BC"/>
    <w:rsid w:val="00FE05D0"/>
    <w:rsid w:val="00FE7F8A"/>
    <w:rsid w:val="00FF1897"/>
    <w:rsid w:val="00FF5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C9AE"/>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qFormat/>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 w:type="character" w:customStyle="1" w:styleId="cpvselected1">
    <w:name w:val="cpvselected1"/>
    <w:rsid w:val="00D62EE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506702421">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28466156">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43A55-2A6C-47D7-A768-BC2E6ADF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6272</Words>
  <Characters>37006</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Honza</dc:creator>
  <cp:lastModifiedBy>Riedl Daniel</cp:lastModifiedBy>
  <cp:revision>4</cp:revision>
  <cp:lastPrinted>2023-04-26T08:25:00Z</cp:lastPrinted>
  <dcterms:created xsi:type="dcterms:W3CDTF">2025-03-27T07:27:00Z</dcterms:created>
  <dcterms:modified xsi:type="dcterms:W3CDTF">2025-04-15T12:36:00Z</dcterms:modified>
</cp:coreProperties>
</file>