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A" w:rsidRDefault="00D6366A" w:rsidP="00D6366A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D6366A" w:rsidRPr="000B005D" w:rsidRDefault="00D6366A" w:rsidP="00D6366A">
      <w:pPr>
        <w:pStyle w:val="Nadpis7"/>
        <w:spacing w:before="0" w:after="0"/>
        <w:rPr>
          <w:rFonts w:ascii="Arial" w:hAnsi="Arial" w:cs="Arial"/>
        </w:rPr>
      </w:pPr>
    </w:p>
    <w:p w:rsidR="00D6366A" w:rsidRDefault="00D6366A" w:rsidP="00D6366A">
      <w:pPr>
        <w:jc w:val="center"/>
        <w:rPr>
          <w:b/>
          <w:sz w:val="32"/>
        </w:rPr>
      </w:pPr>
      <w:r w:rsidRPr="0083603B">
        <w:rPr>
          <w:rFonts w:ascii="Arial" w:hAnsi="Arial" w:cs="Arial"/>
          <w:b/>
        </w:rPr>
        <w:t>NÁZEV AKCE</w:t>
      </w:r>
      <w:r>
        <w:rPr>
          <w:rFonts w:ascii="Arial" w:hAnsi="Arial" w:cs="Arial"/>
          <w:b/>
        </w:rPr>
        <w:t xml:space="preserve">: </w:t>
      </w:r>
      <w:r w:rsidRPr="0083603B">
        <w:rPr>
          <w:rFonts w:ascii="Arial" w:hAnsi="Arial" w:cs="Arial"/>
          <w:b/>
        </w:rPr>
        <w:t xml:space="preserve"> </w:t>
      </w:r>
      <w:r w:rsidR="008B56CA" w:rsidRPr="008B56CA">
        <w:rPr>
          <w:b/>
          <w:sz w:val="32"/>
        </w:rPr>
        <w:t>Mlýnské nábřeží – oprava nátěru zábradlí</w:t>
      </w:r>
    </w:p>
    <w:p w:rsidR="00D6366A" w:rsidRPr="00936A07" w:rsidRDefault="00D6366A" w:rsidP="008B56CA">
      <w:pPr>
        <w:pStyle w:val="Nadpis7"/>
        <w:ind w:left="708" w:firstLine="708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83603B" w:rsidRDefault="00D6366A" w:rsidP="008B5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>méno a příjmení fyzické osoby,</w:t>
            </w:r>
          </w:p>
          <w:p w:rsidR="00D6366A" w:rsidRPr="0083603B" w:rsidRDefault="00D6366A" w:rsidP="008B5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>ebo obchodní firma /</w:t>
            </w:r>
          </w:p>
          <w:p w:rsidR="00D6366A" w:rsidRPr="0083603B" w:rsidRDefault="00D6366A" w:rsidP="008B56CA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D6366A" w:rsidRPr="00A91B36" w:rsidRDefault="00D6366A" w:rsidP="008B56CA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8B56CA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8B56CA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8B56CA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</w:t>
            </w:r>
          </w:p>
        </w:tc>
        <w:tc>
          <w:tcPr>
            <w:tcW w:w="3969" w:type="dxa"/>
            <w:vAlign w:val="center"/>
          </w:tcPr>
          <w:p w:rsidR="00D6366A" w:rsidRPr="00BE2E3B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383AB6" w:rsidRDefault="00D6366A" w:rsidP="008B56CA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DB5FE6" w:rsidRDefault="00D6366A" w:rsidP="008B56CA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Pr="00C735AF" w:rsidRDefault="00D6366A" w:rsidP="008B56CA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D6366A" w:rsidRDefault="00D6366A" w:rsidP="008B5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D6366A" w:rsidRPr="004B5BBC" w:rsidRDefault="00D6366A" w:rsidP="008B56CA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D6366A" w:rsidRPr="004B5BBC" w:rsidRDefault="00D6366A" w:rsidP="008B56C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6366A" w:rsidRPr="004327BB" w:rsidRDefault="00D6366A" w:rsidP="00D6366A">
      <w:pPr>
        <w:rPr>
          <w:rFonts w:ascii="Arial" w:hAnsi="Arial" w:cs="Arial"/>
        </w:rPr>
      </w:pPr>
      <w:bookmarkStart w:id="0" w:name="_GoBack"/>
      <w:bookmarkEnd w:id="0"/>
    </w:p>
    <w:p w:rsidR="00D6366A" w:rsidRPr="004B5BBC" w:rsidRDefault="00D6366A" w:rsidP="008B56C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  <w:r w:rsidR="008B56CA">
        <w:rPr>
          <w:rFonts w:ascii="Arial" w:hAnsi="Arial" w:cs="Arial"/>
          <w:b/>
        </w:rPr>
        <w:t xml:space="preserve"> ETAPA 1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D6366A" w:rsidRPr="004B5BBC" w:rsidTr="008B56CA">
        <w:trPr>
          <w:trHeight w:val="397"/>
          <w:jc w:val="center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D6366A" w:rsidRPr="004B5BBC" w:rsidTr="008B56CA">
        <w:trPr>
          <w:trHeight w:val="397"/>
          <w:jc w:val="center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i/>
              </w:rPr>
            </w:pPr>
          </w:p>
        </w:tc>
      </w:tr>
      <w:tr w:rsidR="00D6366A" w:rsidRPr="004B5BBC" w:rsidTr="008B56CA">
        <w:trPr>
          <w:trHeight w:val="368"/>
          <w:jc w:val="center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D6366A" w:rsidRDefault="00D6366A" w:rsidP="009D5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6366A" w:rsidRDefault="00D6366A" w:rsidP="00D6366A">
      <w:pPr>
        <w:rPr>
          <w:rFonts w:ascii="Arial" w:hAnsi="Arial" w:cs="Arial"/>
          <w:u w:val="single"/>
        </w:rPr>
      </w:pPr>
    </w:p>
    <w:p w:rsidR="008B56CA" w:rsidRPr="004B5BBC" w:rsidRDefault="008B56CA" w:rsidP="008B56C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  <w:r>
        <w:rPr>
          <w:rFonts w:ascii="Arial" w:hAnsi="Arial" w:cs="Arial"/>
          <w:b/>
        </w:rPr>
        <w:t xml:space="preserve"> ETAPA 2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8B56CA" w:rsidRPr="004B5BBC" w:rsidTr="008B56CA">
        <w:trPr>
          <w:trHeight w:val="397"/>
          <w:jc w:val="center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56CA" w:rsidRPr="004B5BBC" w:rsidRDefault="008B56CA" w:rsidP="00B2597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56CA" w:rsidRPr="004B5BBC" w:rsidRDefault="008B56CA" w:rsidP="00B2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6CA" w:rsidRPr="00DB5FE6" w:rsidRDefault="008B56CA" w:rsidP="008B56CA">
            <w:pPr>
              <w:pStyle w:val="Nadpis3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8B56CA" w:rsidRPr="004B5BBC" w:rsidTr="008B56CA">
        <w:trPr>
          <w:trHeight w:val="397"/>
          <w:jc w:val="center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56CA" w:rsidRPr="004B5BBC" w:rsidRDefault="008B56CA" w:rsidP="00B2597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56CA" w:rsidRPr="004B5BBC" w:rsidRDefault="008B56CA" w:rsidP="00B25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6CA" w:rsidRPr="004B5BBC" w:rsidRDefault="008B56CA" w:rsidP="00B2597C">
            <w:pPr>
              <w:rPr>
                <w:rFonts w:ascii="Arial" w:hAnsi="Arial" w:cs="Arial"/>
                <w:i/>
              </w:rPr>
            </w:pPr>
          </w:p>
        </w:tc>
      </w:tr>
      <w:tr w:rsidR="008B56CA" w:rsidRPr="004B5BBC" w:rsidTr="008B56CA">
        <w:trPr>
          <w:trHeight w:val="368"/>
          <w:jc w:val="center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8B56CA" w:rsidRPr="004B5BBC" w:rsidRDefault="008B56CA" w:rsidP="00B259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8B56CA" w:rsidRDefault="008B56CA" w:rsidP="00B259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8B56CA" w:rsidRPr="004B5BBC" w:rsidRDefault="008B56CA" w:rsidP="00B2597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6CA" w:rsidRPr="004B5BBC" w:rsidRDefault="008B56CA" w:rsidP="00B2597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8B56CA" w:rsidRPr="004327BB" w:rsidRDefault="008B56CA" w:rsidP="00D6366A">
      <w:pPr>
        <w:rPr>
          <w:rFonts w:ascii="Arial" w:hAnsi="Arial" w:cs="Arial"/>
          <w:u w:val="single"/>
        </w:rPr>
      </w:pPr>
    </w:p>
    <w:p w:rsidR="00D6366A" w:rsidRPr="004B5BBC" w:rsidRDefault="00D6366A" w:rsidP="008B56C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D6366A" w:rsidRPr="004B5BBC" w:rsidTr="008B56CA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:rsidR="00D6366A" w:rsidRPr="00DB5FE6" w:rsidRDefault="00D6366A" w:rsidP="009D55C2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D6366A" w:rsidRPr="004B5BBC" w:rsidTr="008B56CA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  <w:tr w:rsidR="00D6366A" w:rsidRPr="004B5BBC" w:rsidTr="008B56CA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B5BBC">
              <w:rPr>
                <w:rFonts w:ascii="Arial" w:hAnsi="Arial" w:cs="Arial"/>
              </w:rPr>
              <w:t>hůta výstavby (počet kalendářích dní)</w:t>
            </w:r>
          </w:p>
        </w:tc>
        <w:tc>
          <w:tcPr>
            <w:tcW w:w="263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</w:tbl>
    <w:p w:rsidR="00D6366A" w:rsidRPr="004B5BBC" w:rsidRDefault="00D6366A" w:rsidP="008B56CA">
      <w:pPr>
        <w:ind w:left="708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D6366A" w:rsidRPr="004B5BBC" w:rsidTr="008B56CA">
        <w:trPr>
          <w:cantSplit/>
          <w:trHeight w:val="397"/>
          <w:jc w:val="center"/>
        </w:trPr>
        <w:tc>
          <w:tcPr>
            <w:tcW w:w="4961" w:type="dxa"/>
            <w:shd w:val="clear" w:color="auto" w:fill="DAEEF3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D6366A" w:rsidRPr="004B5BBC" w:rsidRDefault="00D6366A" w:rsidP="009D55C2">
            <w:pPr>
              <w:rPr>
                <w:rFonts w:ascii="Arial" w:hAnsi="Arial" w:cs="Arial"/>
                <w:b/>
              </w:rPr>
            </w:pPr>
          </w:p>
        </w:tc>
      </w:tr>
    </w:tbl>
    <w:p w:rsidR="00D6366A" w:rsidRDefault="00D6366A" w:rsidP="00D6366A">
      <w:pPr>
        <w:rPr>
          <w:rFonts w:ascii="Arial" w:hAnsi="Arial" w:cs="Arial"/>
        </w:rPr>
      </w:pPr>
    </w:p>
    <w:p w:rsidR="00D6366A" w:rsidRPr="004327BB" w:rsidRDefault="00D6366A" w:rsidP="00D6366A">
      <w:pPr>
        <w:rPr>
          <w:rFonts w:ascii="Arial" w:hAnsi="Arial" w:cs="Arial"/>
        </w:rPr>
      </w:pPr>
    </w:p>
    <w:p w:rsidR="00D6366A" w:rsidRPr="004B5BBC" w:rsidRDefault="00D6366A" w:rsidP="00D6366A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:rsidR="00D6366A" w:rsidRPr="000B005D" w:rsidRDefault="00D6366A" w:rsidP="00D6366A">
      <w:pPr>
        <w:rPr>
          <w:rFonts w:ascii="Arial" w:hAnsi="Arial" w:cs="Arial"/>
          <w:sz w:val="16"/>
          <w:szCs w:val="16"/>
        </w:rPr>
      </w:pPr>
    </w:p>
    <w:p w:rsidR="00D6366A" w:rsidRPr="004B5BBC" w:rsidRDefault="00D6366A" w:rsidP="00D63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D6366A" w:rsidRPr="003F288C" w:rsidRDefault="00D6366A" w:rsidP="00D6366A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D6366A" w:rsidRPr="003F288C" w:rsidRDefault="00D6366A" w:rsidP="00D6366A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D6366A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D6366A" w:rsidRPr="000B005D" w:rsidRDefault="00D6366A" w:rsidP="00D6366A">
      <w:pPr>
        <w:rPr>
          <w:rFonts w:ascii="Arial" w:hAnsi="Arial" w:cs="Arial"/>
          <w:i/>
          <w:sz w:val="8"/>
          <w:szCs w:val="8"/>
        </w:rPr>
      </w:pPr>
    </w:p>
    <w:p w:rsidR="00EE177B" w:rsidRPr="008B56CA" w:rsidRDefault="00D6366A" w:rsidP="008B56C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sectPr w:rsidR="00EE177B" w:rsidRPr="008B56CA" w:rsidSect="008B5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6A"/>
    <w:rsid w:val="008B56CA"/>
    <w:rsid w:val="00A33B8C"/>
    <w:rsid w:val="00D6366A"/>
    <w:rsid w:val="00E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3A5D"/>
  <w15:chartTrackingRefBased/>
  <w15:docId w15:val="{D8B8ACE9-6788-4F11-A28B-8E71688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6366A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6366A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D6366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366A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6366A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6366A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Fialová Petra</cp:lastModifiedBy>
  <cp:revision>3</cp:revision>
  <dcterms:created xsi:type="dcterms:W3CDTF">2025-01-20T07:18:00Z</dcterms:created>
  <dcterms:modified xsi:type="dcterms:W3CDTF">2025-01-20T07:21:00Z</dcterms:modified>
</cp:coreProperties>
</file>