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869B" w14:textId="77777777" w:rsidR="00676E28" w:rsidRDefault="00676E28" w:rsidP="00FC53F7">
      <w:pPr>
        <w:jc w:val="center"/>
        <w:rPr>
          <w:b/>
          <w:bCs/>
          <w:sz w:val="28"/>
          <w:szCs w:val="28"/>
        </w:rPr>
      </w:pPr>
    </w:p>
    <w:p w14:paraId="4F66BD12" w14:textId="77777777" w:rsidR="008758F1" w:rsidRPr="006A1D81" w:rsidRDefault="008758F1" w:rsidP="008758F1">
      <w:pPr>
        <w:jc w:val="center"/>
        <w:rPr>
          <w:b/>
          <w:sz w:val="32"/>
          <w:szCs w:val="32"/>
        </w:rPr>
      </w:pPr>
      <w:r w:rsidRPr="006A1D81">
        <w:rPr>
          <w:b/>
          <w:sz w:val="32"/>
          <w:szCs w:val="32"/>
        </w:rPr>
        <w:t>KRYCÍ LIST NABÍDKY</w:t>
      </w:r>
    </w:p>
    <w:p w14:paraId="33702977" w14:textId="77777777" w:rsidR="008758F1" w:rsidRPr="006A1D81" w:rsidRDefault="008758F1" w:rsidP="008758F1">
      <w:pPr>
        <w:pStyle w:val="Nadpis7"/>
        <w:spacing w:before="0"/>
        <w:rPr>
          <w:rFonts w:ascii="Times New Roman" w:hAnsi="Times New Roman"/>
        </w:rPr>
      </w:pPr>
    </w:p>
    <w:p w14:paraId="70F39078" w14:textId="162A9646" w:rsidR="008758F1" w:rsidRPr="00166E15" w:rsidRDefault="008758F1" w:rsidP="008758F1">
      <w:pPr>
        <w:pStyle w:val="Nadpis7"/>
        <w:ind w:left="2124" w:hanging="2124"/>
        <w:rPr>
          <w:rFonts w:ascii="Times New Roman" w:hAnsi="Times New Roman"/>
          <w:bCs/>
          <w:color w:val="auto"/>
          <w:sz w:val="28"/>
          <w:szCs w:val="28"/>
        </w:rPr>
      </w:pPr>
      <w:bookmarkStart w:id="0" w:name="_Hlk145491057"/>
      <w:r w:rsidRPr="00166E15">
        <w:rPr>
          <w:rFonts w:ascii="Times New Roman" w:hAnsi="Times New Roman"/>
          <w:b/>
          <w:color w:val="auto"/>
        </w:rPr>
        <w:t xml:space="preserve">NÁZEV AKCE: </w:t>
      </w:r>
      <w:r w:rsidRPr="00166E15">
        <w:rPr>
          <w:rFonts w:ascii="Times New Roman" w:hAnsi="Times New Roman"/>
          <w:b/>
          <w:color w:val="auto"/>
        </w:rPr>
        <w:tab/>
      </w:r>
      <w:bookmarkEnd w:id="0"/>
      <w:r w:rsidR="005C192E" w:rsidRPr="00166E15">
        <w:rPr>
          <w:rFonts w:ascii="Times New Roman" w:hAnsi="Times New Roman"/>
          <w:bCs/>
          <w:color w:val="auto"/>
          <w:sz w:val="28"/>
          <w:szCs w:val="28"/>
        </w:rPr>
        <w:t>Převzetí a odstranění komunálního odpadu na skládce</w:t>
      </w:r>
    </w:p>
    <w:p w14:paraId="73144C09" w14:textId="77777777" w:rsidR="00230A03" w:rsidRPr="00166E15" w:rsidRDefault="00230A03" w:rsidP="00230A03"/>
    <w:p w14:paraId="4AFA4E6B" w14:textId="77777777" w:rsidR="008758F1" w:rsidRPr="00166E15" w:rsidRDefault="008758F1" w:rsidP="008758F1">
      <w:pPr>
        <w:pStyle w:val="Nadpis7"/>
        <w:ind w:left="2124" w:hanging="2124"/>
        <w:rPr>
          <w:rFonts w:ascii="Times New Roman" w:hAnsi="Times New Roman"/>
          <w:b/>
          <w:color w:val="auto"/>
        </w:rPr>
      </w:pPr>
      <w:r w:rsidRPr="00166E15">
        <w:rPr>
          <w:rFonts w:ascii="Times New Roman" w:hAnsi="Times New Roman"/>
          <w:b/>
          <w:color w:val="auto"/>
        </w:rPr>
        <w:t>Údaje o účastníkovi:</w:t>
      </w:r>
    </w:p>
    <w:p w14:paraId="7D77CC02" w14:textId="77777777" w:rsidR="00166E15" w:rsidRPr="00166E15" w:rsidRDefault="00166E15" w:rsidP="00166E15"/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8758F1" w:rsidRPr="006A1D81" w14:paraId="372F991C" w14:textId="77777777" w:rsidTr="000F4CF4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F9F3E67" w14:textId="77777777" w:rsidR="008758F1" w:rsidRPr="006A1D81" w:rsidRDefault="008758F1" w:rsidP="000F4CF4">
            <w:pPr>
              <w:jc w:val="center"/>
            </w:pPr>
            <w:bookmarkStart w:id="1" w:name="_Hlk145490624"/>
            <w:r w:rsidRPr="006A1D81">
              <w:t xml:space="preserve">Jméno a příjmení fyzické osoby,  </w:t>
            </w:r>
          </w:p>
          <w:p w14:paraId="1B29E5F6" w14:textId="77777777" w:rsidR="008758F1" w:rsidRPr="006A1D81" w:rsidRDefault="008758F1" w:rsidP="000F4CF4">
            <w:pPr>
              <w:jc w:val="center"/>
            </w:pPr>
            <w:r w:rsidRPr="006A1D81">
              <w:t xml:space="preserve">nebo obchodní firma / </w:t>
            </w:r>
          </w:p>
          <w:p w14:paraId="3167E19D" w14:textId="77777777" w:rsidR="008758F1" w:rsidRPr="006A1D81" w:rsidRDefault="008758F1" w:rsidP="000F4CF4">
            <w:pPr>
              <w:jc w:val="center"/>
            </w:pPr>
            <w:r w:rsidRPr="006A1D81">
              <w:t>název právnické osoby</w:t>
            </w:r>
          </w:p>
        </w:tc>
        <w:tc>
          <w:tcPr>
            <w:tcW w:w="3969" w:type="dxa"/>
            <w:vAlign w:val="center"/>
          </w:tcPr>
          <w:p w14:paraId="7947164E" w14:textId="77777777" w:rsidR="008758F1" w:rsidRPr="003B69E5" w:rsidRDefault="008758F1" w:rsidP="000F4CF4"/>
        </w:tc>
      </w:tr>
      <w:tr w:rsidR="008758F1" w:rsidRPr="006A1D81" w14:paraId="3D3A4432" w14:textId="77777777" w:rsidTr="000F4CF4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8119ADE" w14:textId="77777777" w:rsidR="008758F1" w:rsidRPr="00166E15" w:rsidRDefault="008758F1" w:rsidP="000F4CF4">
            <w:pPr>
              <w:pStyle w:val="Nadpis2"/>
              <w:rPr>
                <w:b/>
                <w:color w:val="auto"/>
              </w:rPr>
            </w:pPr>
            <w:r w:rsidRPr="00166E15">
              <w:rPr>
                <w:color w:val="auto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166F0C5F" w14:textId="77777777" w:rsidR="008758F1" w:rsidRPr="003B69E5" w:rsidRDefault="008758F1" w:rsidP="000F4CF4">
            <w:pPr>
              <w:rPr>
                <w:bCs/>
              </w:rPr>
            </w:pPr>
          </w:p>
        </w:tc>
      </w:tr>
      <w:tr w:rsidR="008758F1" w:rsidRPr="006A1D81" w14:paraId="3A34CA88" w14:textId="77777777" w:rsidTr="000F4CF4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F570807" w14:textId="77777777" w:rsidR="008758F1" w:rsidRPr="00166E15" w:rsidRDefault="008758F1" w:rsidP="000F4CF4">
            <w:pPr>
              <w:pStyle w:val="Nadpis2"/>
              <w:rPr>
                <w:b/>
                <w:color w:val="auto"/>
              </w:rPr>
            </w:pPr>
            <w:r w:rsidRPr="00166E15">
              <w:rPr>
                <w:color w:val="auto"/>
              </w:rPr>
              <w:t>IČO a DIČ</w:t>
            </w:r>
          </w:p>
        </w:tc>
        <w:tc>
          <w:tcPr>
            <w:tcW w:w="3969" w:type="dxa"/>
            <w:vAlign w:val="center"/>
          </w:tcPr>
          <w:p w14:paraId="48DBFAE4" w14:textId="77777777" w:rsidR="008758F1" w:rsidRPr="003B69E5" w:rsidRDefault="008758F1" w:rsidP="000F4CF4">
            <w:pPr>
              <w:rPr>
                <w:b/>
                <w:u w:val="single"/>
              </w:rPr>
            </w:pPr>
          </w:p>
        </w:tc>
      </w:tr>
      <w:bookmarkEnd w:id="1"/>
      <w:tr w:rsidR="008758F1" w:rsidRPr="006A1D81" w14:paraId="1D914418" w14:textId="77777777" w:rsidTr="000F4CF4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64A84BF" w14:textId="77777777" w:rsidR="008758F1" w:rsidRPr="00166E15" w:rsidRDefault="008758F1" w:rsidP="000F4CF4">
            <w:pPr>
              <w:pStyle w:val="Nadpis2"/>
              <w:rPr>
                <w:b/>
                <w:color w:val="auto"/>
              </w:rPr>
            </w:pPr>
            <w:r w:rsidRPr="00166E15">
              <w:rPr>
                <w:color w:val="auto"/>
              </w:rPr>
              <w:t xml:space="preserve">Osoba oprávněná zastupovat účastníka / právnickou osobu </w:t>
            </w:r>
          </w:p>
        </w:tc>
        <w:tc>
          <w:tcPr>
            <w:tcW w:w="3969" w:type="dxa"/>
            <w:vAlign w:val="center"/>
          </w:tcPr>
          <w:p w14:paraId="43D355D9" w14:textId="77777777" w:rsidR="008758F1" w:rsidRPr="003B69E5" w:rsidRDefault="008758F1" w:rsidP="000F4CF4">
            <w:pPr>
              <w:rPr>
                <w:bCs/>
              </w:rPr>
            </w:pPr>
          </w:p>
        </w:tc>
      </w:tr>
      <w:tr w:rsidR="008758F1" w:rsidRPr="006A1D81" w14:paraId="311C55ED" w14:textId="77777777" w:rsidTr="000F4CF4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68EE1386" w14:textId="77777777" w:rsidR="008758F1" w:rsidRPr="006A1D81" w:rsidRDefault="008758F1" w:rsidP="000F4CF4">
            <w:pPr>
              <w:jc w:val="center"/>
              <w:rPr>
                <w:b/>
                <w:u w:val="single"/>
              </w:rPr>
            </w:pPr>
            <w:r w:rsidRPr="006A1D81">
              <w:sym w:font="Wingdings" w:char="F028"/>
            </w:r>
          </w:p>
        </w:tc>
        <w:tc>
          <w:tcPr>
            <w:tcW w:w="3969" w:type="dxa"/>
            <w:vAlign w:val="center"/>
          </w:tcPr>
          <w:p w14:paraId="106FEE79" w14:textId="77777777" w:rsidR="008758F1" w:rsidRPr="000B6FBE" w:rsidRDefault="008758F1" w:rsidP="000F4CF4">
            <w:pPr>
              <w:rPr>
                <w:bCs/>
              </w:rPr>
            </w:pPr>
          </w:p>
        </w:tc>
      </w:tr>
      <w:tr w:rsidR="008758F1" w:rsidRPr="006A1D81" w14:paraId="14E24929" w14:textId="77777777" w:rsidTr="000F4CF4">
        <w:trPr>
          <w:trHeight w:val="397"/>
        </w:trPr>
        <w:tc>
          <w:tcPr>
            <w:tcW w:w="3685" w:type="dxa"/>
            <w:shd w:val="clear" w:color="auto" w:fill="DAEEF3"/>
          </w:tcPr>
          <w:p w14:paraId="271920E4" w14:textId="77777777" w:rsidR="008758F1" w:rsidRPr="006A1D81" w:rsidRDefault="008758F1" w:rsidP="000F4CF4">
            <w:pPr>
              <w:jc w:val="center"/>
              <w:rPr>
                <w:b/>
              </w:rPr>
            </w:pPr>
            <w:r w:rsidRPr="006A1D81">
              <w:rPr>
                <w:b/>
              </w:rPr>
              <w:t>e-mail</w:t>
            </w:r>
          </w:p>
        </w:tc>
        <w:tc>
          <w:tcPr>
            <w:tcW w:w="3969" w:type="dxa"/>
            <w:vAlign w:val="center"/>
          </w:tcPr>
          <w:p w14:paraId="0A0FA2B9" w14:textId="77777777" w:rsidR="008758F1" w:rsidRPr="006A1D81" w:rsidRDefault="008758F1" w:rsidP="000F4CF4">
            <w:pPr>
              <w:rPr>
                <w:b/>
                <w:u w:val="single"/>
              </w:rPr>
            </w:pPr>
          </w:p>
        </w:tc>
      </w:tr>
      <w:tr w:rsidR="008758F1" w:rsidRPr="006A1D81" w14:paraId="279C2FBF" w14:textId="77777777" w:rsidTr="000F4CF4">
        <w:trPr>
          <w:trHeight w:val="397"/>
        </w:trPr>
        <w:tc>
          <w:tcPr>
            <w:tcW w:w="3685" w:type="dxa"/>
            <w:shd w:val="clear" w:color="auto" w:fill="DAEEF3"/>
          </w:tcPr>
          <w:p w14:paraId="481D54FA" w14:textId="77777777" w:rsidR="008758F1" w:rsidRPr="006A1D81" w:rsidRDefault="008758F1" w:rsidP="000F4CF4">
            <w:pPr>
              <w:jc w:val="center"/>
            </w:pPr>
            <w:r w:rsidRPr="006A1D81">
              <w:t>Kontaktní osoba pro jednání</w:t>
            </w:r>
          </w:p>
          <w:p w14:paraId="2851E5AB" w14:textId="77777777" w:rsidR="008758F1" w:rsidRPr="006A1D81" w:rsidRDefault="008758F1" w:rsidP="000F4CF4">
            <w:pPr>
              <w:jc w:val="center"/>
            </w:pPr>
            <w:r w:rsidRPr="006A1D81">
              <w:t>ve věci nabídky</w:t>
            </w:r>
          </w:p>
        </w:tc>
        <w:tc>
          <w:tcPr>
            <w:tcW w:w="3969" w:type="dxa"/>
            <w:vAlign w:val="center"/>
          </w:tcPr>
          <w:p w14:paraId="68E4ABB5" w14:textId="77777777" w:rsidR="008758F1" w:rsidRPr="00251824" w:rsidRDefault="008758F1" w:rsidP="000F4CF4">
            <w:pPr>
              <w:rPr>
                <w:bCs/>
              </w:rPr>
            </w:pPr>
          </w:p>
        </w:tc>
      </w:tr>
    </w:tbl>
    <w:p w14:paraId="75821C0B" w14:textId="77777777" w:rsidR="00676E28" w:rsidRDefault="00676E28" w:rsidP="00DC4A88"/>
    <w:p w14:paraId="59FF8A66" w14:textId="65CC60B3" w:rsidR="00C4448B" w:rsidRPr="00C55BCC" w:rsidRDefault="00C4448B" w:rsidP="00C4448B">
      <w:pPr>
        <w:rPr>
          <w:rFonts w:asciiTheme="minorHAnsi" w:hAnsiTheme="minorHAnsi" w:cstheme="minorHAnsi"/>
        </w:rPr>
      </w:pPr>
      <w:r w:rsidRPr="00C55BCC">
        <w:rPr>
          <w:rFonts w:asciiTheme="minorHAnsi" w:hAnsiTheme="minorHAnsi" w:cstheme="minorHAnsi"/>
          <w:b/>
        </w:rPr>
        <w:t>Cenová nabídka: Směsný komunální odpad - 200301 (</w:t>
      </w:r>
      <w:r w:rsidR="00C55BCC">
        <w:rPr>
          <w:rFonts w:asciiTheme="minorHAnsi" w:hAnsiTheme="minorHAnsi" w:cstheme="minorHAnsi"/>
          <w:b/>
        </w:rPr>
        <w:t>2</w:t>
      </w:r>
      <w:r w:rsidRPr="00C55BCC">
        <w:rPr>
          <w:rFonts w:asciiTheme="minorHAnsi" w:hAnsiTheme="minorHAnsi" w:cstheme="minorHAnsi"/>
          <w:b/>
        </w:rPr>
        <w:t>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C4448B" w:rsidRPr="00C55BCC" w14:paraId="1DB41EF8" w14:textId="77777777" w:rsidTr="000F4CF4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6D57B4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CCA5666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Nabídková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61883C" w14:textId="77777777" w:rsidR="00C4448B" w:rsidRPr="00C55BCC" w:rsidRDefault="00C4448B" w:rsidP="000F4CF4">
            <w:pPr>
              <w:pStyle w:val="Nadpis3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4448B" w:rsidRPr="00C55BCC" w14:paraId="2A080AE4" w14:textId="77777777" w:rsidTr="000F4CF4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214DA46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5068287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A3961" w14:textId="77777777" w:rsidR="00C4448B" w:rsidRPr="00C55BCC" w:rsidRDefault="00C4448B" w:rsidP="000F4CF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C4448B" w:rsidRPr="00C55BCC" w14:paraId="63D2F00F" w14:textId="77777777" w:rsidTr="000F4CF4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1969FB4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5A796BD2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Celková cena včetně DPH</w:t>
            </w:r>
          </w:p>
          <w:p w14:paraId="7F2A304D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BF216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5D87DA78" w14:textId="77777777" w:rsidR="00C4448B" w:rsidRPr="00C55BCC" w:rsidRDefault="00C4448B" w:rsidP="00C4448B">
      <w:pPr>
        <w:rPr>
          <w:rFonts w:asciiTheme="minorHAnsi" w:hAnsiTheme="minorHAnsi" w:cstheme="minorHAnsi"/>
          <w:b/>
        </w:rPr>
      </w:pPr>
    </w:p>
    <w:p w14:paraId="3FD51CCA" w14:textId="77777777" w:rsidR="00C4448B" w:rsidRPr="00C55BCC" w:rsidRDefault="00C4448B" w:rsidP="00C4448B">
      <w:pPr>
        <w:rPr>
          <w:rFonts w:asciiTheme="minorHAnsi" w:hAnsiTheme="minorHAnsi" w:cstheme="minorHAnsi"/>
          <w:b/>
        </w:rPr>
      </w:pPr>
    </w:p>
    <w:p w14:paraId="6DBE3A23" w14:textId="4EB5D874" w:rsidR="00C4448B" w:rsidRPr="00C55BCC" w:rsidRDefault="00C4448B" w:rsidP="00C4448B">
      <w:pPr>
        <w:rPr>
          <w:rFonts w:asciiTheme="minorHAnsi" w:hAnsiTheme="minorHAnsi" w:cstheme="minorHAnsi"/>
        </w:rPr>
      </w:pPr>
      <w:r w:rsidRPr="00C55BCC">
        <w:rPr>
          <w:rFonts w:asciiTheme="minorHAnsi" w:hAnsiTheme="minorHAnsi" w:cstheme="minorHAnsi"/>
          <w:b/>
        </w:rPr>
        <w:t>Cenová nabídka: Objemný odpad - 200307 (</w:t>
      </w:r>
      <w:r w:rsidR="00C55BCC">
        <w:rPr>
          <w:rFonts w:asciiTheme="minorHAnsi" w:hAnsiTheme="minorHAnsi" w:cstheme="minorHAnsi"/>
          <w:b/>
        </w:rPr>
        <w:t>5</w:t>
      </w:r>
      <w:r w:rsidRPr="00C55BCC">
        <w:rPr>
          <w:rFonts w:asciiTheme="minorHAnsi" w:hAnsiTheme="minorHAnsi" w:cstheme="minorHAnsi"/>
          <w:b/>
        </w:rPr>
        <w:t>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C4448B" w:rsidRPr="00C55BCC" w14:paraId="19E0AAE3" w14:textId="77777777" w:rsidTr="000F4CF4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5C938DE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39762B6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Nabídková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28D39" w14:textId="77777777" w:rsidR="00C4448B" w:rsidRPr="00C55BCC" w:rsidRDefault="00C4448B" w:rsidP="000F4CF4">
            <w:pPr>
              <w:pStyle w:val="Nadpis3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4448B" w:rsidRPr="00C55BCC" w14:paraId="536E01D3" w14:textId="77777777" w:rsidTr="000F4CF4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087E83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FEA3C55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9736E" w14:textId="77777777" w:rsidR="00C4448B" w:rsidRPr="00C55BCC" w:rsidRDefault="00C4448B" w:rsidP="000F4CF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C4448B" w:rsidRPr="00C55BCC" w14:paraId="47FB1479" w14:textId="77777777" w:rsidTr="000F4CF4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E48E4B4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0D7A9A32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Celková cena včetně DPH</w:t>
            </w:r>
          </w:p>
          <w:p w14:paraId="337A2A9C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17038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064D30D0" w14:textId="77777777" w:rsidR="00C4448B" w:rsidRPr="00C55BCC" w:rsidRDefault="00C4448B" w:rsidP="00C4448B">
      <w:pPr>
        <w:rPr>
          <w:rFonts w:asciiTheme="minorHAnsi" w:hAnsiTheme="minorHAnsi" w:cstheme="minorHAnsi"/>
          <w:b/>
        </w:rPr>
      </w:pPr>
    </w:p>
    <w:p w14:paraId="5A5660A5" w14:textId="77777777" w:rsidR="00C4448B" w:rsidRDefault="00C4448B" w:rsidP="00C4448B">
      <w:pPr>
        <w:rPr>
          <w:rFonts w:asciiTheme="minorHAnsi" w:hAnsiTheme="minorHAnsi" w:cstheme="minorHAnsi"/>
          <w:b/>
        </w:rPr>
      </w:pPr>
    </w:p>
    <w:p w14:paraId="76604C38" w14:textId="77777777" w:rsidR="00C55BCC" w:rsidRDefault="00C55BCC" w:rsidP="00C4448B">
      <w:pPr>
        <w:rPr>
          <w:rFonts w:asciiTheme="minorHAnsi" w:hAnsiTheme="minorHAnsi" w:cstheme="minorHAnsi"/>
          <w:b/>
        </w:rPr>
      </w:pPr>
    </w:p>
    <w:p w14:paraId="5B1DDC20" w14:textId="77777777" w:rsidR="00C55BCC" w:rsidRPr="00C55BCC" w:rsidRDefault="00C55BCC" w:rsidP="00C4448B">
      <w:pPr>
        <w:rPr>
          <w:rFonts w:asciiTheme="minorHAnsi" w:hAnsiTheme="minorHAnsi" w:cstheme="minorHAnsi"/>
          <w:b/>
        </w:rPr>
      </w:pPr>
    </w:p>
    <w:p w14:paraId="3EC685EA" w14:textId="77777777" w:rsidR="00C4448B" w:rsidRPr="00C55BCC" w:rsidRDefault="00C4448B" w:rsidP="00C4448B">
      <w:pPr>
        <w:rPr>
          <w:rFonts w:asciiTheme="minorHAnsi" w:hAnsiTheme="minorHAnsi" w:cstheme="minorHAnsi"/>
        </w:rPr>
      </w:pPr>
      <w:r w:rsidRPr="00C55BCC">
        <w:rPr>
          <w:rFonts w:asciiTheme="minorHAnsi" w:hAnsiTheme="minorHAnsi" w:cstheme="minorHAnsi"/>
          <w:b/>
        </w:rPr>
        <w:t xml:space="preserve">Cenová nabídka: Směsný staveb. a </w:t>
      </w:r>
      <w:proofErr w:type="spellStart"/>
      <w:r w:rsidRPr="00C55BCC">
        <w:rPr>
          <w:rFonts w:asciiTheme="minorHAnsi" w:hAnsiTheme="minorHAnsi" w:cstheme="minorHAnsi"/>
          <w:b/>
        </w:rPr>
        <w:t>demol</w:t>
      </w:r>
      <w:proofErr w:type="spellEnd"/>
      <w:r w:rsidRPr="00C55BCC">
        <w:rPr>
          <w:rFonts w:asciiTheme="minorHAnsi" w:hAnsiTheme="minorHAnsi" w:cstheme="minorHAnsi"/>
          <w:b/>
        </w:rPr>
        <w:t>. odpad 170904 (10%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C4448B" w:rsidRPr="00C55BCC" w14:paraId="19F9E447" w14:textId="77777777" w:rsidTr="000F4CF4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10C3208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BE83672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Nabídková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D8F94" w14:textId="77777777" w:rsidR="00C4448B" w:rsidRPr="00C55BCC" w:rsidRDefault="00C4448B" w:rsidP="000F4CF4">
            <w:pPr>
              <w:pStyle w:val="Nadpis3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4448B" w:rsidRPr="00C55BCC" w14:paraId="5AE3906E" w14:textId="77777777" w:rsidTr="000F4CF4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2B74486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BCC7C27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3DC35" w14:textId="77777777" w:rsidR="00C4448B" w:rsidRPr="00C55BCC" w:rsidRDefault="00C4448B" w:rsidP="000F4CF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C4448B" w:rsidRPr="00C55BCC" w14:paraId="58D33A80" w14:textId="77777777" w:rsidTr="000F4CF4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6728A81F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1DC69723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Celková cena včetně DPH</w:t>
            </w:r>
          </w:p>
          <w:p w14:paraId="66A0E670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  <w:r w:rsidRPr="00C55BCC">
              <w:rPr>
                <w:rFonts w:asciiTheme="minorHAnsi" w:hAnsiTheme="minorHAnsi" w:cstheme="minorHAnsi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556E4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3A7819E4" w14:textId="77777777" w:rsidR="00C4448B" w:rsidRPr="00C55BCC" w:rsidRDefault="00C4448B" w:rsidP="00C4448B">
      <w:pPr>
        <w:rPr>
          <w:rFonts w:asciiTheme="minorHAnsi" w:hAnsiTheme="minorHAnsi" w:cstheme="minorHAnsi"/>
          <w:b/>
        </w:rPr>
      </w:pPr>
    </w:p>
    <w:p w14:paraId="2C860E0E" w14:textId="77777777" w:rsidR="00C4448B" w:rsidRPr="00C55BCC" w:rsidRDefault="00C4448B" w:rsidP="00C4448B">
      <w:pPr>
        <w:rPr>
          <w:rFonts w:asciiTheme="minorHAnsi" w:hAnsiTheme="minorHAnsi" w:cstheme="minorHAnsi"/>
          <w:b/>
          <w:u w:val="single"/>
        </w:rPr>
      </w:pPr>
      <w:r w:rsidRPr="00C55BCC">
        <w:rPr>
          <w:rFonts w:asciiTheme="minorHAnsi" w:hAnsiTheme="minorHAnsi" w:cstheme="minorHAnsi"/>
          <w:b/>
        </w:rPr>
        <w:t>Vzdálenost skládky od sídla zadavatele (20%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C4448B" w:rsidRPr="00C55BCC" w14:paraId="2595C483" w14:textId="77777777" w:rsidTr="000F4CF4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2DD5FAD7" w14:textId="77777777" w:rsidR="00C4448B" w:rsidRPr="00C55BCC" w:rsidRDefault="00C4448B" w:rsidP="000F4CF4">
            <w:pPr>
              <w:rPr>
                <w:rFonts w:asciiTheme="minorHAnsi" w:hAnsiTheme="minorHAnsi" w:cstheme="minorHAnsi"/>
              </w:rPr>
            </w:pPr>
            <w:r w:rsidRPr="00C55BCC">
              <w:rPr>
                <w:rFonts w:asciiTheme="minorHAnsi" w:hAnsiTheme="minorHAnsi" w:cstheme="minorHAnsi"/>
              </w:rPr>
              <w:t xml:space="preserve">Vzdálenost v uvedená v km </w:t>
            </w:r>
          </w:p>
        </w:tc>
        <w:tc>
          <w:tcPr>
            <w:tcW w:w="2693" w:type="dxa"/>
            <w:vAlign w:val="center"/>
          </w:tcPr>
          <w:p w14:paraId="0504D616" w14:textId="77777777" w:rsidR="00C4448B" w:rsidRPr="00C55BCC" w:rsidRDefault="00C4448B" w:rsidP="000F4CF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D5CC96" w14:textId="77777777" w:rsidR="00F71CC7" w:rsidRPr="00C55BCC" w:rsidRDefault="00F71CC7" w:rsidP="00DC4A88">
      <w:pPr>
        <w:rPr>
          <w:rFonts w:asciiTheme="minorHAnsi" w:hAnsiTheme="minorHAnsi" w:cstheme="minorHAnsi"/>
        </w:rPr>
      </w:pPr>
    </w:p>
    <w:p w14:paraId="4F1BA016" w14:textId="77777777" w:rsidR="00676E28" w:rsidRDefault="00676E28" w:rsidP="00DC4A88"/>
    <w:p w14:paraId="586B3279" w14:textId="77777777" w:rsidR="005A7250" w:rsidRDefault="005A7250" w:rsidP="005A7250"/>
    <w:p w14:paraId="237C3A67" w14:textId="77777777" w:rsidR="005A7250" w:rsidRPr="006A1D81" w:rsidRDefault="005A7250" w:rsidP="005A7250"/>
    <w:p w14:paraId="6FD95137" w14:textId="6D0CE938" w:rsidR="005A7250" w:rsidRDefault="005A7250" w:rsidP="005A7250">
      <w:pPr>
        <w:pStyle w:val="Nadpis2"/>
        <w:rPr>
          <w:color w:val="auto"/>
        </w:rPr>
      </w:pPr>
      <w:r w:rsidRPr="00CD16A4">
        <w:rPr>
          <w:color w:val="auto"/>
        </w:rPr>
        <w:t>V ………………………….    dne …………………</w:t>
      </w:r>
    </w:p>
    <w:p w14:paraId="067E0DF9" w14:textId="77777777" w:rsidR="00CD16A4" w:rsidRDefault="00CD16A4" w:rsidP="00CD16A4"/>
    <w:p w14:paraId="1AF5C80F" w14:textId="77777777" w:rsidR="00CD16A4" w:rsidRDefault="00CD16A4" w:rsidP="00CD16A4"/>
    <w:p w14:paraId="720E9210" w14:textId="77777777" w:rsidR="00CD16A4" w:rsidRPr="00CD16A4" w:rsidRDefault="00CD16A4" w:rsidP="00CD16A4"/>
    <w:p w14:paraId="7F0D95F9" w14:textId="77777777" w:rsidR="005A7250" w:rsidRPr="00CD16A4" w:rsidRDefault="005A7250" w:rsidP="005A7250">
      <w:pPr>
        <w:rPr>
          <w:sz w:val="16"/>
          <w:szCs w:val="16"/>
        </w:rPr>
      </w:pPr>
    </w:p>
    <w:p w14:paraId="473F8058" w14:textId="77777777" w:rsidR="005A7250" w:rsidRPr="006A1D81" w:rsidRDefault="005A7250" w:rsidP="005A7250">
      <w:pPr>
        <w:jc w:val="center"/>
      </w:pPr>
      <w:r w:rsidRPr="006A1D81">
        <w:t>…..………………………………….</w:t>
      </w:r>
    </w:p>
    <w:p w14:paraId="6A2B98CB" w14:textId="77777777" w:rsidR="005A7250" w:rsidRPr="006A1D81" w:rsidRDefault="005A7250" w:rsidP="005A7250">
      <w:pPr>
        <w:ind w:left="2832" w:firstLine="708"/>
      </w:pPr>
      <w:r w:rsidRPr="006A1D81">
        <w:t xml:space="preserve">jméno, příjmení a podpis </w:t>
      </w:r>
    </w:p>
    <w:p w14:paraId="25918202" w14:textId="77777777" w:rsidR="005A7250" w:rsidRPr="006A1D81" w:rsidRDefault="005A7250" w:rsidP="005A7250">
      <w:pPr>
        <w:ind w:left="2124"/>
      </w:pPr>
      <w:r w:rsidRPr="006A1D81">
        <w:t xml:space="preserve">    účastníka /</w:t>
      </w:r>
      <w:r w:rsidRPr="006A1D81">
        <w:rPr>
          <w:color w:val="FF0000"/>
        </w:rPr>
        <w:t xml:space="preserve"> </w:t>
      </w:r>
      <w:r w:rsidRPr="006A1D81">
        <w:t>oprávněného zástupce účastníka</w:t>
      </w:r>
    </w:p>
    <w:p w14:paraId="5A354D88" w14:textId="77777777" w:rsidR="005A7250" w:rsidRPr="006A1D81" w:rsidRDefault="005A7250" w:rsidP="005A7250">
      <w:pPr>
        <w:rPr>
          <w:i/>
          <w:sz w:val="8"/>
          <w:szCs w:val="8"/>
        </w:rPr>
      </w:pPr>
    </w:p>
    <w:p w14:paraId="49EC4D32" w14:textId="77777777" w:rsidR="005A7250" w:rsidRPr="006A1D81" w:rsidRDefault="005A7250" w:rsidP="005A7250">
      <w:pPr>
        <w:rPr>
          <w:i/>
          <w:sz w:val="8"/>
          <w:szCs w:val="8"/>
        </w:rPr>
      </w:pPr>
    </w:p>
    <w:p w14:paraId="095A5B7F" w14:textId="77777777" w:rsidR="005A7250" w:rsidRPr="006A1D81" w:rsidRDefault="005A7250" w:rsidP="005A7250">
      <w:pPr>
        <w:jc w:val="center"/>
        <w:rPr>
          <w:b/>
          <w:i/>
          <w:sz w:val="22"/>
          <w:szCs w:val="22"/>
        </w:rPr>
      </w:pPr>
      <w:r w:rsidRPr="006A1D81">
        <w:rPr>
          <w:b/>
          <w:i/>
          <w:sz w:val="22"/>
          <w:szCs w:val="22"/>
          <w:u w:val="single"/>
        </w:rPr>
        <w:t>Upozornění:</w:t>
      </w:r>
      <w:r w:rsidRPr="006A1D81">
        <w:rPr>
          <w:b/>
          <w:i/>
          <w:sz w:val="22"/>
          <w:szCs w:val="22"/>
        </w:rPr>
        <w:t xml:space="preserve"> Tento list je povinnou součástí nabídky účastníka</w:t>
      </w:r>
    </w:p>
    <w:p w14:paraId="4068582A" w14:textId="77777777" w:rsidR="00FC53F7" w:rsidRDefault="00FC53F7" w:rsidP="00DC4A88"/>
    <w:p w14:paraId="7CC5CE9B" w14:textId="266E2591" w:rsidR="0032416E" w:rsidRDefault="0032416E" w:rsidP="0057580F">
      <w:pPr>
        <w:jc w:val="center"/>
      </w:pPr>
    </w:p>
    <w:sectPr w:rsidR="0032416E" w:rsidSect="0057580F">
      <w:headerReference w:type="default" r:id="rId8"/>
      <w:footerReference w:type="default" r:id="rId9"/>
      <w:headerReference w:type="first" r:id="rId10"/>
      <w:pgSz w:w="11906" w:h="16838" w:code="9"/>
      <w:pgMar w:top="1418" w:right="1134" w:bottom="284" w:left="1134" w:header="7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54BF" w14:textId="77777777" w:rsidR="00CA3DBF" w:rsidRDefault="00CA3DBF" w:rsidP="004D4F54">
      <w:r>
        <w:separator/>
      </w:r>
    </w:p>
  </w:endnote>
  <w:endnote w:type="continuationSeparator" w:id="0">
    <w:p w14:paraId="44C2A9EE" w14:textId="77777777" w:rsidR="00CA3DBF" w:rsidRDefault="00CA3DBF" w:rsidP="004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98B" w14:textId="77777777" w:rsidR="003F11D6" w:rsidRDefault="00247D19" w:rsidP="00514EE8">
    <w:pPr>
      <w:pStyle w:val="Zpat"/>
      <w:tabs>
        <w:tab w:val="clear" w:pos="4536"/>
        <w:tab w:val="left" w:pos="4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535826" wp14:editId="51696F43">
          <wp:simplePos x="0" y="0"/>
          <wp:positionH relativeFrom="page">
            <wp:posOffset>2734969</wp:posOffset>
          </wp:positionH>
          <wp:positionV relativeFrom="page">
            <wp:align>bottom</wp:align>
          </wp:positionV>
          <wp:extent cx="4575366" cy="1090014"/>
          <wp:effectExtent l="0" t="0" r="0" b="0"/>
          <wp:wrapNone/>
          <wp:docPr id="1554931139" name="Obrázek 1554931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" name="zapati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5366" cy="1090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091">
      <w:rPr>
        <w:noProof/>
      </w:rPr>
      <w:t xml:space="preserve">    </w:t>
    </w:r>
    <w:r w:rsidR="003F11D6" w:rsidRPr="00514EE8">
      <w:rPr>
        <w:rStyle w:val="TextChar"/>
      </w:rPr>
      <w:fldChar w:fldCharType="begin"/>
    </w:r>
    <w:r w:rsidR="003F11D6" w:rsidRPr="00514EE8">
      <w:rPr>
        <w:rStyle w:val="TextChar"/>
      </w:rPr>
      <w:instrText>PAGE   \* MERGEFORMAT</w:instrText>
    </w:r>
    <w:r w:rsidR="003F11D6" w:rsidRPr="00514EE8">
      <w:rPr>
        <w:rStyle w:val="TextChar"/>
      </w:rPr>
      <w:fldChar w:fldCharType="separate"/>
    </w:r>
    <w:r w:rsidR="00CB0AC2">
      <w:rPr>
        <w:rStyle w:val="TextChar"/>
        <w:noProof/>
      </w:rPr>
      <w:t>2</w:t>
    </w:r>
    <w:r w:rsidR="003F11D6" w:rsidRPr="00514EE8">
      <w:rPr>
        <w:rStyle w:val="Text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3CB3" w14:textId="77777777" w:rsidR="00CA3DBF" w:rsidRDefault="00CA3DBF" w:rsidP="004D4F54">
      <w:r>
        <w:separator/>
      </w:r>
    </w:p>
  </w:footnote>
  <w:footnote w:type="continuationSeparator" w:id="0">
    <w:p w14:paraId="1DA5E1FF" w14:textId="77777777" w:rsidR="00CA3DBF" w:rsidRDefault="00CA3DBF" w:rsidP="004D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112D" w14:textId="77777777" w:rsidR="004D4F54" w:rsidRDefault="00247D19" w:rsidP="007A3398">
    <w:pPr>
      <w:pStyle w:val="Zhlav"/>
      <w:tabs>
        <w:tab w:val="clear" w:pos="4536"/>
        <w:tab w:val="clear" w:pos="9072"/>
        <w:tab w:val="right" w:pos="8931"/>
      </w:tabs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EEF50D" wp14:editId="753BAC71">
          <wp:simplePos x="0" y="0"/>
          <wp:positionH relativeFrom="page">
            <wp:posOffset>15037</wp:posOffset>
          </wp:positionH>
          <wp:positionV relativeFrom="paragraph">
            <wp:posOffset>-344793</wp:posOffset>
          </wp:positionV>
          <wp:extent cx="7529925" cy="831600"/>
          <wp:effectExtent l="0" t="0" r="0" b="6985"/>
          <wp:wrapNone/>
          <wp:docPr id="267556053" name="Obrázek 267556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925" cy="83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3D">
      <w:tab/>
    </w:r>
    <w:r w:rsidR="00A8403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6D06" w14:textId="77777777" w:rsidR="00DE1406" w:rsidRDefault="00622F9E" w:rsidP="00E82E60">
    <w:pPr>
      <w:pStyle w:val="Poznmky"/>
      <w:spacing w:before="0" w:beforeAutospacing="0" w:after="40" w:line="192" w:lineRule="auto"/>
      <w:jc w:val="right"/>
      <w:rPr>
        <w:b/>
        <w:shd w:val="clear" w:color="auto" w:fill="FFFFFF"/>
      </w:rPr>
    </w:pPr>
    <w:r>
      <w:rPr>
        <w:noProof/>
      </w:rPr>
      <w:drawing>
        <wp:anchor distT="0" distB="0" distL="114300" distR="114300" simplePos="0" relativeHeight="251662336" behindDoc="1" locked="0" layoutInCell="1" allowOverlap="0" wp14:anchorId="54DE45CA" wp14:editId="082F7D4F">
          <wp:simplePos x="0" y="0"/>
          <wp:positionH relativeFrom="page">
            <wp:posOffset>0</wp:posOffset>
          </wp:positionH>
          <wp:positionV relativeFrom="page">
            <wp:posOffset>89129</wp:posOffset>
          </wp:positionV>
          <wp:extent cx="7560000" cy="1081741"/>
          <wp:effectExtent l="0" t="0" r="0" b="4445"/>
          <wp:wrapNone/>
          <wp:docPr id="792022646" name="obrázek 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5" descr="H:\LENKA\Llpkv\hlaviPap\hla\exp2\hl_pap_navrh_1_1-01-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406" w:rsidRPr="00DE1406">
      <w:rPr>
        <w:b/>
        <w:shd w:val="clear" w:color="auto" w:fill="FFFFFF"/>
      </w:rPr>
      <w:t>Lázeňské lesy a parky Karlovy Vary,</w:t>
    </w:r>
  </w:p>
  <w:p w14:paraId="1A0E072D" w14:textId="77777777" w:rsidR="004B7149" w:rsidRDefault="00DE1406" w:rsidP="00E82E60">
    <w:pPr>
      <w:pStyle w:val="Poznmky"/>
      <w:spacing w:before="0" w:beforeAutospacing="0" w:after="40" w:line="192" w:lineRule="auto"/>
      <w:jc w:val="right"/>
    </w:pPr>
    <w:r w:rsidRPr="00DE1406">
      <w:t>příspěvková organizace</w:t>
    </w:r>
    <w:r w:rsidRPr="00DE1406">
      <w:br/>
      <w:t>Sovova stezka 504/4, 360 01 Karlovy Vary</w:t>
    </w:r>
    <w:r w:rsidRPr="00DE1406">
      <w:br/>
    </w:r>
    <w:r w:rsidR="004B7149">
      <w:t>IČ: 00074811</w:t>
    </w:r>
  </w:p>
  <w:p w14:paraId="0BACA49D" w14:textId="77777777" w:rsidR="0084177B" w:rsidRDefault="004B7149" w:rsidP="00E82E60">
    <w:pPr>
      <w:pStyle w:val="Poznmky"/>
      <w:spacing w:before="0" w:beforeAutospacing="0" w:after="40" w:line="192" w:lineRule="auto"/>
      <w:jc w:val="right"/>
    </w:pPr>
    <w:r>
      <w:t>DIČ: 00074811</w:t>
    </w:r>
  </w:p>
  <w:p w14:paraId="6C464563" w14:textId="1347A13B" w:rsidR="00DE1406" w:rsidRDefault="009A3B81" w:rsidP="00E82E60">
    <w:pPr>
      <w:pStyle w:val="Poznmky"/>
      <w:spacing w:before="0" w:beforeAutospacing="0" w:after="40" w:line="192" w:lineRule="auto"/>
      <w:jc w:val="right"/>
    </w:pPr>
    <w:r>
      <w:t>g.stepankova</w:t>
    </w:r>
    <w:r w:rsidR="00F01753">
      <w:t>@llpkv.cz</w:t>
    </w:r>
    <w:r w:rsidR="00DE1406" w:rsidRPr="00DE1406">
      <w:br/>
    </w:r>
  </w:p>
  <w:p w14:paraId="5EE0C85F" w14:textId="77777777" w:rsidR="003F11D6" w:rsidRDefault="003F11D6" w:rsidP="00093A64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B2"/>
    <w:multiLevelType w:val="multilevel"/>
    <w:tmpl w:val="CB1A58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00AD"/>
    <w:multiLevelType w:val="hybridMultilevel"/>
    <w:tmpl w:val="55F61260"/>
    <w:lvl w:ilvl="0" w:tplc="2C4E0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322B9"/>
    <w:multiLevelType w:val="hybridMultilevel"/>
    <w:tmpl w:val="D3C4ABA2"/>
    <w:lvl w:ilvl="0" w:tplc="A508CA8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1860"/>
    <w:multiLevelType w:val="hybridMultilevel"/>
    <w:tmpl w:val="0F08F614"/>
    <w:lvl w:ilvl="0" w:tplc="98906638">
      <w:start w:val="1"/>
      <w:numFmt w:val="bullet"/>
      <w:pStyle w:val="Seznam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0F7F"/>
    <w:multiLevelType w:val="singleLevel"/>
    <w:tmpl w:val="4A364AC0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5" w15:restartNumberingAfterBreak="0">
    <w:nsid w:val="56B8208A"/>
    <w:multiLevelType w:val="hybridMultilevel"/>
    <w:tmpl w:val="F5543906"/>
    <w:lvl w:ilvl="0" w:tplc="C646FE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97699"/>
    <w:multiLevelType w:val="hybridMultilevel"/>
    <w:tmpl w:val="90A22850"/>
    <w:lvl w:ilvl="0" w:tplc="22022CEA">
      <w:start w:val="1"/>
      <w:numFmt w:val="decimal"/>
      <w:pStyle w:val="Seznamsla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7200"/>
    <w:multiLevelType w:val="multilevel"/>
    <w:tmpl w:val="6994C0E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248E1"/>
    <w:multiLevelType w:val="hybridMultilevel"/>
    <w:tmpl w:val="4FC46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E780C"/>
    <w:multiLevelType w:val="hybridMultilevel"/>
    <w:tmpl w:val="6CE616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40FD2"/>
    <w:multiLevelType w:val="multilevel"/>
    <w:tmpl w:val="B906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3492232">
    <w:abstractNumId w:val="10"/>
  </w:num>
  <w:num w:numId="2" w16cid:durableId="576986889">
    <w:abstractNumId w:val="4"/>
  </w:num>
  <w:num w:numId="3" w16cid:durableId="1520195407">
    <w:abstractNumId w:val="6"/>
  </w:num>
  <w:num w:numId="4" w16cid:durableId="1855536307">
    <w:abstractNumId w:val="3"/>
  </w:num>
  <w:num w:numId="5" w16cid:durableId="670327510">
    <w:abstractNumId w:val="7"/>
  </w:num>
  <w:num w:numId="6" w16cid:durableId="54941046">
    <w:abstractNumId w:val="0"/>
  </w:num>
  <w:num w:numId="7" w16cid:durableId="349068899">
    <w:abstractNumId w:val="9"/>
  </w:num>
  <w:num w:numId="8" w16cid:durableId="1271082515">
    <w:abstractNumId w:val="5"/>
  </w:num>
  <w:num w:numId="9" w16cid:durableId="1459033929">
    <w:abstractNumId w:val="1"/>
  </w:num>
  <w:num w:numId="10" w16cid:durableId="596407195">
    <w:abstractNumId w:val="2"/>
  </w:num>
  <w:num w:numId="11" w16cid:durableId="923303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69"/>
    <w:rsid w:val="00000C3F"/>
    <w:rsid w:val="000039C0"/>
    <w:rsid w:val="00004C69"/>
    <w:rsid w:val="00012CF5"/>
    <w:rsid w:val="00015D65"/>
    <w:rsid w:val="00042469"/>
    <w:rsid w:val="00044FA7"/>
    <w:rsid w:val="00076035"/>
    <w:rsid w:val="0008092F"/>
    <w:rsid w:val="00093A64"/>
    <w:rsid w:val="000A1C56"/>
    <w:rsid w:val="000A6592"/>
    <w:rsid w:val="000B39AD"/>
    <w:rsid w:val="000C55F9"/>
    <w:rsid w:val="000D4F6C"/>
    <w:rsid w:val="000F3090"/>
    <w:rsid w:val="001033C9"/>
    <w:rsid w:val="00127C57"/>
    <w:rsid w:val="00133031"/>
    <w:rsid w:val="001333E8"/>
    <w:rsid w:val="00137EE7"/>
    <w:rsid w:val="00140150"/>
    <w:rsid w:val="00151160"/>
    <w:rsid w:val="00166E15"/>
    <w:rsid w:val="00170FC4"/>
    <w:rsid w:val="0019125D"/>
    <w:rsid w:val="00197078"/>
    <w:rsid w:val="00197A4F"/>
    <w:rsid w:val="001A08B7"/>
    <w:rsid w:val="001C5D59"/>
    <w:rsid w:val="001D1FE8"/>
    <w:rsid w:val="001F1FA6"/>
    <w:rsid w:val="001F3198"/>
    <w:rsid w:val="001F3F49"/>
    <w:rsid w:val="001F4B36"/>
    <w:rsid w:val="001F76A5"/>
    <w:rsid w:val="00203158"/>
    <w:rsid w:val="002100A7"/>
    <w:rsid w:val="00211F32"/>
    <w:rsid w:val="00214554"/>
    <w:rsid w:val="00222A8E"/>
    <w:rsid w:val="00224DCA"/>
    <w:rsid w:val="00230A03"/>
    <w:rsid w:val="0023786A"/>
    <w:rsid w:val="002409FA"/>
    <w:rsid w:val="002458C4"/>
    <w:rsid w:val="00247D19"/>
    <w:rsid w:val="00252037"/>
    <w:rsid w:val="0026251D"/>
    <w:rsid w:val="002B4930"/>
    <w:rsid w:val="002B4E66"/>
    <w:rsid w:val="002D2095"/>
    <w:rsid w:val="002D23F7"/>
    <w:rsid w:val="002E1950"/>
    <w:rsid w:val="002E1D09"/>
    <w:rsid w:val="002E5A92"/>
    <w:rsid w:val="002E6E96"/>
    <w:rsid w:val="002F0C7A"/>
    <w:rsid w:val="00300A08"/>
    <w:rsid w:val="00317155"/>
    <w:rsid w:val="003230C2"/>
    <w:rsid w:val="0032416E"/>
    <w:rsid w:val="003309E7"/>
    <w:rsid w:val="00342A92"/>
    <w:rsid w:val="00343B47"/>
    <w:rsid w:val="00347269"/>
    <w:rsid w:val="00350CAA"/>
    <w:rsid w:val="003535DA"/>
    <w:rsid w:val="00364FCF"/>
    <w:rsid w:val="003A46F5"/>
    <w:rsid w:val="003A486C"/>
    <w:rsid w:val="003A507A"/>
    <w:rsid w:val="003B0965"/>
    <w:rsid w:val="003B3BB7"/>
    <w:rsid w:val="003C00F8"/>
    <w:rsid w:val="003C2F7F"/>
    <w:rsid w:val="003D0F6A"/>
    <w:rsid w:val="003F11D6"/>
    <w:rsid w:val="003F6E06"/>
    <w:rsid w:val="0040051E"/>
    <w:rsid w:val="00404C77"/>
    <w:rsid w:val="00405147"/>
    <w:rsid w:val="00407198"/>
    <w:rsid w:val="00407461"/>
    <w:rsid w:val="004101FE"/>
    <w:rsid w:val="00413F1D"/>
    <w:rsid w:val="004177FE"/>
    <w:rsid w:val="00443132"/>
    <w:rsid w:val="0046560D"/>
    <w:rsid w:val="00477FDE"/>
    <w:rsid w:val="00482414"/>
    <w:rsid w:val="00485975"/>
    <w:rsid w:val="004A3A77"/>
    <w:rsid w:val="004B6CC2"/>
    <w:rsid w:val="004B7149"/>
    <w:rsid w:val="004C007B"/>
    <w:rsid w:val="004D4F54"/>
    <w:rsid w:val="004E1F8F"/>
    <w:rsid w:val="004E74C2"/>
    <w:rsid w:val="004F4CF9"/>
    <w:rsid w:val="00503F15"/>
    <w:rsid w:val="00513DA9"/>
    <w:rsid w:val="00514EE8"/>
    <w:rsid w:val="00515A9F"/>
    <w:rsid w:val="0052237D"/>
    <w:rsid w:val="00525FF0"/>
    <w:rsid w:val="0052783C"/>
    <w:rsid w:val="00544AD1"/>
    <w:rsid w:val="00544C1E"/>
    <w:rsid w:val="00562C53"/>
    <w:rsid w:val="00565A46"/>
    <w:rsid w:val="0057580F"/>
    <w:rsid w:val="00580091"/>
    <w:rsid w:val="00595ADF"/>
    <w:rsid w:val="005A7250"/>
    <w:rsid w:val="005B4A12"/>
    <w:rsid w:val="005C192E"/>
    <w:rsid w:val="005C5C64"/>
    <w:rsid w:val="005D5185"/>
    <w:rsid w:val="005E0AA8"/>
    <w:rsid w:val="005E1E12"/>
    <w:rsid w:val="005E279E"/>
    <w:rsid w:val="005F530E"/>
    <w:rsid w:val="005F623B"/>
    <w:rsid w:val="005F6B57"/>
    <w:rsid w:val="00606229"/>
    <w:rsid w:val="00622F9E"/>
    <w:rsid w:val="00623684"/>
    <w:rsid w:val="0067125E"/>
    <w:rsid w:val="0067655F"/>
    <w:rsid w:val="00676E28"/>
    <w:rsid w:val="006777BB"/>
    <w:rsid w:val="00682FA8"/>
    <w:rsid w:val="00685FFE"/>
    <w:rsid w:val="006941AF"/>
    <w:rsid w:val="006967F9"/>
    <w:rsid w:val="006972B5"/>
    <w:rsid w:val="006A156F"/>
    <w:rsid w:val="006B7AA1"/>
    <w:rsid w:val="006D4C7C"/>
    <w:rsid w:val="006E7D2A"/>
    <w:rsid w:val="006F5E69"/>
    <w:rsid w:val="0071109A"/>
    <w:rsid w:val="0072148E"/>
    <w:rsid w:val="00733763"/>
    <w:rsid w:val="0073569C"/>
    <w:rsid w:val="00736B6E"/>
    <w:rsid w:val="007370A6"/>
    <w:rsid w:val="00745BB7"/>
    <w:rsid w:val="00746D2B"/>
    <w:rsid w:val="007513DA"/>
    <w:rsid w:val="00762A83"/>
    <w:rsid w:val="00764A9E"/>
    <w:rsid w:val="0077075B"/>
    <w:rsid w:val="007713D3"/>
    <w:rsid w:val="00785941"/>
    <w:rsid w:val="007901CE"/>
    <w:rsid w:val="00794EB8"/>
    <w:rsid w:val="00796FE8"/>
    <w:rsid w:val="007A3398"/>
    <w:rsid w:val="007A3AB6"/>
    <w:rsid w:val="007D33A3"/>
    <w:rsid w:val="007E6A99"/>
    <w:rsid w:val="007F4C16"/>
    <w:rsid w:val="0081103E"/>
    <w:rsid w:val="00833028"/>
    <w:rsid w:val="00835850"/>
    <w:rsid w:val="00837726"/>
    <w:rsid w:val="0084177B"/>
    <w:rsid w:val="00852F65"/>
    <w:rsid w:val="008758F1"/>
    <w:rsid w:val="00882772"/>
    <w:rsid w:val="008876FB"/>
    <w:rsid w:val="0089380F"/>
    <w:rsid w:val="008976B8"/>
    <w:rsid w:val="008A5294"/>
    <w:rsid w:val="008C2AA4"/>
    <w:rsid w:val="008C782D"/>
    <w:rsid w:val="008D0365"/>
    <w:rsid w:val="008D443B"/>
    <w:rsid w:val="00900651"/>
    <w:rsid w:val="00901DD9"/>
    <w:rsid w:val="00915A60"/>
    <w:rsid w:val="00915DA6"/>
    <w:rsid w:val="00920AF0"/>
    <w:rsid w:val="0093437B"/>
    <w:rsid w:val="00940F82"/>
    <w:rsid w:val="0094130C"/>
    <w:rsid w:val="00944B7B"/>
    <w:rsid w:val="00945278"/>
    <w:rsid w:val="00953FE1"/>
    <w:rsid w:val="00966320"/>
    <w:rsid w:val="00972D2E"/>
    <w:rsid w:val="009730BD"/>
    <w:rsid w:val="00973513"/>
    <w:rsid w:val="00991D78"/>
    <w:rsid w:val="00992FAB"/>
    <w:rsid w:val="009A2F8F"/>
    <w:rsid w:val="009A3B81"/>
    <w:rsid w:val="009A5C4A"/>
    <w:rsid w:val="009C7EF3"/>
    <w:rsid w:val="009D1298"/>
    <w:rsid w:val="009D1E43"/>
    <w:rsid w:val="009D310F"/>
    <w:rsid w:val="009D52A4"/>
    <w:rsid w:val="009D5590"/>
    <w:rsid w:val="009E40C8"/>
    <w:rsid w:val="009F29EB"/>
    <w:rsid w:val="009F4242"/>
    <w:rsid w:val="00A03634"/>
    <w:rsid w:val="00A14BC7"/>
    <w:rsid w:val="00A16595"/>
    <w:rsid w:val="00A207AF"/>
    <w:rsid w:val="00A21F5B"/>
    <w:rsid w:val="00A233CF"/>
    <w:rsid w:val="00A32E07"/>
    <w:rsid w:val="00A462DF"/>
    <w:rsid w:val="00A50BA4"/>
    <w:rsid w:val="00A5443F"/>
    <w:rsid w:val="00A61E5B"/>
    <w:rsid w:val="00A67C2A"/>
    <w:rsid w:val="00A70D3A"/>
    <w:rsid w:val="00A817C4"/>
    <w:rsid w:val="00A8336C"/>
    <w:rsid w:val="00A8403D"/>
    <w:rsid w:val="00AA0DC3"/>
    <w:rsid w:val="00AA21FA"/>
    <w:rsid w:val="00AB489B"/>
    <w:rsid w:val="00AD5938"/>
    <w:rsid w:val="00AE472B"/>
    <w:rsid w:val="00AF69FA"/>
    <w:rsid w:val="00B0671E"/>
    <w:rsid w:val="00B2475A"/>
    <w:rsid w:val="00B3031B"/>
    <w:rsid w:val="00B3244A"/>
    <w:rsid w:val="00B46A08"/>
    <w:rsid w:val="00B505E7"/>
    <w:rsid w:val="00B57878"/>
    <w:rsid w:val="00B57D74"/>
    <w:rsid w:val="00B77DB1"/>
    <w:rsid w:val="00B82E47"/>
    <w:rsid w:val="00B96567"/>
    <w:rsid w:val="00BA28E6"/>
    <w:rsid w:val="00BA32A0"/>
    <w:rsid w:val="00BA5D6F"/>
    <w:rsid w:val="00BB100D"/>
    <w:rsid w:val="00BB4AD5"/>
    <w:rsid w:val="00BC4633"/>
    <w:rsid w:val="00BC50E5"/>
    <w:rsid w:val="00BD4381"/>
    <w:rsid w:val="00BF347B"/>
    <w:rsid w:val="00C0165C"/>
    <w:rsid w:val="00C0218D"/>
    <w:rsid w:val="00C0409B"/>
    <w:rsid w:val="00C077E4"/>
    <w:rsid w:val="00C07A45"/>
    <w:rsid w:val="00C1578C"/>
    <w:rsid w:val="00C16EFA"/>
    <w:rsid w:val="00C41137"/>
    <w:rsid w:val="00C42977"/>
    <w:rsid w:val="00C4448B"/>
    <w:rsid w:val="00C557FF"/>
    <w:rsid w:val="00C55BCC"/>
    <w:rsid w:val="00C622AB"/>
    <w:rsid w:val="00C7307C"/>
    <w:rsid w:val="00C7325D"/>
    <w:rsid w:val="00C82890"/>
    <w:rsid w:val="00C90ACF"/>
    <w:rsid w:val="00C975D4"/>
    <w:rsid w:val="00C97E7D"/>
    <w:rsid w:val="00CA3DBF"/>
    <w:rsid w:val="00CB0AC2"/>
    <w:rsid w:val="00CB4820"/>
    <w:rsid w:val="00CC3CD8"/>
    <w:rsid w:val="00CD16A4"/>
    <w:rsid w:val="00CF056E"/>
    <w:rsid w:val="00D01C91"/>
    <w:rsid w:val="00D04672"/>
    <w:rsid w:val="00D107DE"/>
    <w:rsid w:val="00D25235"/>
    <w:rsid w:val="00D313EC"/>
    <w:rsid w:val="00D424BC"/>
    <w:rsid w:val="00D65143"/>
    <w:rsid w:val="00D67D02"/>
    <w:rsid w:val="00D855E2"/>
    <w:rsid w:val="00DA5093"/>
    <w:rsid w:val="00DA72F8"/>
    <w:rsid w:val="00DC0C85"/>
    <w:rsid w:val="00DC4A88"/>
    <w:rsid w:val="00DD75EF"/>
    <w:rsid w:val="00DE1406"/>
    <w:rsid w:val="00E10E70"/>
    <w:rsid w:val="00E14547"/>
    <w:rsid w:val="00E24CA0"/>
    <w:rsid w:val="00E25627"/>
    <w:rsid w:val="00E27CD4"/>
    <w:rsid w:val="00E35871"/>
    <w:rsid w:val="00E41823"/>
    <w:rsid w:val="00E82E60"/>
    <w:rsid w:val="00EB5466"/>
    <w:rsid w:val="00EC765C"/>
    <w:rsid w:val="00ED43DC"/>
    <w:rsid w:val="00ED6B00"/>
    <w:rsid w:val="00ED73DF"/>
    <w:rsid w:val="00EE53F5"/>
    <w:rsid w:val="00EF1A2E"/>
    <w:rsid w:val="00EF6999"/>
    <w:rsid w:val="00F01753"/>
    <w:rsid w:val="00F1575B"/>
    <w:rsid w:val="00F20B08"/>
    <w:rsid w:val="00F27687"/>
    <w:rsid w:val="00F30C6F"/>
    <w:rsid w:val="00F41A5E"/>
    <w:rsid w:val="00F53311"/>
    <w:rsid w:val="00F60925"/>
    <w:rsid w:val="00F71CC7"/>
    <w:rsid w:val="00F74C02"/>
    <w:rsid w:val="00FA2BBB"/>
    <w:rsid w:val="00FB068D"/>
    <w:rsid w:val="00FC53F7"/>
    <w:rsid w:val="00FD00FB"/>
    <w:rsid w:val="00FD29F8"/>
    <w:rsid w:val="00FE1821"/>
    <w:rsid w:val="00FE7C71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3C958"/>
  <w15:chartTrackingRefBased/>
  <w15:docId w15:val="{5D1CDCAB-471F-4129-B7EC-5CB7AD29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2" w:uiPriority="99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57878"/>
    <w:pPr>
      <w:spacing w:after="120"/>
    </w:pPr>
    <w:rPr>
      <w:rFonts w:ascii="Calibri" w:hAnsi="Calibri"/>
      <w:sz w:val="24"/>
      <w:szCs w:val="24"/>
    </w:rPr>
  </w:style>
  <w:style w:type="paragraph" w:styleId="Nadpis1">
    <w:name w:val="heading 1"/>
    <w:aliases w:val="Nadpis"/>
    <w:next w:val="Normln"/>
    <w:link w:val="Nadpis1Char"/>
    <w:qFormat/>
    <w:rsid w:val="00EF1A2E"/>
    <w:pPr>
      <w:outlineLvl w:val="0"/>
    </w:pPr>
    <w:rPr>
      <w:rFonts w:ascii="Calibri" w:hAnsi="Calibri"/>
      <w:b/>
      <w:sz w:val="48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54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44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5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D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D4F54"/>
    <w:rPr>
      <w:sz w:val="24"/>
      <w:szCs w:val="24"/>
    </w:rPr>
  </w:style>
  <w:style w:type="paragraph" w:styleId="Zpat">
    <w:name w:val="footer"/>
    <w:basedOn w:val="Normln"/>
    <w:link w:val="ZpatChar"/>
    <w:rsid w:val="004D4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4F54"/>
    <w:rPr>
      <w:sz w:val="24"/>
      <w:szCs w:val="24"/>
    </w:rPr>
  </w:style>
  <w:style w:type="character" w:customStyle="1" w:styleId="Nadpis1Char">
    <w:name w:val="Nadpis 1 Char"/>
    <w:aliases w:val="Nadpis Char"/>
    <w:link w:val="Nadpis1"/>
    <w:rsid w:val="00EF1A2E"/>
    <w:rPr>
      <w:rFonts w:ascii="Calibri" w:hAnsi="Calibri"/>
      <w:b/>
      <w:sz w:val="48"/>
      <w:szCs w:val="24"/>
    </w:rPr>
  </w:style>
  <w:style w:type="paragraph" w:styleId="Nzev">
    <w:name w:val="Title"/>
    <w:aliases w:val="Subtitle"/>
    <w:next w:val="Normln"/>
    <w:link w:val="NzevChar"/>
    <w:qFormat/>
    <w:rsid w:val="00EF1A2E"/>
    <w:pPr>
      <w:outlineLvl w:val="0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NzevChar">
    <w:name w:val="Název Char"/>
    <w:aliases w:val="Subtitle Char"/>
    <w:link w:val="Nzev"/>
    <w:rsid w:val="00EF1A2E"/>
    <w:rPr>
      <w:rFonts w:asciiTheme="minorHAnsi" w:hAnsiTheme="minorHAnsi"/>
      <w:b/>
      <w:bCs/>
      <w:kern w:val="28"/>
      <w:sz w:val="32"/>
      <w:szCs w:val="32"/>
    </w:rPr>
  </w:style>
  <w:style w:type="character" w:styleId="Siln">
    <w:name w:val="Strong"/>
    <w:basedOn w:val="Standardnpsmoodstavce"/>
    <w:rsid w:val="00AD5938"/>
    <w:rPr>
      <w:rFonts w:ascii="Calibri" w:hAnsi="Calibri"/>
      <w:b/>
      <w:bCs/>
      <w:i w:val="0"/>
      <w:strike w:val="0"/>
      <w:dstrike w:val="0"/>
      <w:spacing w:val="0"/>
      <w:kern w:val="0"/>
      <w:sz w:val="24"/>
    </w:rPr>
  </w:style>
  <w:style w:type="paragraph" w:styleId="Podnadpis">
    <w:name w:val="Subtitle"/>
    <w:aliases w:val="Poznámka"/>
    <w:basedOn w:val="Normln"/>
    <w:next w:val="Normln"/>
    <w:link w:val="PodnadpisChar"/>
    <w:rsid w:val="00AD5938"/>
    <w:pPr>
      <w:spacing w:after="100" w:afterAutospacing="1"/>
      <w:outlineLvl w:val="1"/>
    </w:pPr>
    <w:rPr>
      <w:rFonts w:asciiTheme="minorHAnsi" w:eastAsiaTheme="majorEastAsia" w:hAnsiTheme="minorHAnsi" w:cstheme="majorBidi"/>
      <w:sz w:val="20"/>
    </w:rPr>
  </w:style>
  <w:style w:type="character" w:customStyle="1" w:styleId="PodnadpisChar">
    <w:name w:val="Podnadpis Char"/>
    <w:aliases w:val="Poznámka Char"/>
    <w:basedOn w:val="Standardnpsmoodstavce"/>
    <w:link w:val="Podnadpis"/>
    <w:rsid w:val="00AD5938"/>
    <w:rPr>
      <w:rFonts w:asciiTheme="minorHAnsi" w:eastAsiaTheme="majorEastAsia" w:hAnsiTheme="minorHAnsi" w:cstheme="majorBidi"/>
      <w:szCs w:val="24"/>
    </w:rPr>
  </w:style>
  <w:style w:type="character" w:styleId="Odkazintenzivn">
    <w:name w:val="Intense Reference"/>
    <w:basedOn w:val="Standardnpsmoodstavce"/>
    <w:uiPriority w:val="32"/>
    <w:rsid w:val="00852F65"/>
    <w:rPr>
      <w:b/>
      <w:bCs/>
      <w:smallCaps/>
      <w:color w:val="5B9BD5" w:themeColor="accent1"/>
      <w:spacing w:val="5"/>
    </w:rPr>
  </w:style>
  <w:style w:type="character" w:styleId="Zdraznn">
    <w:name w:val="Emphasis"/>
    <w:aliases w:val="Na střed nadpis"/>
    <w:basedOn w:val="Standardnpsmoodstavce"/>
    <w:rsid w:val="00852F65"/>
    <w:rPr>
      <w:rFonts w:asciiTheme="minorHAnsi" w:hAnsiTheme="minorHAnsi"/>
      <w:b w:val="0"/>
      <w:i w:val="0"/>
      <w:iCs/>
      <w:sz w:val="32"/>
    </w:rPr>
  </w:style>
  <w:style w:type="character" w:styleId="Odkazjemn">
    <w:name w:val="Subtle Reference"/>
    <w:basedOn w:val="Standardnpsmoodstavce"/>
    <w:uiPriority w:val="31"/>
    <w:rsid w:val="00852F65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52F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F65"/>
    <w:rPr>
      <w:rFonts w:ascii="Calibri" w:hAnsi="Calibri"/>
      <w:i/>
      <w:iCs/>
      <w:color w:val="5B9BD5" w:themeColor="accent1"/>
      <w:sz w:val="24"/>
      <w:szCs w:val="24"/>
    </w:rPr>
  </w:style>
  <w:style w:type="paragraph" w:customStyle="1" w:styleId="Podnadpisnasted">
    <w:name w:val="Podnadpis na střed"/>
    <w:link w:val="PodnadpisnastedChar"/>
    <w:qFormat/>
    <w:rsid w:val="00EF1A2E"/>
    <w:pPr>
      <w:jc w:val="center"/>
    </w:pPr>
    <w:rPr>
      <w:rFonts w:ascii="Calibri" w:hAnsi="Calibri"/>
      <w:b/>
      <w:sz w:val="32"/>
      <w:szCs w:val="24"/>
    </w:rPr>
  </w:style>
  <w:style w:type="paragraph" w:customStyle="1" w:styleId="Text">
    <w:name w:val="Text"/>
    <w:link w:val="TextChar"/>
    <w:qFormat/>
    <w:rsid w:val="00EF1A2E"/>
    <w:rPr>
      <w:rFonts w:ascii="Calibri" w:hAnsi="Calibri"/>
      <w:sz w:val="24"/>
      <w:szCs w:val="24"/>
    </w:rPr>
  </w:style>
  <w:style w:type="character" w:customStyle="1" w:styleId="PodnadpisnastedChar">
    <w:name w:val="Podnadpis na střed Char"/>
    <w:basedOn w:val="Standardnpsmoodstavce"/>
    <w:link w:val="Podnadpisnasted"/>
    <w:rsid w:val="00EF1A2E"/>
    <w:rPr>
      <w:rFonts w:ascii="Calibri" w:hAnsi="Calibri"/>
      <w:b/>
      <w:sz w:val="32"/>
      <w:szCs w:val="24"/>
    </w:rPr>
  </w:style>
  <w:style w:type="paragraph" w:customStyle="1" w:styleId="Zdraznntextu">
    <w:name w:val="Zdůraznění textu"/>
    <w:link w:val="ZdraznntextuChar"/>
    <w:qFormat/>
    <w:rsid w:val="00EF1A2E"/>
    <w:rPr>
      <w:rFonts w:ascii="Calibri" w:hAnsi="Calibri"/>
      <w:b/>
      <w:bCs/>
      <w:kern w:val="32"/>
      <w:sz w:val="24"/>
      <w:szCs w:val="32"/>
    </w:rPr>
  </w:style>
  <w:style w:type="character" w:customStyle="1" w:styleId="TextChar">
    <w:name w:val="Text Char"/>
    <w:basedOn w:val="Standardnpsmoodstavce"/>
    <w:link w:val="Text"/>
    <w:rsid w:val="00EF1A2E"/>
    <w:rPr>
      <w:rFonts w:ascii="Calibri" w:hAnsi="Calibri"/>
      <w:sz w:val="24"/>
      <w:szCs w:val="24"/>
    </w:rPr>
  </w:style>
  <w:style w:type="paragraph" w:customStyle="1" w:styleId="Seznamsla">
    <w:name w:val="Seznam čísla"/>
    <w:basedOn w:val="Text"/>
    <w:link w:val="SeznamslaChar"/>
    <w:qFormat/>
    <w:rsid w:val="005E279E"/>
    <w:pPr>
      <w:numPr>
        <w:numId w:val="3"/>
      </w:numPr>
      <w:tabs>
        <w:tab w:val="left" w:pos="284"/>
      </w:tabs>
      <w:spacing w:after="240"/>
      <w:ind w:left="397" w:hanging="397"/>
    </w:pPr>
  </w:style>
  <w:style w:type="character" w:customStyle="1" w:styleId="ZdraznntextuChar">
    <w:name w:val="Zdůraznění textu Char"/>
    <w:basedOn w:val="Nadpis1Char"/>
    <w:link w:val="Zdraznntextu"/>
    <w:rsid w:val="00EF1A2E"/>
    <w:rPr>
      <w:rFonts w:ascii="Calibri" w:hAnsi="Calibri"/>
      <w:b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5D65"/>
    <w:pPr>
      <w:ind w:left="708"/>
    </w:pPr>
  </w:style>
  <w:style w:type="character" w:customStyle="1" w:styleId="SeznamslaChar">
    <w:name w:val="Seznam čísla Char"/>
    <w:basedOn w:val="ZdraznntextuChar"/>
    <w:link w:val="Seznamsla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Seznamodrky">
    <w:name w:val="Seznam odrážky"/>
    <w:basedOn w:val="Text"/>
    <w:link w:val="SeznamodrkyChar"/>
    <w:qFormat/>
    <w:rsid w:val="005E279E"/>
    <w:pPr>
      <w:numPr>
        <w:numId w:val="4"/>
      </w:numPr>
      <w:spacing w:after="240"/>
      <w:ind w:left="1134" w:hanging="567"/>
    </w:pPr>
  </w:style>
  <w:style w:type="paragraph" w:customStyle="1" w:styleId="Poznmky">
    <w:name w:val="Poznámky"/>
    <w:link w:val="PoznmkyChar"/>
    <w:qFormat/>
    <w:rsid w:val="00EF1A2E"/>
    <w:pPr>
      <w:spacing w:before="100" w:beforeAutospacing="1" w:after="120"/>
    </w:pPr>
    <w:rPr>
      <w:rFonts w:ascii="Calibri" w:hAnsi="Calibri"/>
      <w:szCs w:val="24"/>
    </w:rPr>
  </w:style>
  <w:style w:type="character" w:customStyle="1" w:styleId="SeznamodrkyChar">
    <w:name w:val="Seznam odrážky Char"/>
    <w:basedOn w:val="ZdraznntextuChar"/>
    <w:link w:val="Seznamodrky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Zdraznnbarevn">
    <w:name w:val="Zdůraznění barevné"/>
    <w:link w:val="ZdraznnbarevnChar"/>
    <w:qFormat/>
    <w:rsid w:val="00EF1A2E"/>
    <w:rPr>
      <w:rFonts w:ascii="Calibri" w:hAnsi="Calibri"/>
      <w:b/>
      <w:color w:val="00874B"/>
      <w:sz w:val="24"/>
      <w:szCs w:val="24"/>
    </w:rPr>
  </w:style>
  <w:style w:type="character" w:customStyle="1" w:styleId="PoznmkyChar">
    <w:name w:val="Poznámky Char"/>
    <w:basedOn w:val="ZdraznntextuChar"/>
    <w:link w:val="Poznmky"/>
    <w:rsid w:val="00EF1A2E"/>
    <w:rPr>
      <w:rFonts w:ascii="Calibri" w:hAnsi="Calibri"/>
      <w:b/>
      <w:bCs/>
      <w:sz w:val="24"/>
      <w:szCs w:val="24"/>
    </w:rPr>
  </w:style>
  <w:style w:type="character" w:customStyle="1" w:styleId="ZdraznnbarevnChar">
    <w:name w:val="Zdůraznění barevné Char"/>
    <w:basedOn w:val="PoznmkyChar"/>
    <w:link w:val="Zdraznnbarevn"/>
    <w:rsid w:val="00EF1A2E"/>
    <w:rPr>
      <w:rFonts w:ascii="Calibri" w:hAnsi="Calibri"/>
      <w:b w:val="0"/>
      <w:bCs w:val="0"/>
      <w:color w:val="00874B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E140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54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rsid w:val="00C0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ov">
    <w:name w:val="hlavičkový"/>
    <w:basedOn w:val="Normln"/>
    <w:autoRedefine/>
    <w:qFormat/>
    <w:rsid w:val="00A03634"/>
    <w:pPr>
      <w:tabs>
        <w:tab w:val="left" w:pos="-4111"/>
        <w:tab w:val="right" w:pos="-3261"/>
        <w:tab w:val="left" w:pos="-1843"/>
      </w:tabs>
      <w:spacing w:after="0" w:line="276" w:lineRule="auto"/>
      <w:ind w:right="-2"/>
    </w:pPr>
    <w:rPr>
      <w:rFonts w:ascii="Times New Roman" w:eastAsia="Calibri" w:hAnsi="Times New Roman"/>
      <w:lang w:eastAsia="en-US"/>
    </w:rPr>
  </w:style>
  <w:style w:type="paragraph" w:styleId="Zkladntext">
    <w:name w:val="Body Text"/>
    <w:basedOn w:val="Normln"/>
    <w:link w:val="ZkladntextChar"/>
    <w:rsid w:val="00A03634"/>
    <w:pPr>
      <w:spacing w:after="0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03634"/>
    <w:rPr>
      <w:rFonts w:ascii="Arial" w:hAnsi="Arial" w:cs="Arial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03634"/>
    <w:pPr>
      <w:spacing w:line="480" w:lineRule="auto"/>
    </w:pPr>
    <w:rPr>
      <w:rFonts w:eastAsia="Calibri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03634"/>
    <w:rPr>
      <w:rFonts w:ascii="Calibri" w:eastAsia="Calibri" w:hAnsi="Calibri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8758F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C444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SynologyDrive\Desktop\LLKV\Jednotn&#225;%20grafika\Hlavi&#269;kov&#253;%20pap&#237;r\Hlavickovy%20papir%20LLPKV%20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B428-7546-4FDD-AB4D-C0FC289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LLPKV 5.dotx</Template>
  <TotalTime>9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Lázeňské lesy Karlovy Vary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Nentvichová</dc:creator>
  <cp:keywords/>
  <cp:lastModifiedBy>Ing. Gabriela Štěpánková, DiS.</cp:lastModifiedBy>
  <cp:revision>10</cp:revision>
  <cp:lastPrinted>2023-10-04T08:02:00Z</cp:lastPrinted>
  <dcterms:created xsi:type="dcterms:W3CDTF">2025-12-18T09:20:00Z</dcterms:created>
  <dcterms:modified xsi:type="dcterms:W3CDTF">2025-12-18T09:30:00Z</dcterms:modified>
</cp:coreProperties>
</file>