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8656EC">
        <w:rPr>
          <w:rFonts w:ascii="Tahoma" w:hAnsi="Tahoma" w:cs="Tahoma"/>
          <w:b/>
          <w:i/>
          <w:sz w:val="20"/>
          <w:szCs w:val="20"/>
        </w:rPr>
        <w:t>„</w:t>
      </w:r>
      <w:r w:rsidR="00517040">
        <w:rPr>
          <w:rFonts w:ascii="Tahoma" w:hAnsi="Tahoma" w:cs="Tahoma"/>
          <w:b/>
          <w:i/>
          <w:sz w:val="20"/>
          <w:szCs w:val="20"/>
        </w:rPr>
        <w:t>Přeprava dřeva LLKV 20</w:t>
      </w:r>
      <w:r w:rsidR="00CD35E8">
        <w:rPr>
          <w:rFonts w:ascii="Tahoma" w:hAnsi="Tahoma" w:cs="Tahoma"/>
          <w:b/>
          <w:i/>
          <w:sz w:val="20"/>
          <w:szCs w:val="20"/>
        </w:rPr>
        <w:t>20</w:t>
      </w:r>
      <w:bookmarkStart w:id="0" w:name="_GoBack"/>
      <w:bookmarkEnd w:id="0"/>
      <w:r w:rsidR="00AB78E5" w:rsidRPr="008656EC">
        <w:rPr>
          <w:rFonts w:ascii="Tahoma" w:hAnsi="Tahoma" w:cs="Tahoma"/>
          <w:b/>
          <w:i/>
          <w:sz w:val="20"/>
          <w:szCs w:val="20"/>
        </w:rPr>
        <w:t>“</w:t>
      </w:r>
      <w:r w:rsidR="008656EC">
        <w:rPr>
          <w:rFonts w:ascii="Tahoma" w:hAnsi="Tahoma" w:cs="Tahoma"/>
          <w:sz w:val="20"/>
          <w:szCs w:val="20"/>
        </w:rPr>
        <w:t xml:space="preserve"> 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>převážně vlastními kapacitam</w:t>
      </w:r>
      <w:r w:rsidR="00636BBE">
        <w:rPr>
          <w:rFonts w:ascii="Tahoma" w:hAnsi="Tahoma" w:cs="Tahoma"/>
          <w:sz w:val="20"/>
          <w:szCs w:val="20"/>
        </w:rPr>
        <w:t>i, přičemž maximálně 7</w:t>
      </w:r>
      <w:r w:rsidR="001E57AA" w:rsidRPr="001E57AA">
        <w:rPr>
          <w:rFonts w:ascii="Tahoma" w:hAnsi="Tahoma" w:cs="Tahoma"/>
          <w:sz w:val="20"/>
          <w:szCs w:val="20"/>
        </w:rPr>
        <w:t xml:space="preserve">0 %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 xml:space="preserve">mohou představovat </w:t>
      </w:r>
      <w:r w:rsidR="001D28BA">
        <w:rPr>
          <w:rFonts w:ascii="Tahoma" w:hAnsi="Tahoma" w:cs="Tahoma"/>
          <w:sz w:val="20"/>
          <w:szCs w:val="20"/>
        </w:rPr>
        <w:t>pod</w:t>
      </w:r>
      <w:r w:rsidR="001E57AA" w:rsidRPr="001E57AA">
        <w:rPr>
          <w:rFonts w:ascii="Tahoma" w:hAnsi="Tahoma" w:cs="Tahoma"/>
          <w:sz w:val="20"/>
          <w:szCs w:val="20"/>
        </w:rPr>
        <w:t>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="00517040">
        <w:rPr>
          <w:rFonts w:ascii="Tahoma" w:hAnsi="Tahoma" w:cs="Tahoma"/>
          <w:sz w:val="20"/>
          <w:szCs w:val="20"/>
        </w:rPr>
        <w:t>_____</w:t>
      </w:r>
      <w:r w:rsidRPr="00F33167">
        <w:rPr>
          <w:rFonts w:ascii="Tahoma" w:hAnsi="Tahoma" w:cs="Tahoma"/>
          <w:sz w:val="20"/>
          <w:szCs w:val="20"/>
        </w:rPr>
        <w:t>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87" w:rsidRDefault="00703987" w:rsidP="00F33167">
      <w:r>
        <w:separator/>
      </w:r>
    </w:p>
  </w:endnote>
  <w:endnote w:type="continuationSeparator" w:id="0">
    <w:p w:rsidR="00703987" w:rsidRDefault="00703987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7040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F1" w:rsidRDefault="001C7B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87" w:rsidRDefault="00703987" w:rsidP="00F33167">
      <w:r>
        <w:separator/>
      </w:r>
    </w:p>
  </w:footnote>
  <w:footnote w:type="continuationSeparator" w:id="0">
    <w:p w:rsidR="00703987" w:rsidRDefault="00703987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F1" w:rsidRDefault="001C7B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7BF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F1" w:rsidRDefault="001C7B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7BF1"/>
    <w:rsid w:val="001D28BA"/>
    <w:rsid w:val="001E57AA"/>
    <w:rsid w:val="00212274"/>
    <w:rsid w:val="002715EF"/>
    <w:rsid w:val="0027600E"/>
    <w:rsid w:val="002C66E1"/>
    <w:rsid w:val="003126CE"/>
    <w:rsid w:val="00384851"/>
    <w:rsid w:val="0038709C"/>
    <w:rsid w:val="003A4A4C"/>
    <w:rsid w:val="003C1EA9"/>
    <w:rsid w:val="003D0A21"/>
    <w:rsid w:val="003D34AE"/>
    <w:rsid w:val="00410C5F"/>
    <w:rsid w:val="00480497"/>
    <w:rsid w:val="004C23E0"/>
    <w:rsid w:val="004C2C67"/>
    <w:rsid w:val="004C79CE"/>
    <w:rsid w:val="00511E97"/>
    <w:rsid w:val="0051639E"/>
    <w:rsid w:val="00517040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36BBE"/>
    <w:rsid w:val="00641182"/>
    <w:rsid w:val="00703987"/>
    <w:rsid w:val="007246D9"/>
    <w:rsid w:val="0072496D"/>
    <w:rsid w:val="007401F3"/>
    <w:rsid w:val="00773D2A"/>
    <w:rsid w:val="00774D43"/>
    <w:rsid w:val="00782E63"/>
    <w:rsid w:val="0079612F"/>
    <w:rsid w:val="007E1A5F"/>
    <w:rsid w:val="008656EC"/>
    <w:rsid w:val="008817D1"/>
    <w:rsid w:val="00897728"/>
    <w:rsid w:val="008A4698"/>
    <w:rsid w:val="008C2D5C"/>
    <w:rsid w:val="008E7493"/>
    <w:rsid w:val="008F2984"/>
    <w:rsid w:val="00933A80"/>
    <w:rsid w:val="00945C18"/>
    <w:rsid w:val="009815C7"/>
    <w:rsid w:val="009A0834"/>
    <w:rsid w:val="009F695A"/>
    <w:rsid w:val="00A066B3"/>
    <w:rsid w:val="00A16954"/>
    <w:rsid w:val="00A2567E"/>
    <w:rsid w:val="00A34204"/>
    <w:rsid w:val="00A56B02"/>
    <w:rsid w:val="00A7068C"/>
    <w:rsid w:val="00AB78E5"/>
    <w:rsid w:val="00AF5D0F"/>
    <w:rsid w:val="00B42E6E"/>
    <w:rsid w:val="00BB2B45"/>
    <w:rsid w:val="00BC5F32"/>
    <w:rsid w:val="00BD7CF8"/>
    <w:rsid w:val="00C00A05"/>
    <w:rsid w:val="00C07164"/>
    <w:rsid w:val="00C17E05"/>
    <w:rsid w:val="00C5433F"/>
    <w:rsid w:val="00C934D0"/>
    <w:rsid w:val="00CD35E8"/>
    <w:rsid w:val="00CD58D8"/>
    <w:rsid w:val="00CD7406"/>
    <w:rsid w:val="00CF6F6A"/>
    <w:rsid w:val="00D033B0"/>
    <w:rsid w:val="00D14394"/>
    <w:rsid w:val="00D228C9"/>
    <w:rsid w:val="00D630F9"/>
    <w:rsid w:val="00DC648C"/>
    <w:rsid w:val="00DD337D"/>
    <w:rsid w:val="00E154C2"/>
    <w:rsid w:val="00E45C5D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0CA9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B3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2014-11-13T10:31:00Z</dcterms:created>
  <dcterms:modified xsi:type="dcterms:W3CDTF">2019-11-25T13:28:00Z</dcterms:modified>
</cp:coreProperties>
</file>