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BF" w:rsidRDefault="00FF2B0E">
      <w:pPr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 xml:space="preserve">SMLOUVA O DÍLO č. </w:t>
      </w:r>
      <w:r w:rsidR="000577C9">
        <w:rPr>
          <w:rFonts w:ascii="Arial" w:hAnsi="Arial"/>
          <w:b/>
          <w:sz w:val="22"/>
          <w:lang w:val="cs-CZ"/>
        </w:rPr>
        <w:t>2016/06</w:t>
      </w:r>
    </w:p>
    <w:p w:rsidR="00844EBF" w:rsidRPr="00F418D5" w:rsidRDefault="00844EBF">
      <w:pPr>
        <w:spacing w:after="360"/>
        <w:jc w:val="center"/>
        <w:rPr>
          <w:rFonts w:ascii="Arial" w:hAnsi="Arial"/>
          <w:lang w:val="cs-CZ"/>
        </w:rPr>
      </w:pPr>
      <w:r>
        <w:rPr>
          <w:rFonts w:ascii="Arial" w:hAnsi="Arial"/>
          <w:sz w:val="22"/>
          <w:lang w:val="cs-CZ"/>
        </w:rPr>
        <w:t>(</w:t>
      </w:r>
      <w:r w:rsidRPr="00F418D5">
        <w:rPr>
          <w:rFonts w:ascii="Arial" w:hAnsi="Arial"/>
          <w:lang w:val="cs-CZ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F418D5">
          <w:rPr>
            <w:rFonts w:ascii="Arial" w:hAnsi="Arial"/>
            <w:lang w:val="cs-CZ"/>
          </w:rPr>
          <w:t>536 a</w:t>
        </w:r>
      </w:smartTag>
      <w:r w:rsidRPr="00F418D5">
        <w:rPr>
          <w:rFonts w:ascii="Arial" w:hAnsi="Arial"/>
          <w:lang w:val="cs-CZ"/>
        </w:rPr>
        <w:t xml:space="preserve"> násl.</w:t>
      </w:r>
      <w:r w:rsidR="00F418D5" w:rsidRPr="00F418D5">
        <w:rPr>
          <w:rFonts w:ascii="Arial" w:hAnsi="Arial"/>
          <w:lang w:val="cs-CZ"/>
        </w:rPr>
        <w:t>, zákona č. zákona č. 513/1991 Sb., Obchodního zákoníku, v platném znění (dále jen „Obchodní zákoník“)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uzavřená mezi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BA4F11" w:rsidRDefault="00590A8A" w:rsidP="00BA4F11">
      <w:pPr>
        <w:rPr>
          <w:b/>
          <w:u w:val="single"/>
        </w:rPr>
      </w:pPr>
      <w:r>
        <w:rPr>
          <w:b/>
          <w:u w:val="single"/>
        </w:rPr>
        <w:t>LÁZEŇSKÉ LESY KARLOVY VARY, p. o.</w:t>
      </w:r>
    </w:p>
    <w:p w:rsidR="00BA4F11" w:rsidRDefault="00C4546C" w:rsidP="00BA4F11">
      <w:pPr>
        <w:rPr>
          <w:b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3893820</wp:posOffset>
            </wp:positionH>
            <wp:positionV relativeFrom="paragraph">
              <wp:posOffset>48260</wp:posOffset>
            </wp:positionV>
            <wp:extent cx="1828800" cy="838200"/>
            <wp:effectExtent l="0" t="0" r="0" b="0"/>
            <wp:wrapSquare wrapText="bothSides"/>
            <wp:docPr id="2" name="obrázek 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4F11">
        <w:rPr>
          <w:b/>
        </w:rPr>
        <w:t>zastoupené</w:t>
      </w:r>
      <w:proofErr w:type="spellEnd"/>
      <w:r w:rsidR="00BA4F11">
        <w:rPr>
          <w:b/>
        </w:rPr>
        <w:t>:      Ing.</w:t>
      </w:r>
      <w:r w:rsidR="00981471">
        <w:rPr>
          <w:b/>
        </w:rPr>
        <w:t xml:space="preserve"> </w:t>
      </w:r>
      <w:proofErr w:type="spellStart"/>
      <w:r w:rsidR="00981471">
        <w:rPr>
          <w:b/>
        </w:rPr>
        <w:t>Evženem</w:t>
      </w:r>
      <w:proofErr w:type="spellEnd"/>
      <w:r w:rsidR="00981471">
        <w:rPr>
          <w:b/>
        </w:rPr>
        <w:t xml:space="preserve"> </w:t>
      </w:r>
      <w:proofErr w:type="spellStart"/>
      <w:r w:rsidR="00981471">
        <w:rPr>
          <w:b/>
        </w:rPr>
        <w:t>Krejčím</w:t>
      </w:r>
      <w:proofErr w:type="spellEnd"/>
      <w:r w:rsidR="00981471">
        <w:rPr>
          <w:b/>
        </w:rPr>
        <w:t xml:space="preserve">, </w:t>
      </w:r>
      <w:proofErr w:type="spellStart"/>
      <w:r w:rsidR="00981471">
        <w:rPr>
          <w:b/>
        </w:rPr>
        <w:t>ředitelem</w:t>
      </w:r>
      <w:proofErr w:type="spellEnd"/>
      <w:r w:rsidR="00BA4F11">
        <w:rPr>
          <w:b/>
        </w:rPr>
        <w:t xml:space="preserve">   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sídlem</w:t>
      </w:r>
      <w:proofErr w:type="spellEnd"/>
      <w:r>
        <w:rPr>
          <w:b/>
        </w:rPr>
        <w:t xml:space="preserve">:         Na </w:t>
      </w:r>
      <w:proofErr w:type="spellStart"/>
      <w:r>
        <w:rPr>
          <w:b/>
        </w:rPr>
        <w:t>Vyhlídce</w:t>
      </w:r>
      <w:proofErr w:type="spellEnd"/>
      <w:r>
        <w:rPr>
          <w:b/>
        </w:rPr>
        <w:t xml:space="preserve"> </w:t>
      </w:r>
      <w:r w:rsidR="005C1971">
        <w:rPr>
          <w:b/>
        </w:rPr>
        <w:t>804/</w:t>
      </w:r>
      <w:r>
        <w:rPr>
          <w:b/>
        </w:rPr>
        <w:t>35, 360 01 Karlovy Vary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IČ:                   </w:t>
      </w:r>
      <w:r w:rsidR="005E03DE">
        <w:rPr>
          <w:b/>
        </w:rPr>
        <w:t xml:space="preserve">  </w:t>
      </w:r>
      <w:r>
        <w:rPr>
          <w:b/>
        </w:rPr>
        <w:t xml:space="preserve"> 00074811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DIČ:                </w:t>
      </w:r>
      <w:r w:rsidR="005E03DE">
        <w:rPr>
          <w:b/>
        </w:rPr>
        <w:t xml:space="preserve">  </w:t>
      </w:r>
      <w:r>
        <w:rPr>
          <w:b/>
        </w:rPr>
        <w:t xml:space="preserve"> CZ-00074811</w:t>
      </w:r>
    </w:p>
    <w:p w:rsidR="00BA4F11" w:rsidRDefault="00BA4F11" w:rsidP="00BA4F11">
      <w:pPr>
        <w:rPr>
          <w:b/>
          <w:color w:val="FFFFFF"/>
        </w:rPr>
      </w:pPr>
      <w:proofErr w:type="spellStart"/>
      <w:r>
        <w:rPr>
          <w:b/>
        </w:rPr>
        <w:t>bank.spojení</w:t>
      </w:r>
      <w:proofErr w:type="spellEnd"/>
      <w:r>
        <w:rPr>
          <w:b/>
        </w:rPr>
        <w:t xml:space="preserve">: </w:t>
      </w:r>
      <w:r w:rsidR="005E03DE">
        <w:rPr>
          <w:b/>
        </w:rPr>
        <w:t xml:space="preserve"> </w:t>
      </w:r>
      <w:r>
        <w:rPr>
          <w:b/>
        </w:rPr>
        <w:t xml:space="preserve"> ČSOB Karlovy Vary,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                          </w:t>
      </w:r>
      <w:r w:rsidR="005E03DE">
        <w:rPr>
          <w:b/>
        </w:rPr>
        <w:t xml:space="preserve"> </w:t>
      </w:r>
      <w:r>
        <w:rPr>
          <w:b/>
        </w:rPr>
        <w:t>č. ú. 173885759/0300</w:t>
      </w:r>
    </w:p>
    <w:p w:rsidR="00981471" w:rsidRDefault="00981471" w:rsidP="00BA4F11">
      <w:pPr>
        <w:rPr>
          <w:b/>
        </w:rPr>
      </w:pPr>
    </w:p>
    <w:p w:rsidR="00844EBF" w:rsidRDefault="00844EBF">
      <w:pPr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objednatelem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3C05CE" w:rsidRPr="003C05CE" w:rsidRDefault="005E03DE" w:rsidP="003C05C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……………………………………….</w:t>
      </w:r>
      <w:r w:rsidR="00844EBF" w:rsidRPr="003C05CE">
        <w:rPr>
          <w:rFonts w:ascii="Arial" w:hAnsi="Arial"/>
          <w:b/>
          <w:u w:val="single"/>
        </w:rPr>
        <w:t>,</w:t>
      </w:r>
      <w:r w:rsidR="00844EBF" w:rsidRPr="003C05CE">
        <w:rPr>
          <w:rFonts w:ascii="Arial" w:hAnsi="Arial"/>
          <w:b/>
        </w:rPr>
        <w:t xml:space="preserve"> </w:t>
      </w:r>
    </w:p>
    <w:p w:rsidR="003C05CE" w:rsidRPr="003C05CE" w:rsidRDefault="005E03DE" w:rsidP="003C05C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zastoupená</w:t>
      </w:r>
      <w:proofErr w:type="spellEnd"/>
      <w:r>
        <w:rPr>
          <w:rFonts w:ascii="Arial" w:hAnsi="Arial"/>
          <w:b/>
        </w:rPr>
        <w:t xml:space="preserve">: </w:t>
      </w:r>
      <w:r w:rsidR="00981471">
        <w:rPr>
          <w:rFonts w:ascii="Arial" w:hAnsi="Arial"/>
          <w:b/>
        </w:rPr>
        <w:t xml:space="preserve"> </w:t>
      </w:r>
    </w:p>
    <w:p w:rsidR="003C05CE" w:rsidRDefault="003C05CE" w:rsidP="003C05CE">
      <w:pPr>
        <w:rPr>
          <w:rFonts w:ascii="Arial" w:hAnsi="Arial"/>
          <w:b/>
        </w:rPr>
      </w:pPr>
      <w:r w:rsidRPr="003C05CE">
        <w:rPr>
          <w:rFonts w:ascii="Arial" w:hAnsi="Arial"/>
          <w:b/>
        </w:rPr>
        <w:t xml:space="preserve">se </w:t>
      </w:r>
      <w:proofErr w:type="spellStart"/>
      <w:r w:rsidRPr="003C05CE">
        <w:rPr>
          <w:rFonts w:ascii="Arial" w:hAnsi="Arial"/>
          <w:b/>
        </w:rPr>
        <w:t>sídlem</w:t>
      </w:r>
      <w:proofErr w:type="spellEnd"/>
      <w:r w:rsidRPr="003C05CE">
        <w:rPr>
          <w:rFonts w:ascii="Arial" w:hAnsi="Arial"/>
          <w:b/>
        </w:rPr>
        <w:t>:</w:t>
      </w:r>
      <w:r w:rsidR="00981471">
        <w:rPr>
          <w:rFonts w:ascii="Arial" w:hAnsi="Arial"/>
          <w:b/>
        </w:rPr>
        <w:t xml:space="preserve">  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IČ: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DIČ: CZ-</w:t>
      </w:r>
    </w:p>
    <w:p w:rsidR="003C05CE" w:rsidRDefault="003C05CE" w:rsidP="003C05CE">
      <w:pPr>
        <w:pStyle w:val="Zkladntextodsazen"/>
        <w:ind w:left="0" w:firstLine="0"/>
        <w:rPr>
          <w:rFonts w:ascii="Arial" w:hAnsi="Arial"/>
          <w:b/>
          <w:sz w:val="20"/>
        </w:rPr>
      </w:pPr>
      <w:proofErr w:type="spellStart"/>
      <w:r w:rsidRPr="003C05CE">
        <w:rPr>
          <w:rFonts w:ascii="Arial" w:hAnsi="Arial"/>
          <w:b/>
          <w:sz w:val="20"/>
        </w:rPr>
        <w:t>bank.spojení</w:t>
      </w:r>
      <w:proofErr w:type="spellEnd"/>
      <w:r>
        <w:rPr>
          <w:rFonts w:ascii="Arial" w:hAnsi="Arial"/>
          <w:b/>
          <w:sz w:val="20"/>
        </w:rPr>
        <w:t>:</w:t>
      </w:r>
      <w:r w:rsidR="00981471">
        <w:rPr>
          <w:rFonts w:ascii="Arial" w:hAnsi="Arial"/>
          <w:b/>
          <w:sz w:val="20"/>
        </w:rPr>
        <w:t xml:space="preserve"> </w:t>
      </w:r>
    </w:p>
    <w:p w:rsidR="003C05CE" w:rsidRPr="0070574F" w:rsidRDefault="005E03DE" w:rsidP="0070574F">
      <w:pPr>
        <w:pStyle w:val="Zkladntextodsazen"/>
        <w:ind w:left="0" w:firstLine="0"/>
        <w:rPr>
          <w:rFonts w:ascii="Arial" w:hAnsi="Arial"/>
          <w:b/>
          <w:sz w:val="20"/>
        </w:rPr>
      </w:pPr>
      <w:r>
        <w:t xml:space="preserve">                     </w:t>
      </w:r>
      <w:r w:rsidR="003C05CE">
        <w:t xml:space="preserve"> </w:t>
      </w:r>
      <w:r w:rsidR="00981471">
        <w:rPr>
          <w:rFonts w:ascii="Arial" w:hAnsi="Arial"/>
          <w:b/>
          <w:sz w:val="20"/>
        </w:rPr>
        <w:t xml:space="preserve">č. </w:t>
      </w:r>
      <w:proofErr w:type="spellStart"/>
      <w:r w:rsidR="00981471">
        <w:rPr>
          <w:rFonts w:ascii="Arial" w:hAnsi="Arial"/>
          <w:b/>
          <w:sz w:val="20"/>
        </w:rPr>
        <w:t>ú.</w:t>
      </w:r>
      <w:proofErr w:type="spellEnd"/>
      <w:r w:rsidR="00981471">
        <w:rPr>
          <w:rFonts w:ascii="Arial" w:hAnsi="Arial"/>
          <w:b/>
          <w:sz w:val="20"/>
        </w:rPr>
        <w:t xml:space="preserve">  </w:t>
      </w:r>
    </w:p>
    <w:p w:rsidR="00844EBF" w:rsidRPr="00981471" w:rsidRDefault="00981471" w:rsidP="003C05C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zapsaná</w:t>
      </w:r>
      <w:proofErr w:type="spellEnd"/>
      <w:r>
        <w:rPr>
          <w:rFonts w:ascii="Arial" w:hAnsi="Arial"/>
          <w:b/>
        </w:rPr>
        <w:t xml:space="preserve"> v </w:t>
      </w:r>
      <w:proofErr w:type="spellStart"/>
      <w:r>
        <w:rPr>
          <w:rFonts w:ascii="Arial" w:hAnsi="Arial"/>
          <w:b/>
        </w:rPr>
        <w:t>obchodním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rejstříku</w:t>
      </w:r>
      <w:proofErr w:type="spellEnd"/>
      <w:r>
        <w:rPr>
          <w:rFonts w:ascii="Arial" w:hAnsi="Arial"/>
          <w:b/>
        </w:rPr>
        <w:t xml:space="preserve">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  <w:r w:rsidRPr="003C05CE">
        <w:rPr>
          <w:rFonts w:ascii="Arial" w:hAnsi="Arial"/>
          <w:b/>
          <w:sz w:val="20"/>
          <w:szCs w:val="20"/>
          <w:u w:val="single"/>
        </w:rPr>
        <w:t>Zasílací adresa</w:t>
      </w:r>
      <w:r w:rsidRPr="003C05CE">
        <w:rPr>
          <w:rFonts w:ascii="Arial" w:hAnsi="Arial"/>
          <w:b/>
          <w:sz w:val="20"/>
          <w:szCs w:val="20"/>
        </w:rPr>
        <w:t xml:space="preserve">: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</w:p>
    <w:p w:rsidR="00844EBF" w:rsidRDefault="00844EBF">
      <w:pPr>
        <w:jc w:val="both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zhotovitelem</w:t>
      </w: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8C752E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8C752E">
        <w:rPr>
          <w:rFonts w:ascii="Arial" w:hAnsi="Arial"/>
          <w:b/>
          <w:sz w:val="22"/>
          <w:u w:val="single"/>
          <w:lang w:val="cs-CZ"/>
        </w:rPr>
        <w:t>I. Předmět smlouvy</w:t>
      </w:r>
    </w:p>
    <w:p w:rsidR="005C1971" w:rsidRDefault="005C1971" w:rsidP="00BA1A4B">
      <w:pPr>
        <w:ind w:firstLine="284"/>
        <w:jc w:val="both"/>
        <w:rPr>
          <w:rFonts w:ascii="Arial" w:hAnsi="Arial"/>
          <w:sz w:val="22"/>
          <w:lang w:val="cs-CZ"/>
        </w:rPr>
      </w:pPr>
    </w:p>
    <w:p w:rsidR="00C07C05" w:rsidRDefault="005C1971" w:rsidP="00E0619C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5C1971">
        <w:rPr>
          <w:rFonts w:ascii="Arial" w:hAnsi="Arial"/>
          <w:b/>
          <w:sz w:val="22"/>
          <w:lang w:val="cs-CZ"/>
        </w:rPr>
        <w:t>1.</w:t>
      </w:r>
      <w:r w:rsidR="00C07C05" w:rsidRPr="00C07C05">
        <w:rPr>
          <w:rFonts w:ascii="Arial" w:hAnsi="Arial" w:cs="Arial"/>
          <w:sz w:val="22"/>
          <w:szCs w:val="22"/>
        </w:rPr>
        <w:t xml:space="preserve"> </w:t>
      </w:r>
      <w:r w:rsidR="00C07C05" w:rsidRPr="00E0619C">
        <w:rPr>
          <w:rFonts w:ascii="Arial" w:hAnsi="Arial"/>
          <w:sz w:val="22"/>
          <w:lang w:val="cs-CZ"/>
        </w:rPr>
        <w:t>Podkladem pro uzavření této smlouvy je nabídka dodavatele, která byla v rámci veřejné zakázky</w:t>
      </w:r>
      <w:r w:rsidR="001F5676">
        <w:rPr>
          <w:rFonts w:ascii="Arial" w:hAnsi="Arial"/>
          <w:sz w:val="22"/>
          <w:lang w:val="cs-CZ"/>
        </w:rPr>
        <w:t xml:space="preserve"> malého rozsahu s názvem </w:t>
      </w:r>
      <w:r w:rsidR="001F5676" w:rsidRPr="001F5676">
        <w:rPr>
          <w:rFonts w:ascii="Arial" w:hAnsi="Arial"/>
          <w:b/>
          <w:i/>
          <w:sz w:val="22"/>
          <w:lang w:val="cs-CZ"/>
        </w:rPr>
        <w:t xml:space="preserve">“Zpracování dřeva lanovými systémy LLKV </w:t>
      </w:r>
      <w:r w:rsidR="000577C9">
        <w:rPr>
          <w:rFonts w:ascii="Arial" w:hAnsi="Arial"/>
          <w:b/>
          <w:i/>
          <w:sz w:val="22"/>
          <w:lang w:val="cs-CZ"/>
        </w:rPr>
        <w:t>2016</w:t>
      </w:r>
      <w:r w:rsidR="001F5676" w:rsidRPr="001F5676">
        <w:rPr>
          <w:b/>
          <w:i/>
        </w:rPr>
        <w:t>“</w:t>
      </w:r>
      <w:r w:rsidR="001F5676">
        <w:rPr>
          <w:b/>
        </w:rPr>
        <w:t xml:space="preserve">, </w:t>
      </w:r>
      <w:r w:rsidR="00C07C05" w:rsidRPr="00E0619C">
        <w:rPr>
          <w:rFonts w:ascii="Arial" w:hAnsi="Arial"/>
          <w:sz w:val="22"/>
          <w:lang w:val="cs-CZ"/>
        </w:rPr>
        <w:t>vybrána jako nejvhodnější.</w:t>
      </w:r>
    </w:p>
    <w:p w:rsidR="00C07C05" w:rsidRDefault="00C07C05" w:rsidP="00BF67CE">
      <w:pPr>
        <w:ind w:left="284" w:hanging="284"/>
        <w:jc w:val="both"/>
        <w:rPr>
          <w:rFonts w:ascii="Arial" w:hAnsi="Arial"/>
          <w:b/>
          <w:sz w:val="22"/>
          <w:lang w:val="cs-CZ"/>
        </w:rPr>
      </w:pPr>
    </w:p>
    <w:p w:rsidR="00624B64" w:rsidRDefault="00C07C05" w:rsidP="00BF67CE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C07C05">
        <w:rPr>
          <w:rFonts w:ascii="Arial" w:hAnsi="Arial"/>
          <w:b/>
          <w:sz w:val="22"/>
          <w:lang w:val="cs-CZ"/>
        </w:rPr>
        <w:t>2.</w:t>
      </w:r>
      <w:r w:rsidR="001F5676">
        <w:rPr>
          <w:rFonts w:ascii="Arial" w:hAnsi="Arial"/>
          <w:sz w:val="22"/>
          <w:lang w:val="cs-CZ"/>
        </w:rPr>
        <w:t xml:space="preserve"> </w:t>
      </w:r>
      <w:r w:rsidR="008C752E" w:rsidRPr="008C752E">
        <w:rPr>
          <w:rFonts w:ascii="Arial" w:hAnsi="Arial"/>
          <w:sz w:val="22"/>
          <w:lang w:val="cs-CZ"/>
        </w:rPr>
        <w:t>Zhotovitel</w:t>
      </w:r>
      <w:r w:rsidR="00DD2C1A" w:rsidRPr="001F5676">
        <w:rPr>
          <w:rFonts w:ascii="Arial" w:hAnsi="Arial"/>
          <w:sz w:val="22"/>
          <w:lang w:val="cs-CZ"/>
        </w:rPr>
        <w:t xml:space="preserve"> </w:t>
      </w:r>
      <w:r w:rsidR="00844EBF" w:rsidRPr="005C1971">
        <w:rPr>
          <w:rFonts w:ascii="Arial" w:hAnsi="Arial"/>
          <w:sz w:val="22"/>
          <w:lang w:val="cs-CZ"/>
        </w:rPr>
        <w:t>se zavazuje</w:t>
      </w:r>
      <w:r w:rsidR="00BF67CE">
        <w:rPr>
          <w:rFonts w:ascii="Arial" w:hAnsi="Arial"/>
          <w:sz w:val="22"/>
          <w:lang w:val="cs-CZ"/>
        </w:rPr>
        <w:t xml:space="preserve"> pro objednatele</w:t>
      </w:r>
      <w:r w:rsidR="00844EBF" w:rsidRPr="005C1971">
        <w:rPr>
          <w:rFonts w:ascii="Arial" w:hAnsi="Arial"/>
          <w:sz w:val="22"/>
          <w:lang w:val="cs-CZ"/>
        </w:rPr>
        <w:t xml:space="preserve"> </w:t>
      </w:r>
      <w:r w:rsidR="00BF67CE">
        <w:rPr>
          <w:rFonts w:ascii="Arial" w:hAnsi="Arial"/>
          <w:sz w:val="22"/>
          <w:lang w:val="cs-CZ"/>
        </w:rPr>
        <w:t>provést dílo spočívající ve zpracování</w:t>
      </w:r>
      <w:r w:rsidR="00144C7F" w:rsidRPr="00144C7F">
        <w:rPr>
          <w:rFonts w:ascii="Arial" w:hAnsi="Arial"/>
          <w:sz w:val="22"/>
          <w:lang w:val="cs-CZ"/>
        </w:rPr>
        <w:t xml:space="preserve"> dříví </w:t>
      </w:r>
      <w:r w:rsidR="001F5676" w:rsidRPr="001F5676">
        <w:rPr>
          <w:rFonts w:ascii="Arial" w:hAnsi="Arial"/>
          <w:sz w:val="22"/>
          <w:lang w:val="cs-CZ"/>
        </w:rPr>
        <w:t xml:space="preserve">lanovými systémy v předpokládaném objemu </w:t>
      </w:r>
      <w:r w:rsidR="000577C9">
        <w:rPr>
          <w:rFonts w:ascii="Arial" w:hAnsi="Arial"/>
          <w:b/>
          <w:sz w:val="22"/>
          <w:lang w:val="cs-CZ"/>
        </w:rPr>
        <w:t>1.890</w:t>
      </w:r>
      <w:r w:rsidR="001F5676" w:rsidRPr="001F5676">
        <w:rPr>
          <w:rFonts w:ascii="Arial" w:hAnsi="Arial"/>
          <w:b/>
          <w:sz w:val="22"/>
          <w:lang w:val="cs-CZ"/>
        </w:rPr>
        <w:t xml:space="preserve"> m³</w:t>
      </w:r>
      <w:r w:rsidR="00144C7F" w:rsidRPr="001F5676">
        <w:rPr>
          <w:rFonts w:ascii="Arial" w:hAnsi="Arial"/>
          <w:b/>
          <w:sz w:val="22"/>
          <w:lang w:val="cs-CZ"/>
        </w:rPr>
        <w:t>,</w:t>
      </w:r>
      <w:r w:rsidR="001F5676">
        <w:rPr>
          <w:rFonts w:ascii="Arial" w:hAnsi="Arial"/>
          <w:sz w:val="22"/>
          <w:lang w:val="cs-CZ"/>
        </w:rPr>
        <w:t xml:space="preserve"> jehož</w:t>
      </w:r>
      <w:r w:rsidR="00144C7F" w:rsidRPr="00144C7F">
        <w:rPr>
          <w:rFonts w:ascii="Arial" w:hAnsi="Arial"/>
          <w:sz w:val="22"/>
          <w:lang w:val="cs-CZ"/>
        </w:rPr>
        <w:t xml:space="preserve"> bližší specifikace je stanovená v projektové dokumentaci, která tvoří </w:t>
      </w:r>
      <w:r w:rsidR="00862C30">
        <w:rPr>
          <w:rFonts w:ascii="Arial" w:hAnsi="Arial"/>
          <w:sz w:val="22"/>
          <w:lang w:val="cs-CZ"/>
        </w:rPr>
        <w:t>P</w:t>
      </w:r>
      <w:r w:rsidR="00144C7F" w:rsidRPr="00144C7F">
        <w:rPr>
          <w:rFonts w:ascii="Arial" w:hAnsi="Arial"/>
          <w:sz w:val="22"/>
          <w:lang w:val="cs-CZ"/>
        </w:rPr>
        <w:t>řílohu č. 1 této smlouvy.</w:t>
      </w:r>
      <w:r w:rsidR="00862C30">
        <w:rPr>
          <w:rFonts w:ascii="Arial" w:hAnsi="Arial"/>
          <w:sz w:val="22"/>
          <w:lang w:val="cs-CZ"/>
        </w:rPr>
        <w:t xml:space="preserve"> </w:t>
      </w:r>
      <w:r w:rsidR="00144C7F" w:rsidRPr="00144C7F">
        <w:rPr>
          <w:rFonts w:ascii="Arial" w:hAnsi="Arial"/>
          <w:sz w:val="22"/>
          <w:lang w:val="cs-CZ"/>
        </w:rPr>
        <w:t>Rozd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lení p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>edpokládané</w:t>
      </w:r>
      <w:r w:rsidR="003A2FCA">
        <w:rPr>
          <w:rFonts w:ascii="Arial" w:hAnsi="Arial"/>
          <w:sz w:val="22"/>
          <w:lang w:val="cs-CZ"/>
        </w:rPr>
        <w:t>ho</w:t>
      </w:r>
      <w:r w:rsidR="00144C7F" w:rsidRPr="00144C7F">
        <w:rPr>
          <w:rFonts w:ascii="Arial" w:hAnsi="Arial"/>
          <w:sz w:val="22"/>
          <w:lang w:val="cs-CZ"/>
        </w:rPr>
        <w:t xml:space="preserve">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d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>ví stanovené v P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 xml:space="preserve">loze 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. 1 je pouze orienta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ní. Objednatel je oprávn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 provád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t zm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ny ve struktu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 xml:space="preserve">e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bez souhlasu </w:t>
      </w:r>
      <w:r w:rsidR="00BF67CE">
        <w:rPr>
          <w:rFonts w:ascii="Arial" w:hAnsi="Arial"/>
          <w:sz w:val="22"/>
          <w:lang w:val="cs-CZ"/>
        </w:rPr>
        <w:t>z</w:t>
      </w:r>
      <w:r w:rsidR="00144C7F" w:rsidRPr="00144C7F">
        <w:rPr>
          <w:rFonts w:ascii="Arial" w:hAnsi="Arial"/>
          <w:sz w:val="22"/>
          <w:lang w:val="cs-CZ"/>
        </w:rPr>
        <w:t>hotovitele.</w:t>
      </w:r>
    </w:p>
    <w:p w:rsidR="00344381" w:rsidRPr="00D71952" w:rsidRDefault="00344381" w:rsidP="00BA1A4B">
      <w:pPr>
        <w:jc w:val="both"/>
        <w:rPr>
          <w:rFonts w:ascii="Arial" w:hAnsi="Arial"/>
          <w:sz w:val="22"/>
          <w:lang w:val="cs-CZ"/>
        </w:rPr>
      </w:pPr>
    </w:p>
    <w:p w:rsidR="00BF67CE" w:rsidRDefault="00C07C05">
      <w:pPr>
        <w:pStyle w:val="Zkladntext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</w:t>
      </w:r>
      <w:r w:rsidR="005C1971" w:rsidRPr="005C1971">
        <w:rPr>
          <w:rFonts w:ascii="Arial" w:hAnsi="Arial"/>
          <w:b/>
          <w:sz w:val="22"/>
        </w:rPr>
        <w:t>.</w:t>
      </w:r>
      <w:r w:rsidR="005C1971">
        <w:rPr>
          <w:rFonts w:ascii="Arial" w:hAnsi="Arial"/>
          <w:b/>
          <w:sz w:val="22"/>
        </w:rPr>
        <w:t xml:space="preserve"> </w:t>
      </w:r>
      <w:r w:rsidR="00144C7F" w:rsidRPr="00144C7F">
        <w:rPr>
          <w:rFonts w:ascii="Arial" w:hAnsi="Arial"/>
          <w:sz w:val="22"/>
        </w:rPr>
        <w:t>Zpracování dříví bude probíhat v</w:t>
      </w:r>
      <w:r w:rsidR="00EB19DD">
        <w:rPr>
          <w:rFonts w:ascii="Arial" w:hAnsi="Arial"/>
          <w:sz w:val="22"/>
        </w:rPr>
        <w:t> objednatel</w:t>
      </w:r>
      <w:r w:rsidR="00344381">
        <w:rPr>
          <w:rFonts w:ascii="Arial" w:hAnsi="Arial"/>
          <w:sz w:val="22"/>
        </w:rPr>
        <w:t>e</w:t>
      </w:r>
      <w:r w:rsidR="00EB19DD">
        <w:rPr>
          <w:rFonts w:ascii="Arial" w:hAnsi="Arial"/>
          <w:sz w:val="22"/>
        </w:rPr>
        <w:t>m</w:t>
      </w:r>
      <w:r w:rsidR="00144C7F" w:rsidRPr="00144C7F">
        <w:rPr>
          <w:rFonts w:ascii="Arial" w:hAnsi="Arial"/>
          <w:sz w:val="22"/>
        </w:rPr>
        <w:t xml:space="preserve"> určených lesních porostech, a to v souladu s požadavky </w:t>
      </w:r>
      <w:r w:rsidR="00EB19DD">
        <w:rPr>
          <w:rFonts w:ascii="Arial" w:hAnsi="Arial"/>
          <w:sz w:val="22"/>
        </w:rPr>
        <w:t>objednatele</w:t>
      </w:r>
      <w:r w:rsidR="00144C7F" w:rsidRPr="00144C7F">
        <w:rPr>
          <w:rFonts w:ascii="Arial" w:hAnsi="Arial"/>
          <w:sz w:val="22"/>
        </w:rPr>
        <w:t xml:space="preserve"> předanými zhotoviteli při předání pracoviště a bude představovat zejména následující činností</w:t>
      </w:r>
      <w:r w:rsidR="001F5676">
        <w:rPr>
          <w:rFonts w:ascii="Arial" w:hAnsi="Arial"/>
          <w:sz w:val="22"/>
        </w:rPr>
        <w:t>:</w:t>
      </w:r>
    </w:p>
    <w:p w:rsidR="00D761BC" w:rsidRPr="00D761BC" w:rsidRDefault="001F5676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příprav</w:t>
      </w:r>
      <w:r w:rsidR="00D761BC">
        <w:rPr>
          <w:rFonts w:ascii="Arial" w:hAnsi="Arial"/>
          <w:sz w:val="22"/>
          <w:lang w:val="cs-CZ"/>
        </w:rPr>
        <w:t>a</w:t>
      </w:r>
      <w:r w:rsidR="00D761BC" w:rsidRPr="00D761BC">
        <w:rPr>
          <w:rFonts w:ascii="Arial" w:hAnsi="Arial"/>
          <w:sz w:val="22"/>
          <w:lang w:val="cs-CZ"/>
        </w:rPr>
        <w:t xml:space="preserve"> pracoviště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kácení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odvětvování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lastRenderedPageBreak/>
        <w:t xml:space="preserve">měření 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manipulac</w:t>
      </w:r>
      <w:r>
        <w:rPr>
          <w:rFonts w:ascii="Arial" w:hAnsi="Arial"/>
          <w:sz w:val="22"/>
          <w:lang w:val="cs-CZ"/>
        </w:rPr>
        <w:t>e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proofErr w:type="spellStart"/>
      <w:r>
        <w:rPr>
          <w:rFonts w:ascii="Arial" w:hAnsi="Arial"/>
          <w:sz w:val="22"/>
          <w:lang w:val="cs-CZ"/>
        </w:rPr>
        <w:t>sortimentace</w:t>
      </w:r>
      <w:proofErr w:type="spellEnd"/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označování a číslování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stavb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lanových systémů na přibližování dřevní hmoty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přibližování dřevní hmoty pomocí lanových systémů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skládkování sortimentů dříví na skládky na lokalitě OM pomocí přibližovacího prostředku včetně případné manipulace dřevní hmoty</w:t>
      </w:r>
      <w:r w:rsidR="000577C9">
        <w:rPr>
          <w:rFonts w:ascii="Arial" w:hAnsi="Arial"/>
          <w:sz w:val="22"/>
          <w:lang w:val="cs-CZ"/>
        </w:rPr>
        <w:t xml:space="preserve"> ruční motorovou řetězovou pilou (dále </w:t>
      </w:r>
      <w:proofErr w:type="gramStart"/>
      <w:r w:rsidR="000577C9">
        <w:rPr>
          <w:rFonts w:ascii="Arial" w:hAnsi="Arial"/>
          <w:sz w:val="22"/>
          <w:lang w:val="cs-CZ"/>
        </w:rPr>
        <w:t xml:space="preserve">jen </w:t>
      </w:r>
      <w:r w:rsidRPr="00D761BC">
        <w:rPr>
          <w:rFonts w:ascii="Arial" w:hAnsi="Arial"/>
          <w:sz w:val="22"/>
          <w:lang w:val="cs-CZ"/>
        </w:rPr>
        <w:t xml:space="preserve"> </w:t>
      </w:r>
      <w:r w:rsidR="000577C9">
        <w:rPr>
          <w:rFonts w:ascii="Arial" w:hAnsi="Arial"/>
          <w:sz w:val="22"/>
          <w:lang w:val="cs-CZ"/>
        </w:rPr>
        <w:t>„RMŘP</w:t>
      </w:r>
      <w:proofErr w:type="gramEnd"/>
      <w:r w:rsidR="000577C9">
        <w:rPr>
          <w:rFonts w:ascii="Arial" w:hAnsi="Arial"/>
          <w:sz w:val="22"/>
          <w:lang w:val="cs-CZ"/>
        </w:rPr>
        <w:t>“)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dodržování veškerých prvků ochrany a bezpečnosti práce, provedení všech zabezpečovacích prací, včetně asanace pracoviště</w:t>
      </w:r>
    </w:p>
    <w:p w:rsidR="00624B64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příprav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veškerých dokladů nutných k předání díla zadavateli</w:t>
      </w:r>
    </w:p>
    <w:p w:rsidR="00D761BC" w:rsidRPr="00D761BC" w:rsidRDefault="00D761BC" w:rsidP="00D761B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z w:val="22"/>
          <w:lang w:val="cs-CZ"/>
        </w:rPr>
      </w:pPr>
    </w:p>
    <w:p w:rsidR="00FD0F84" w:rsidRPr="00D57050" w:rsidRDefault="001F4621" w:rsidP="00FD0F84">
      <w:pPr>
        <w:pStyle w:val="Bezmezer"/>
        <w:ind w:left="426" w:hanging="426"/>
        <w:jc w:val="both"/>
        <w:rPr>
          <w:rFonts w:ascii="Arial" w:hAnsi="Arial"/>
          <w:sz w:val="22"/>
          <w:szCs w:val="20"/>
        </w:rPr>
      </w:pPr>
      <w:r w:rsidRPr="001F4621">
        <w:rPr>
          <w:rFonts w:ascii="Arial" w:hAnsi="Arial" w:cs="Arial"/>
          <w:b/>
          <w:sz w:val="22"/>
          <w:szCs w:val="22"/>
        </w:rPr>
        <w:t>4.</w:t>
      </w:r>
      <w:r w:rsidR="00FD0F84">
        <w:rPr>
          <w:rFonts w:ascii="Arial" w:hAnsi="Arial" w:cs="Arial"/>
          <w:sz w:val="22"/>
          <w:szCs w:val="22"/>
        </w:rPr>
        <w:t xml:space="preserve">  </w:t>
      </w:r>
      <w:r w:rsidR="00624B64" w:rsidRPr="00D57050">
        <w:rPr>
          <w:rFonts w:ascii="Arial" w:hAnsi="Arial"/>
          <w:sz w:val="22"/>
          <w:szCs w:val="20"/>
        </w:rPr>
        <w:t>Předmětem plnění dle této smlo</w:t>
      </w:r>
      <w:r w:rsidR="00D57050" w:rsidRPr="00D57050">
        <w:rPr>
          <w:rFonts w:ascii="Arial" w:hAnsi="Arial"/>
          <w:sz w:val="22"/>
          <w:szCs w:val="20"/>
        </w:rPr>
        <w:t>u</w:t>
      </w:r>
      <w:r w:rsidR="00624B64" w:rsidRPr="00D57050">
        <w:rPr>
          <w:rFonts w:ascii="Arial" w:hAnsi="Arial"/>
          <w:sz w:val="22"/>
          <w:szCs w:val="20"/>
        </w:rPr>
        <w:t>vy je rovněž zajištění koordinace prací na této zakázce s ostatními dodavateli realizujícími jiné lesnické činnosti v dané lokalitě místa plnění a strpění těchto dodavatelů na pracovišti pokud to dovoluje OBP.</w:t>
      </w:r>
    </w:p>
    <w:p w:rsidR="00FD0F84" w:rsidRDefault="00FD0F84" w:rsidP="00FD0F84">
      <w:pPr>
        <w:pStyle w:val="Bezmezer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1925" w:rsidRPr="00D71952" w:rsidRDefault="00F91925" w:rsidP="00BA1A4B">
      <w:pPr>
        <w:jc w:val="both"/>
        <w:rPr>
          <w:rFonts w:ascii="Arial" w:hAnsi="Arial"/>
          <w:sz w:val="22"/>
          <w:lang w:val="cs-CZ"/>
        </w:rPr>
      </w:pPr>
    </w:p>
    <w:p w:rsidR="00624B64" w:rsidRDefault="00FD0F84">
      <w:pPr>
        <w:pStyle w:val="Nadpis1"/>
        <w:ind w:left="284" w:hanging="284"/>
        <w:rPr>
          <w:rFonts w:ascii="Arial" w:hAnsi="Arial"/>
          <w:sz w:val="22"/>
          <w:u w:val="single"/>
          <w:lang w:val="cs-CZ"/>
        </w:rPr>
      </w:pPr>
      <w:r w:rsidRPr="00FD0F84">
        <w:rPr>
          <w:rFonts w:ascii="Arial" w:hAnsi="Arial"/>
          <w:sz w:val="22"/>
          <w:u w:val="single"/>
          <w:lang w:val="cs-CZ"/>
        </w:rPr>
        <w:t>II</w:t>
      </w:r>
      <w:r w:rsidR="00C757EB" w:rsidRPr="00FD0F84">
        <w:rPr>
          <w:rFonts w:ascii="Arial" w:hAnsi="Arial"/>
          <w:sz w:val="22"/>
          <w:u w:val="single"/>
          <w:lang w:val="cs-CZ"/>
        </w:rPr>
        <w:t>. Cena díla</w:t>
      </w:r>
    </w:p>
    <w:p w:rsidR="00BF67CE" w:rsidRPr="00BF67CE" w:rsidRDefault="00BF67CE" w:rsidP="00BF67CE">
      <w:pPr>
        <w:rPr>
          <w:b/>
          <w:lang w:val="cs-CZ"/>
        </w:rPr>
      </w:pPr>
      <w:bookmarkStart w:id="0" w:name="_GoBack"/>
    </w:p>
    <w:p w:rsidR="002637E5" w:rsidRPr="00D761BC" w:rsidRDefault="00C757EB" w:rsidP="00D761BC">
      <w:pPr>
        <w:pStyle w:val="Nadpis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C757EB">
        <w:rPr>
          <w:rFonts w:ascii="Arial" w:hAnsi="Arial" w:cs="Arial"/>
          <w:b w:val="0"/>
          <w:sz w:val="22"/>
          <w:szCs w:val="22"/>
          <w:lang w:val="cs-CZ"/>
        </w:rPr>
        <w:t xml:space="preserve">Ceny za zpracování </w:t>
      </w:r>
      <w:bookmarkEnd w:id="0"/>
      <w:r w:rsidRPr="00C757EB">
        <w:rPr>
          <w:rFonts w:ascii="Arial" w:hAnsi="Arial" w:cs="Arial"/>
          <w:b w:val="0"/>
          <w:sz w:val="22"/>
          <w:szCs w:val="22"/>
          <w:lang w:val="cs-CZ"/>
        </w:rPr>
        <w:t xml:space="preserve">dříví </w:t>
      </w:r>
      <w:r w:rsidR="00D761BC" w:rsidRPr="00D761BC">
        <w:rPr>
          <w:rFonts w:ascii="Arial" w:hAnsi="Arial" w:cs="Arial"/>
          <w:b w:val="0"/>
          <w:sz w:val="22"/>
          <w:szCs w:val="22"/>
          <w:lang w:val="cs-CZ"/>
        </w:rPr>
        <w:t>lanovými systémy</w:t>
      </w:r>
      <w:r w:rsidR="00D761BC">
        <w:rPr>
          <w:rFonts w:ascii="Arial" w:hAnsi="Arial" w:cs="Arial"/>
          <w:sz w:val="22"/>
          <w:szCs w:val="22"/>
          <w:lang w:val="cs-CZ"/>
        </w:rPr>
        <w:t xml:space="preserve"> 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 xml:space="preserve">sjednané touto </w:t>
      </w:r>
      <w:r w:rsidR="00044877" w:rsidRPr="00D761BC">
        <w:rPr>
          <w:rFonts w:ascii="Arial" w:hAnsi="Arial" w:cs="Arial"/>
          <w:b w:val="0"/>
          <w:sz w:val="22"/>
          <w:szCs w:val="22"/>
          <w:lang w:val="cs-CZ"/>
        </w:rPr>
        <w:t>s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>mlouvou jsou smluvními cenami sjednanými dohodou smluvních stran v souladu se zákonem č. 526/1990 Sb., o cenách, ve znění pozdějších předpisů.</w:t>
      </w:r>
    </w:p>
    <w:p w:rsidR="002637E5" w:rsidRDefault="00C757EB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Arial" w:hAnsi="Arial" w:cs="Arial"/>
          <w:bCs w:val="0"/>
          <w:sz w:val="22"/>
          <w:szCs w:val="22"/>
          <w:lang w:val="cs-CZ"/>
        </w:rPr>
      </w:pP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Dohoda o cenách za zpracování dříví </w:t>
      </w:r>
      <w:r w:rsidR="00D761BC">
        <w:rPr>
          <w:rFonts w:ascii="Arial" w:hAnsi="Arial" w:cs="Arial"/>
          <w:bCs w:val="0"/>
          <w:sz w:val="22"/>
          <w:szCs w:val="22"/>
          <w:lang w:val="cs-CZ"/>
        </w:rPr>
        <w:t>lanovými systémy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 je ve formě oceněného rozpočtu součástí této </w:t>
      </w:r>
      <w:r w:rsidR="00044877">
        <w:rPr>
          <w:rFonts w:ascii="Arial" w:hAnsi="Arial" w:cs="Arial"/>
          <w:bCs w:val="0"/>
          <w:sz w:val="22"/>
          <w:szCs w:val="22"/>
          <w:lang w:val="cs-CZ"/>
        </w:rPr>
        <w:t>s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>mlouvy jako Příloha č. 2.</w:t>
      </w:r>
    </w:p>
    <w:p w:rsidR="00D57050" w:rsidRPr="00D57050" w:rsidRDefault="00D57050" w:rsidP="00D57050">
      <w:pPr>
        <w:rPr>
          <w:lang w:val="cs-CZ"/>
        </w:rPr>
      </w:pPr>
    </w:p>
    <w:p w:rsidR="00FD0F84" w:rsidRPr="001F5676" w:rsidRDefault="00C757EB" w:rsidP="00FD0F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Dohodnuté </w:t>
      </w:r>
      <w:r w:rsidR="00EF1FCF">
        <w:rPr>
          <w:rFonts w:ascii="Arial" w:hAnsi="Arial"/>
          <w:sz w:val="22"/>
          <w:lang w:val="cs-CZ"/>
        </w:rPr>
        <w:t xml:space="preserve">jednotkové </w:t>
      </w:r>
      <w:r w:rsidRPr="00D761BC">
        <w:rPr>
          <w:rFonts w:ascii="Arial" w:hAnsi="Arial"/>
          <w:sz w:val="22"/>
          <w:lang w:val="cs-CZ"/>
        </w:rPr>
        <w:t xml:space="preserve">ceny jsou cenami pevnými, konečnými a nepřekročitelnými. Zahrnují veškeré náklady </w:t>
      </w:r>
      <w:r w:rsidR="00BF67CE" w:rsidRPr="00D761BC">
        <w:rPr>
          <w:rFonts w:ascii="Arial" w:hAnsi="Arial"/>
          <w:sz w:val="22"/>
          <w:lang w:val="cs-CZ"/>
        </w:rPr>
        <w:t>z</w:t>
      </w:r>
      <w:r w:rsidRPr="00D761BC">
        <w:rPr>
          <w:rFonts w:ascii="Arial" w:hAnsi="Arial"/>
          <w:sz w:val="22"/>
          <w:lang w:val="cs-CZ"/>
        </w:rPr>
        <w:t xml:space="preserve">hotovitele související s předmětem plnění dle této </w:t>
      </w:r>
      <w:r w:rsidR="00044877" w:rsidRPr="00D761BC">
        <w:rPr>
          <w:rFonts w:ascii="Arial" w:hAnsi="Arial"/>
          <w:sz w:val="22"/>
          <w:lang w:val="cs-CZ"/>
        </w:rPr>
        <w:t>s</w:t>
      </w:r>
      <w:r w:rsidRPr="00D761BC">
        <w:rPr>
          <w:rFonts w:ascii="Arial" w:hAnsi="Arial"/>
          <w:sz w:val="22"/>
          <w:lang w:val="cs-CZ"/>
        </w:rPr>
        <w:t xml:space="preserve">mlouvy. </w:t>
      </w:r>
    </w:p>
    <w:p w:rsidR="00D761BC" w:rsidRPr="00D761BC" w:rsidRDefault="00D761BC" w:rsidP="00D761BC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D761BC" w:rsidRPr="003A2FCA" w:rsidRDefault="00D761BC" w:rsidP="00D761BC">
      <w:pPr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C7899" w:rsidRPr="00DD2C1A" w:rsidRDefault="001F4621" w:rsidP="00BA1A4B">
      <w:pPr>
        <w:pStyle w:val="Nadpis5"/>
        <w:rPr>
          <w:rFonts w:ascii="Arial" w:hAnsi="Arial"/>
          <w:sz w:val="22"/>
          <w:u w:val="single"/>
        </w:rPr>
      </w:pPr>
      <w:r w:rsidRPr="001F4621">
        <w:rPr>
          <w:rFonts w:ascii="Arial" w:hAnsi="Arial"/>
          <w:sz w:val="22"/>
          <w:u w:val="single"/>
        </w:rPr>
        <w:t xml:space="preserve">III. </w:t>
      </w:r>
      <w:r w:rsidR="003A2FCA">
        <w:rPr>
          <w:rFonts w:ascii="Arial" w:hAnsi="Arial"/>
          <w:sz w:val="22"/>
          <w:u w:val="single"/>
        </w:rPr>
        <w:t>Doba</w:t>
      </w:r>
      <w:r w:rsidRPr="001F4621">
        <w:rPr>
          <w:rFonts w:ascii="Arial" w:hAnsi="Arial"/>
          <w:sz w:val="22"/>
          <w:u w:val="single"/>
        </w:rPr>
        <w:t xml:space="preserve"> plnění</w:t>
      </w:r>
    </w:p>
    <w:p w:rsidR="00844EBF" w:rsidRDefault="00844EBF" w:rsidP="00BA1A4B">
      <w:pPr>
        <w:pStyle w:val="Nadpis5"/>
        <w:rPr>
          <w:rFonts w:ascii="Arial" w:hAnsi="Arial"/>
          <w:sz w:val="22"/>
        </w:rPr>
      </w:pPr>
    </w:p>
    <w:p w:rsidR="00844EBF" w:rsidRPr="001F5676" w:rsidRDefault="00C757EB" w:rsidP="001F5676">
      <w:pPr>
        <w:pStyle w:val="Nadpis2"/>
        <w:keepNext w:val="0"/>
        <w:jc w:val="left"/>
        <w:rPr>
          <w:rFonts w:ascii="Arial" w:hAnsi="Arial"/>
          <w:bCs w:val="0"/>
          <w:sz w:val="22"/>
          <w:lang w:val="cs-CZ"/>
        </w:rPr>
      </w:pPr>
      <w:r w:rsidRPr="00C757EB">
        <w:rPr>
          <w:rFonts w:ascii="Arial" w:hAnsi="Arial"/>
          <w:bCs w:val="0"/>
          <w:sz w:val="22"/>
          <w:lang w:val="cs-CZ"/>
        </w:rPr>
        <w:t>Dílo bu</w:t>
      </w:r>
      <w:r w:rsidR="001F5676">
        <w:rPr>
          <w:rFonts w:ascii="Arial" w:hAnsi="Arial"/>
          <w:bCs w:val="0"/>
          <w:sz w:val="22"/>
          <w:lang w:val="cs-CZ"/>
        </w:rPr>
        <w:t xml:space="preserve">de objednatelem řádně provedeno do </w:t>
      </w:r>
      <w:proofErr w:type="gramStart"/>
      <w:r w:rsidR="00144C7F" w:rsidRPr="001F5676">
        <w:rPr>
          <w:rFonts w:ascii="Arial" w:hAnsi="Arial"/>
          <w:b/>
          <w:sz w:val="22"/>
          <w:lang w:val="cs-CZ"/>
        </w:rPr>
        <w:t>30.6.</w:t>
      </w:r>
      <w:r w:rsidR="002D1F57">
        <w:rPr>
          <w:rFonts w:ascii="Arial" w:hAnsi="Arial"/>
          <w:b/>
          <w:sz w:val="22"/>
          <w:lang w:val="cs-CZ"/>
        </w:rPr>
        <w:t>201</w:t>
      </w:r>
      <w:r w:rsidR="000577C9">
        <w:rPr>
          <w:rFonts w:ascii="Arial" w:hAnsi="Arial"/>
          <w:b/>
          <w:sz w:val="22"/>
          <w:lang w:val="cs-CZ"/>
        </w:rPr>
        <w:t>6</w:t>
      </w:r>
      <w:proofErr w:type="gramEnd"/>
      <w:r w:rsidR="00144C7F" w:rsidRPr="001F5676">
        <w:rPr>
          <w:rFonts w:ascii="Arial" w:hAnsi="Arial"/>
          <w:b/>
          <w:sz w:val="22"/>
          <w:lang w:val="cs-CZ"/>
        </w:rPr>
        <w:t>.</w:t>
      </w:r>
    </w:p>
    <w:p w:rsidR="00D761BC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D761BC" w:rsidRPr="003A2FCA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2637E5" w:rsidRDefault="00DD2C1A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 xml:space="preserve">IV. </w:t>
      </w:r>
      <w:r w:rsidR="00C757EB" w:rsidRPr="00C757EB">
        <w:rPr>
          <w:rFonts w:ascii="Arial" w:hAnsi="Arial"/>
          <w:sz w:val="22"/>
          <w:u w:val="single"/>
          <w:lang w:val="cs-CZ"/>
        </w:rPr>
        <w:t xml:space="preserve">Místo plnění </w:t>
      </w:r>
    </w:p>
    <w:p w:rsidR="00624B64" w:rsidRPr="00DD6D90" w:rsidRDefault="00624B64">
      <w:pPr>
        <w:pStyle w:val="Nadpis1"/>
        <w:ind w:left="284"/>
        <w:rPr>
          <w:rFonts w:ascii="Arial" w:hAnsi="Arial" w:cs="Arial"/>
          <w:sz w:val="22"/>
          <w:szCs w:val="22"/>
          <w:lang w:val="cs-CZ"/>
        </w:rPr>
      </w:pPr>
    </w:p>
    <w:p w:rsidR="00624B64" w:rsidRPr="00D57050" w:rsidRDefault="00144C7F">
      <w:pPr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 xml:space="preserve">Místem plnění, tj. místem provádění veškerých činností podle této </w:t>
      </w:r>
      <w:r w:rsidR="00044877">
        <w:rPr>
          <w:rFonts w:ascii="Arial" w:hAnsi="Arial"/>
          <w:sz w:val="22"/>
          <w:lang w:val="cs-CZ"/>
        </w:rPr>
        <w:t>s</w:t>
      </w:r>
      <w:r w:rsidRPr="00D57050">
        <w:rPr>
          <w:rFonts w:ascii="Arial" w:hAnsi="Arial"/>
          <w:sz w:val="22"/>
          <w:lang w:val="cs-CZ"/>
        </w:rPr>
        <w:t>mlouvy, jsou porosty na  území Lázeňských lesů Karlovy Vary, pouze doplňkově se místa plnění mohou nacházet i na ostatním území Statutárního města Karlovy Vary, obce Březová u Karlových Varů a obce Dalovice.</w:t>
      </w:r>
    </w:p>
    <w:p w:rsidR="00624B64" w:rsidRDefault="00624B64">
      <w:pPr>
        <w:rPr>
          <w:lang w:val="cs-CZ"/>
        </w:rPr>
      </w:pPr>
    </w:p>
    <w:p w:rsidR="00624B64" w:rsidRDefault="00624B64">
      <w:pPr>
        <w:rPr>
          <w:lang w:val="cs-CZ"/>
        </w:rPr>
      </w:pPr>
    </w:p>
    <w:p w:rsidR="002637E5" w:rsidRDefault="00C757EB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 w:rsidRPr="00C757EB">
        <w:rPr>
          <w:rFonts w:ascii="Arial" w:hAnsi="Arial"/>
          <w:sz w:val="22"/>
          <w:u w:val="single"/>
          <w:lang w:val="cs-CZ"/>
        </w:rPr>
        <w:t>V. Platební podmínky a smluvní pokuty</w:t>
      </w:r>
    </w:p>
    <w:p w:rsidR="005C1971" w:rsidRPr="005C1971" w:rsidRDefault="005C1971" w:rsidP="005C1971">
      <w:pPr>
        <w:rPr>
          <w:lang w:val="cs-CZ"/>
        </w:rPr>
      </w:pPr>
    </w:p>
    <w:p w:rsidR="00D57050" w:rsidRPr="00D57050" w:rsidRDefault="00844EBF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Fakturace bude prováděna průběžně</w:t>
      </w:r>
      <w:r w:rsidR="001F5676">
        <w:rPr>
          <w:rFonts w:ascii="Arial" w:hAnsi="Arial"/>
          <w:sz w:val="22"/>
          <w:lang w:val="cs-CZ"/>
        </w:rPr>
        <w:t xml:space="preserve"> měsíčně</w:t>
      </w:r>
      <w:r w:rsidRPr="00D71952">
        <w:rPr>
          <w:rFonts w:ascii="Arial" w:hAnsi="Arial"/>
          <w:sz w:val="22"/>
          <w:lang w:val="cs-CZ"/>
        </w:rPr>
        <w:t xml:space="preserve"> po řádném a dle dispozic objednatele </w:t>
      </w:r>
      <w:r w:rsidR="001F4621" w:rsidRPr="001F4621">
        <w:rPr>
          <w:rFonts w:ascii="Arial" w:hAnsi="Arial"/>
          <w:sz w:val="22"/>
          <w:lang w:val="cs-CZ"/>
        </w:rPr>
        <w:t>provedeném ukončení těžby jednotlivých pracovišť (porostů) a přiblížení dřeva na jednotlivá OM na základě vzájemně</w:t>
      </w:r>
      <w:r w:rsidR="00C757EB">
        <w:rPr>
          <w:rFonts w:ascii="Arial" w:hAnsi="Arial"/>
          <w:sz w:val="22"/>
          <w:lang w:val="cs-CZ"/>
        </w:rPr>
        <w:t xml:space="preserve"> odsouhlaseného soupisu ukončených a objednatelem bez</w:t>
      </w:r>
      <w:r w:rsidRPr="00D71952">
        <w:rPr>
          <w:rFonts w:ascii="Arial" w:hAnsi="Arial"/>
          <w:sz w:val="22"/>
          <w:lang w:val="cs-CZ"/>
        </w:rPr>
        <w:t xml:space="preserve"> vad a nedodělků převzatých pracovišť</w:t>
      </w:r>
      <w:r w:rsidR="00D57050">
        <w:rPr>
          <w:rFonts w:ascii="Arial" w:hAnsi="Arial"/>
          <w:sz w:val="22"/>
          <w:lang w:val="cs-CZ"/>
        </w:rPr>
        <w:t xml:space="preserve">. </w:t>
      </w:r>
      <w:r w:rsidR="00D57050" w:rsidRPr="00D57050">
        <w:rPr>
          <w:rFonts w:ascii="Arial" w:hAnsi="Arial"/>
          <w:sz w:val="22"/>
          <w:lang w:val="cs-CZ"/>
        </w:rPr>
        <w:t xml:space="preserve">Objednatel se zavazuje dostavit k převzetí pracoviště do tří pracovních dnů ode dne </w:t>
      </w:r>
      <w:r w:rsidR="003A2FCA">
        <w:rPr>
          <w:rFonts w:ascii="Arial" w:hAnsi="Arial"/>
          <w:sz w:val="22"/>
          <w:lang w:val="cs-CZ"/>
        </w:rPr>
        <w:t xml:space="preserve">doručení </w:t>
      </w:r>
      <w:r w:rsidR="00D57050" w:rsidRPr="00D57050">
        <w:rPr>
          <w:rFonts w:ascii="Arial" w:hAnsi="Arial"/>
          <w:sz w:val="22"/>
          <w:lang w:val="cs-CZ"/>
        </w:rPr>
        <w:t>výzvy zhotovitele.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Pr="00D57050" w:rsidRDefault="00D57050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>Pro zhoto</w:t>
      </w:r>
      <w:r w:rsidR="00C07C05">
        <w:rPr>
          <w:rFonts w:ascii="Arial" w:hAnsi="Arial"/>
          <w:sz w:val="22"/>
          <w:lang w:val="cs-CZ"/>
        </w:rPr>
        <w:t>vitelem fakturované zpracované</w:t>
      </w:r>
      <w:r w:rsidRPr="00D57050">
        <w:rPr>
          <w:rFonts w:ascii="Arial" w:hAnsi="Arial"/>
          <w:sz w:val="22"/>
          <w:lang w:val="cs-CZ"/>
        </w:rPr>
        <w:t xml:space="preserve"> dříví je rozhodný údaj o množství </w:t>
      </w:r>
      <w:r w:rsidR="001F5676" w:rsidRPr="00D57050">
        <w:rPr>
          <w:rFonts w:ascii="Arial" w:hAnsi="Arial"/>
          <w:sz w:val="22"/>
          <w:lang w:val="cs-CZ"/>
        </w:rPr>
        <w:t>ob</w:t>
      </w:r>
      <w:r w:rsidR="001F5676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převzatého dříví uvedený na přejímacím protokolu</w:t>
      </w:r>
      <w:r>
        <w:rPr>
          <w:rFonts w:ascii="Arial" w:hAnsi="Arial"/>
          <w:sz w:val="22"/>
          <w:lang w:val="cs-CZ"/>
        </w:rPr>
        <w:t xml:space="preserve"> podepsaném zástupci obou smluvních </w:t>
      </w:r>
      <w:r>
        <w:rPr>
          <w:rFonts w:ascii="Arial" w:hAnsi="Arial"/>
          <w:sz w:val="22"/>
          <w:lang w:val="cs-CZ"/>
        </w:rPr>
        <w:lastRenderedPageBreak/>
        <w:t>s</w:t>
      </w:r>
      <w:r w:rsidR="003A2FCA">
        <w:rPr>
          <w:rFonts w:ascii="Arial" w:hAnsi="Arial"/>
          <w:sz w:val="22"/>
          <w:lang w:val="cs-CZ"/>
        </w:rPr>
        <w:t>t</w:t>
      </w:r>
      <w:r>
        <w:rPr>
          <w:rFonts w:ascii="Arial" w:hAnsi="Arial"/>
          <w:sz w:val="22"/>
          <w:lang w:val="cs-CZ"/>
        </w:rPr>
        <w:t>ran</w:t>
      </w:r>
      <w:r w:rsidRPr="00D57050">
        <w:rPr>
          <w:rFonts w:ascii="Arial" w:hAnsi="Arial"/>
          <w:sz w:val="22"/>
          <w:lang w:val="cs-CZ"/>
        </w:rPr>
        <w:t xml:space="preserve"> nebo </w:t>
      </w:r>
      <w:r w:rsidR="003A2FCA" w:rsidRPr="00D57050">
        <w:rPr>
          <w:rFonts w:ascii="Arial" w:hAnsi="Arial"/>
          <w:sz w:val="22"/>
          <w:lang w:val="cs-CZ"/>
        </w:rPr>
        <w:t>ob</w:t>
      </w:r>
      <w:r w:rsidR="003A2FCA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potvrzeném dodacím listu</w:t>
      </w:r>
      <w:r w:rsidR="00EF1FCF">
        <w:rPr>
          <w:rFonts w:ascii="Arial" w:hAnsi="Arial"/>
          <w:sz w:val="22"/>
          <w:lang w:val="cs-CZ"/>
        </w:rPr>
        <w:t xml:space="preserve"> a jednotkové ceny uvedené v příloze č. 2 této smlouvy</w:t>
      </w:r>
      <w:r w:rsidRPr="00D57050">
        <w:rPr>
          <w:rFonts w:ascii="Arial" w:hAnsi="Arial"/>
          <w:sz w:val="22"/>
          <w:lang w:val="cs-CZ"/>
        </w:rPr>
        <w:t>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Default="00D57050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Lhůta splatnosti jednotlivých faktur je </w:t>
      </w:r>
      <w:r w:rsidR="002D1F57">
        <w:rPr>
          <w:rFonts w:ascii="Arial" w:hAnsi="Arial"/>
          <w:sz w:val="22"/>
          <w:lang w:val="cs-CZ"/>
        </w:rPr>
        <w:t>45</w:t>
      </w:r>
      <w:r>
        <w:rPr>
          <w:rFonts w:ascii="Arial" w:hAnsi="Arial"/>
          <w:sz w:val="22"/>
          <w:lang w:val="cs-CZ"/>
        </w:rPr>
        <w:t xml:space="preserve"> kalendářních dní ode dne doručení faktury objednateli.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5269DC" w:rsidRDefault="00844EBF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V případě prodlení s úhradou na základě této smlouvy řádně fakturované platby se sjednává úrok z prodlení ve výši 0,</w:t>
      </w:r>
      <w:r w:rsidR="005C1971" w:rsidRPr="00D71952">
        <w:rPr>
          <w:rFonts w:ascii="Arial" w:hAnsi="Arial"/>
          <w:sz w:val="22"/>
          <w:lang w:val="cs-CZ"/>
        </w:rPr>
        <w:t>0</w:t>
      </w:r>
      <w:r w:rsidR="005C1971">
        <w:rPr>
          <w:rFonts w:ascii="Arial" w:hAnsi="Arial"/>
          <w:sz w:val="22"/>
          <w:lang w:val="cs-CZ"/>
        </w:rPr>
        <w:t>1</w:t>
      </w:r>
      <w:r w:rsidR="005C1971" w:rsidRPr="00D71952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%</w:t>
      </w:r>
      <w:r w:rsidR="00C07C05">
        <w:rPr>
          <w:rFonts w:ascii="Arial" w:hAnsi="Arial"/>
          <w:sz w:val="22"/>
          <w:lang w:val="cs-CZ"/>
        </w:rPr>
        <w:t xml:space="preserve"> z dlužné částky</w:t>
      </w:r>
      <w:r w:rsidRPr="00D71952">
        <w:rPr>
          <w:rFonts w:ascii="Arial" w:hAnsi="Arial"/>
          <w:sz w:val="22"/>
          <w:lang w:val="cs-CZ"/>
        </w:rPr>
        <w:t xml:space="preserve"> za každý den prodlení po splatnosti faktury. </w:t>
      </w:r>
    </w:p>
    <w:p w:rsidR="00862C30" w:rsidRPr="00D71952" w:rsidRDefault="00862C30" w:rsidP="005C1971">
      <w:pPr>
        <w:ind w:left="426" w:hanging="426"/>
        <w:jc w:val="both"/>
        <w:rPr>
          <w:rFonts w:ascii="Arial" w:hAnsi="Arial"/>
          <w:sz w:val="22"/>
          <w:lang w:val="cs-CZ"/>
        </w:rPr>
      </w:pPr>
    </w:p>
    <w:p w:rsidR="005C1971" w:rsidRDefault="00D43173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>
        <w:rPr>
          <w:rFonts w:ascii="Arial" w:hAnsi="Arial"/>
          <w:sz w:val="22"/>
          <w:lang w:val="cs-CZ"/>
        </w:rPr>
        <w:t>Z</w:t>
      </w:r>
      <w:r w:rsidR="00844EBF" w:rsidRPr="00D71952">
        <w:rPr>
          <w:rFonts w:ascii="Arial" w:hAnsi="Arial"/>
          <w:sz w:val="22"/>
          <w:lang w:val="cs-CZ"/>
        </w:rPr>
        <w:t xml:space="preserve">hotovitel </w:t>
      </w:r>
      <w:r w:rsidRPr="00D71952">
        <w:rPr>
          <w:rFonts w:ascii="Arial" w:hAnsi="Arial"/>
          <w:sz w:val="22"/>
          <w:lang w:val="cs-CZ"/>
        </w:rPr>
        <w:t xml:space="preserve">se </w:t>
      </w:r>
      <w:r w:rsidR="00844EBF" w:rsidRPr="00D71952">
        <w:rPr>
          <w:rFonts w:ascii="Arial" w:hAnsi="Arial"/>
          <w:sz w:val="22"/>
          <w:lang w:val="cs-CZ"/>
        </w:rPr>
        <w:t>zavazuje zapl</w:t>
      </w:r>
      <w:r w:rsidR="00F27713" w:rsidRPr="00D71952">
        <w:rPr>
          <w:rFonts w:ascii="Arial" w:hAnsi="Arial"/>
          <w:sz w:val="22"/>
          <w:lang w:val="cs-CZ"/>
        </w:rPr>
        <w:t>atit objednateli smluvní pokutu</w:t>
      </w:r>
      <w:r w:rsidR="00844EBF" w:rsidRPr="00D71952">
        <w:rPr>
          <w:rFonts w:ascii="Arial" w:hAnsi="Arial"/>
          <w:sz w:val="22"/>
          <w:lang w:val="cs-CZ"/>
        </w:rPr>
        <w:t xml:space="preserve"> ve výši </w:t>
      </w:r>
      <w:r w:rsidR="001F4621" w:rsidRPr="001F4621">
        <w:rPr>
          <w:rFonts w:ascii="Arial" w:hAnsi="Arial"/>
          <w:sz w:val="22"/>
          <w:lang w:val="cs-CZ"/>
        </w:rPr>
        <w:t>1.000</w:t>
      </w:r>
      <w:r w:rsidR="00844EBF" w:rsidRPr="00D57050">
        <w:rPr>
          <w:rFonts w:ascii="Arial" w:hAnsi="Arial"/>
          <w:sz w:val="22"/>
          <w:lang w:val="cs-CZ"/>
        </w:rPr>
        <w:t>,-Kč</w:t>
      </w:r>
      <w:r w:rsidR="00844EBF" w:rsidRPr="00D71952">
        <w:rPr>
          <w:rFonts w:ascii="Arial" w:hAnsi="Arial"/>
          <w:sz w:val="22"/>
          <w:lang w:val="cs-CZ"/>
        </w:rPr>
        <w:t xml:space="preserve"> za každý započatý den prodlení v případě, že z důvodů nezaviněných objednatelem nebude předmětné dílo sjednané v této smlouvě zhotovitelem řádně a včas zhotoveno ve lhůt</w:t>
      </w:r>
      <w:r w:rsidR="005C1971">
        <w:rPr>
          <w:rFonts w:ascii="Arial" w:hAnsi="Arial"/>
          <w:sz w:val="22"/>
          <w:lang w:val="cs-CZ"/>
        </w:rPr>
        <w:t>ách</w:t>
      </w:r>
      <w:r w:rsidR="00844EBF" w:rsidRPr="00D71952">
        <w:rPr>
          <w:rFonts w:ascii="Arial" w:hAnsi="Arial"/>
          <w:sz w:val="22"/>
          <w:lang w:val="cs-CZ"/>
        </w:rPr>
        <w:t xml:space="preserve"> </w:t>
      </w:r>
      <w:r w:rsidR="005C1971" w:rsidRPr="00D71952">
        <w:rPr>
          <w:rFonts w:ascii="Arial" w:hAnsi="Arial"/>
          <w:sz w:val="22"/>
          <w:lang w:val="cs-CZ"/>
        </w:rPr>
        <w:t>sjednan</w:t>
      </w:r>
      <w:r w:rsidR="005C1971">
        <w:rPr>
          <w:rFonts w:ascii="Arial" w:hAnsi="Arial"/>
          <w:sz w:val="22"/>
          <w:lang w:val="cs-CZ"/>
        </w:rPr>
        <w:t xml:space="preserve">ých </w:t>
      </w:r>
      <w:r w:rsidR="00844EBF" w:rsidRPr="00D71952">
        <w:rPr>
          <w:rFonts w:ascii="Arial" w:hAnsi="Arial"/>
          <w:sz w:val="22"/>
          <w:lang w:val="cs-CZ"/>
        </w:rPr>
        <w:t>v čl. III. této smlouvy.</w:t>
      </w:r>
      <w:r w:rsidR="005269DC" w:rsidRPr="00D71952">
        <w:rPr>
          <w:bCs/>
          <w:sz w:val="24"/>
        </w:rPr>
        <w:t xml:space="preserve"> </w:t>
      </w:r>
    </w:p>
    <w:p w:rsidR="00BF67CE" w:rsidRDefault="00BF67CE" w:rsidP="00BF67CE">
      <w:pPr>
        <w:ind w:left="426"/>
        <w:jc w:val="both"/>
        <w:rPr>
          <w:bCs/>
          <w:sz w:val="24"/>
        </w:rPr>
      </w:pPr>
    </w:p>
    <w:p w:rsidR="00D43173" w:rsidRPr="00D43173" w:rsidRDefault="00D43173" w:rsidP="00D43173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Zhotovitel se d</w:t>
      </w:r>
      <w:r w:rsidRPr="00D43173">
        <w:rPr>
          <w:rFonts w:ascii="Arial" w:hAnsi="Arial"/>
          <w:sz w:val="22"/>
        </w:rPr>
        <w:t>á</w:t>
      </w:r>
      <w:proofErr w:type="spellStart"/>
      <w:r w:rsidRPr="00D43173">
        <w:rPr>
          <w:rFonts w:ascii="Arial" w:hAnsi="Arial"/>
          <w:sz w:val="22"/>
          <w:lang w:val="cs-CZ"/>
        </w:rPr>
        <w:t>le</w:t>
      </w:r>
      <w:proofErr w:type="spellEnd"/>
      <w:r w:rsidRPr="00D43173">
        <w:rPr>
          <w:rFonts w:ascii="Arial" w:hAnsi="Arial"/>
          <w:sz w:val="22"/>
          <w:lang w:val="cs-CZ"/>
        </w:rPr>
        <w:t xml:space="preserve"> zavazuje uhradit</w:t>
      </w:r>
      <w:r w:rsidRPr="00D43173">
        <w:rPr>
          <w:rFonts w:ascii="Arial" w:hAnsi="Arial"/>
          <w:sz w:val="22"/>
        </w:rPr>
        <w:t xml:space="preserve"> </w:t>
      </w:r>
      <w:proofErr w:type="spellStart"/>
      <w:r w:rsidR="00C07C05">
        <w:rPr>
          <w:rFonts w:ascii="Arial" w:hAnsi="Arial"/>
          <w:sz w:val="22"/>
        </w:rPr>
        <w:t>objednateli</w:t>
      </w:r>
      <w:proofErr w:type="spellEnd"/>
      <w:r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 případech:</w:t>
      </w:r>
    </w:p>
    <w:p w:rsidR="00D43173" w:rsidRPr="00D43173" w:rsidRDefault="00D43173" w:rsidP="00D43173">
      <w:pPr>
        <w:widowControl w:val="0"/>
        <w:numPr>
          <w:ilvl w:val="0"/>
          <w:numId w:val="32"/>
        </w:numPr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neodstranitelné vady díla</w:t>
      </w:r>
      <w:r w:rsidR="00044877"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ve výši 5% z ceny části díla, dotčeného vadou</w:t>
      </w:r>
      <w:r>
        <w:rPr>
          <w:rFonts w:ascii="Arial" w:hAnsi="Arial"/>
          <w:sz w:val="22"/>
        </w:rPr>
        <w:t xml:space="preserve">; a </w:t>
      </w:r>
      <w:proofErr w:type="spellStart"/>
      <w:r w:rsidR="003A2FCA">
        <w:rPr>
          <w:rFonts w:ascii="Arial" w:hAnsi="Arial"/>
          <w:sz w:val="22"/>
        </w:rPr>
        <w:t>dále</w:t>
      </w:r>
      <w:proofErr w:type="spellEnd"/>
    </w:p>
    <w:p w:rsidR="00D43173" w:rsidRPr="00D43173" w:rsidRDefault="00D43173" w:rsidP="00D43173">
      <w:pPr>
        <w:widowControl w:val="0"/>
        <w:numPr>
          <w:ilvl w:val="0"/>
          <w:numId w:val="32"/>
        </w:numPr>
        <w:spacing w:line="247" w:lineRule="auto"/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 xml:space="preserve">50 Kč za každý poškozený strom, který nebyl na náklad </w:t>
      </w:r>
      <w:r w:rsidR="00BF67CE">
        <w:rPr>
          <w:rFonts w:ascii="Arial" w:hAnsi="Arial"/>
          <w:sz w:val="22"/>
          <w:lang w:val="cs-CZ"/>
        </w:rPr>
        <w:t>z</w:t>
      </w:r>
      <w:r w:rsidRPr="00D43173">
        <w:rPr>
          <w:rFonts w:ascii="Arial" w:hAnsi="Arial"/>
          <w:sz w:val="22"/>
          <w:lang w:val="cs-CZ"/>
        </w:rPr>
        <w:t>hotovitele ošetřen v den vzniku poškození.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D43173" w:rsidRDefault="00D43173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Smluvní pokuty jsou splatné do 30</w:t>
      </w:r>
      <w:r>
        <w:rPr>
          <w:rFonts w:ascii="Arial" w:hAnsi="Arial"/>
          <w:sz w:val="22"/>
          <w:lang w:val="cs-CZ"/>
        </w:rPr>
        <w:t xml:space="preserve"> kalendářních </w:t>
      </w:r>
      <w:r w:rsidRPr="00D43173">
        <w:rPr>
          <w:rFonts w:ascii="Arial" w:hAnsi="Arial"/>
          <w:sz w:val="22"/>
          <w:lang w:val="cs-CZ"/>
        </w:rPr>
        <w:t>dnů ode dne doručení výzvy zhotoviteli.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Pr="00D71952" w:rsidRDefault="005269DC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 w:rsidRPr="00D71952">
        <w:rPr>
          <w:rFonts w:ascii="Arial" w:hAnsi="Arial"/>
          <w:sz w:val="22"/>
          <w:lang w:val="cs-CZ"/>
        </w:rPr>
        <w:t xml:space="preserve">Smluvní strany se ve smyslu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263</w:t>
      </w:r>
      <w:r w:rsidR="00C07C05">
        <w:rPr>
          <w:rFonts w:ascii="Arial" w:hAnsi="Arial"/>
          <w:sz w:val="22"/>
          <w:lang w:val="cs-CZ"/>
        </w:rPr>
        <w:t xml:space="preserve"> </w:t>
      </w:r>
      <w:r w:rsidR="00F418D5">
        <w:rPr>
          <w:rFonts w:ascii="Arial" w:hAnsi="Arial"/>
          <w:sz w:val="22"/>
          <w:lang w:val="cs-CZ"/>
        </w:rPr>
        <w:t xml:space="preserve">Obchodního zákoníku </w:t>
      </w:r>
      <w:r w:rsidRPr="00D71952">
        <w:rPr>
          <w:rFonts w:ascii="Arial" w:hAnsi="Arial"/>
          <w:sz w:val="22"/>
          <w:lang w:val="cs-CZ"/>
        </w:rPr>
        <w:t xml:space="preserve">dohodly na vyloučení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300 Obchodního zákoníku s tím, že okolnosti vylučující odpovědnost budou mít vliv na povinnost platit smluvní pokutu a dohodly se na tom, že zhotovitel není povinen zaplatit smluvní pokutu, jestliže porušení povinnosti nezavinil.</w:t>
      </w:r>
      <w:r w:rsidRPr="00D71952">
        <w:rPr>
          <w:bCs/>
          <w:sz w:val="24"/>
        </w:rPr>
        <w:t xml:space="preserve">  </w:t>
      </w:r>
    </w:p>
    <w:p w:rsidR="00FC7899" w:rsidRPr="00C07C05" w:rsidRDefault="00FC7899" w:rsidP="00E0619C">
      <w:pPr>
        <w:ind w:left="426"/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C757EB" w:rsidP="00BA1A4B">
      <w:pPr>
        <w:keepNext/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 xml:space="preserve">VI. Další požadavky na předmět plnění   </w:t>
      </w:r>
    </w:p>
    <w:p w:rsidR="00BA1A4B" w:rsidRDefault="00BA1A4B" w:rsidP="00BA1A4B">
      <w:pPr>
        <w:keepNext/>
        <w:jc w:val="center"/>
        <w:rPr>
          <w:rFonts w:ascii="Arial" w:hAnsi="Arial"/>
          <w:b/>
          <w:sz w:val="22"/>
          <w:lang w:val="cs-CZ"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těžebního zásahu a ve spolupráci se zhotovitelem vyznačí s dostatečným předstihem před zahájením prací přibližovací linky.</w:t>
      </w:r>
      <w:r>
        <w:rPr>
          <w:rFonts w:ascii="Arial" w:hAnsi="Arial"/>
          <w:sz w:val="22"/>
        </w:rPr>
        <w:t xml:space="preserve"> </w:t>
      </w:r>
      <w:r w:rsidR="00624B64" w:rsidRPr="00624B64">
        <w:rPr>
          <w:rFonts w:ascii="Arial" w:hAnsi="Arial"/>
          <w:sz w:val="22"/>
        </w:rPr>
        <w:t>Provád</w:t>
      </w:r>
      <w:r w:rsidR="00624B64" w:rsidRPr="00624B64">
        <w:rPr>
          <w:rFonts w:ascii="Arial" w:hAnsi="Arial" w:hint="eastAsia"/>
          <w:sz w:val="22"/>
        </w:rPr>
        <w:t>ě</w:t>
      </w:r>
      <w:r w:rsidR="00624B64" w:rsidRPr="00624B64">
        <w:rPr>
          <w:rFonts w:ascii="Arial" w:hAnsi="Arial"/>
          <w:sz w:val="22"/>
        </w:rPr>
        <w:t>ní prací bude koordinováno s lesníkem p</w:t>
      </w:r>
      <w:r w:rsidR="00624B64" w:rsidRPr="00624B64">
        <w:rPr>
          <w:rFonts w:ascii="Arial" w:hAnsi="Arial" w:hint="eastAsia"/>
          <w:sz w:val="22"/>
        </w:rPr>
        <w:t>ří</w:t>
      </w:r>
      <w:r w:rsidR="00624B64" w:rsidRPr="00624B64">
        <w:rPr>
          <w:rFonts w:ascii="Arial" w:hAnsi="Arial"/>
          <w:sz w:val="22"/>
        </w:rPr>
        <w:t>slušného lesního úseku.</w:t>
      </w:r>
    </w:p>
    <w:p w:rsidR="004E5785" w:rsidRDefault="004E5785" w:rsidP="004E5785">
      <w:pPr>
        <w:jc w:val="both"/>
        <w:rPr>
          <w:rFonts w:ascii="Arial" w:hAnsi="Arial" w:cs="Arial"/>
          <w:b/>
          <w:bCs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Před zahájením prací předá objednatel zhotoviteli písemný soupis požadovaných sortimentů se stanovením kvalitativních ukazatelů, délek a nadměrků.</w:t>
      </w:r>
      <w:r w:rsidR="00F20BBB">
        <w:rPr>
          <w:rFonts w:ascii="Arial" w:hAnsi="Arial"/>
          <w:sz w:val="22"/>
        </w:rPr>
        <w:t xml:space="preserve"> </w:t>
      </w:r>
    </w:p>
    <w:p w:rsidR="00344381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Arial" w:hAnsi="Arial"/>
          <w:sz w:val="22"/>
        </w:rPr>
      </w:pPr>
    </w:p>
    <w:p w:rsidR="00844EBF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844EBF" w:rsidRPr="00D71952">
        <w:rPr>
          <w:rFonts w:ascii="Arial" w:hAnsi="Arial"/>
          <w:sz w:val="22"/>
        </w:rPr>
        <w:t>Vytěžená a přiblížená hmota bude změřena a převzata na jednotlivých pracovištích za účasti zástupce objednatele a zhotovitele.</w:t>
      </w:r>
    </w:p>
    <w:p w:rsidR="00624B64" w:rsidRDefault="00624B64" w:rsidP="005C1971">
      <w:pPr>
        <w:ind w:left="567" w:hanging="567"/>
      </w:pPr>
    </w:p>
    <w:p w:rsidR="00F20BBB" w:rsidRDefault="00F20BBB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126AD3">
        <w:rPr>
          <w:rFonts w:ascii="Arial" w:hAnsi="Arial"/>
          <w:sz w:val="22"/>
          <w:lang w:val="cs-CZ"/>
        </w:rPr>
        <w:t>Zhotovitel je povinen zajistit minimalizaci vzniku případných škod na lesních porostech a lesní dopravní síti při provádění díla. Dále je povinen neprodleně po ukončení díla provést asanaci pracoviště a přibližovacích (vyvážecích) cest a linek.</w:t>
      </w:r>
    </w:p>
    <w:p w:rsidR="00624B64" w:rsidRPr="001F5676" w:rsidRDefault="00624B64" w:rsidP="00041773">
      <w:pPr>
        <w:pStyle w:val="Bezmezer"/>
        <w:ind w:left="426"/>
        <w:jc w:val="both"/>
        <w:rPr>
          <w:rFonts w:ascii="Arial" w:hAnsi="Arial"/>
          <w:sz w:val="22"/>
          <w:highlight w:val="yellow"/>
        </w:rPr>
      </w:pPr>
    </w:p>
    <w:p w:rsidR="00624B64" w:rsidRPr="00041773" w:rsidRDefault="00624B64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041773">
        <w:rPr>
          <w:rFonts w:ascii="Arial" w:hAnsi="Arial"/>
          <w:sz w:val="22"/>
          <w:lang w:val="cs-CZ"/>
        </w:rPr>
        <w:t xml:space="preserve">Zhotovitel je dále při realizaci </w:t>
      </w:r>
      <w:r w:rsidR="00BF67CE" w:rsidRPr="00041773">
        <w:rPr>
          <w:rFonts w:ascii="Arial" w:hAnsi="Arial"/>
          <w:sz w:val="22"/>
          <w:lang w:val="cs-CZ"/>
        </w:rPr>
        <w:t>díla</w:t>
      </w:r>
      <w:r w:rsidRPr="00041773">
        <w:rPr>
          <w:rFonts w:ascii="Arial" w:hAnsi="Arial"/>
          <w:sz w:val="22"/>
          <w:lang w:val="cs-CZ"/>
        </w:rPr>
        <w:t xml:space="preserve"> dle této smlouvy povinen:</w:t>
      </w:r>
    </w:p>
    <w:p w:rsidR="00BA2A32" w:rsidRPr="00041773" w:rsidRDefault="00BA2A32" w:rsidP="00BA2A32">
      <w:pPr>
        <w:rPr>
          <w:lang w:val="cs-CZ"/>
        </w:rPr>
      </w:pPr>
    </w:p>
    <w:p w:rsidR="00344381" w:rsidRPr="00041773" w:rsidRDefault="00464F10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konzultovat s příslušným lesníkem využití kotevních a jiných pomocných stromů ke stavbě lanových systémů, hlavně pokud tyto nejsou určené k těžbě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344381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dodržovat směrové kácení</w:t>
      </w:r>
      <w:r w:rsidR="00397045" w:rsidRPr="00041773">
        <w:rPr>
          <w:rFonts w:ascii="Arial" w:hAnsi="Arial" w:cs="Arial"/>
          <w:sz w:val="22"/>
          <w:szCs w:val="22"/>
        </w:rPr>
        <w:t xml:space="preserve"> a správnou technologii těžby dříví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624B64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lastRenderedPageBreak/>
        <w:t>provádět v</w:t>
      </w:r>
      <w:r w:rsidR="00344381" w:rsidRPr="00041773">
        <w:rPr>
          <w:rFonts w:ascii="Arial" w:hAnsi="Arial" w:cs="Arial"/>
          <w:sz w:val="22"/>
          <w:szCs w:val="22"/>
        </w:rPr>
        <w:t>šechny činnosti tak, aby nedocházelo k poškozování přirozeného zmlazení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194338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zpracovat komplet</w:t>
      </w:r>
      <w:r w:rsidR="00344381" w:rsidRPr="00041773">
        <w:rPr>
          <w:rFonts w:ascii="Arial" w:hAnsi="Arial" w:cs="Arial"/>
          <w:sz w:val="22"/>
          <w:szCs w:val="22"/>
        </w:rPr>
        <w:t xml:space="preserve"> dřeviny určené k </w:t>
      </w:r>
      <w:r w:rsidRPr="00041773">
        <w:rPr>
          <w:rFonts w:ascii="Arial" w:hAnsi="Arial" w:cs="Arial"/>
          <w:sz w:val="22"/>
          <w:szCs w:val="22"/>
        </w:rPr>
        <w:t>těžbě, a to včetně</w:t>
      </w:r>
      <w:r w:rsidR="001E7DB0" w:rsidRPr="00041773">
        <w:rPr>
          <w:rFonts w:ascii="Arial" w:hAnsi="Arial" w:cs="Arial"/>
          <w:sz w:val="22"/>
          <w:szCs w:val="22"/>
        </w:rPr>
        <w:t xml:space="preserve"> </w:t>
      </w:r>
      <w:r w:rsidR="00C5276F" w:rsidRPr="00041773">
        <w:rPr>
          <w:rFonts w:ascii="Arial" w:hAnsi="Arial" w:cs="Arial"/>
          <w:sz w:val="22"/>
          <w:szCs w:val="22"/>
        </w:rPr>
        <w:t xml:space="preserve">jejich </w:t>
      </w:r>
      <w:r w:rsidRPr="00041773">
        <w:rPr>
          <w:rFonts w:ascii="Arial" w:hAnsi="Arial" w:cs="Arial"/>
          <w:sz w:val="22"/>
          <w:szCs w:val="22"/>
        </w:rPr>
        <w:t xml:space="preserve">veškeré hmoty </w:t>
      </w:r>
      <w:r w:rsidR="001E7DB0" w:rsidRPr="00041773">
        <w:rPr>
          <w:rFonts w:ascii="Arial" w:hAnsi="Arial" w:cs="Arial"/>
          <w:sz w:val="22"/>
          <w:szCs w:val="22"/>
        </w:rPr>
        <w:t xml:space="preserve">hroubí </w:t>
      </w:r>
      <w:r w:rsidR="00DD6D90" w:rsidRPr="00041773">
        <w:rPr>
          <w:rFonts w:ascii="Arial" w:hAnsi="Arial" w:cs="Arial"/>
          <w:sz w:val="22"/>
          <w:szCs w:val="22"/>
        </w:rPr>
        <w:t>;</w:t>
      </w:r>
      <w:r w:rsidR="00C5276F" w:rsidRPr="00041773">
        <w:rPr>
          <w:rFonts w:ascii="Arial" w:hAnsi="Arial" w:cs="Arial"/>
          <w:sz w:val="22"/>
          <w:szCs w:val="22"/>
        </w:rPr>
        <w:t xml:space="preserve"> </w:t>
      </w:r>
    </w:p>
    <w:p w:rsidR="00C5276F" w:rsidRDefault="00C5276F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 xml:space="preserve">zbytky hmoty hroubí i </w:t>
      </w:r>
      <w:proofErr w:type="spellStart"/>
      <w:r w:rsidRPr="00041773">
        <w:rPr>
          <w:rFonts w:ascii="Arial" w:hAnsi="Arial" w:cs="Arial"/>
          <w:sz w:val="22"/>
          <w:szCs w:val="22"/>
        </w:rPr>
        <w:t>nehroubí</w:t>
      </w:r>
      <w:proofErr w:type="spellEnd"/>
      <w:r w:rsidRPr="00041773">
        <w:rPr>
          <w:rFonts w:ascii="Arial" w:hAnsi="Arial" w:cs="Arial"/>
          <w:sz w:val="22"/>
          <w:szCs w:val="22"/>
        </w:rPr>
        <w:t xml:space="preserve"> z vytěžené dřeviny</w:t>
      </w:r>
      <w:r w:rsidR="00194338" w:rsidRPr="00041773">
        <w:rPr>
          <w:rFonts w:ascii="Arial" w:hAnsi="Arial" w:cs="Arial"/>
          <w:sz w:val="22"/>
          <w:szCs w:val="22"/>
        </w:rPr>
        <w:t xml:space="preserve">, </w:t>
      </w:r>
      <w:r w:rsidR="00041773" w:rsidRPr="00041773">
        <w:rPr>
          <w:rFonts w:ascii="Arial" w:hAnsi="Arial" w:cs="Arial"/>
          <w:sz w:val="22"/>
          <w:szCs w:val="22"/>
        </w:rPr>
        <w:t>které zůstávají na místě těžby,</w:t>
      </w:r>
      <w:r w:rsidRPr="00041773">
        <w:rPr>
          <w:rFonts w:ascii="Arial" w:hAnsi="Arial" w:cs="Arial"/>
          <w:sz w:val="22"/>
          <w:szCs w:val="22"/>
        </w:rPr>
        <w:t xml:space="preserve"> musí být </w:t>
      </w:r>
      <w:proofErr w:type="spellStart"/>
      <w:r w:rsidRPr="00041773">
        <w:rPr>
          <w:rFonts w:ascii="Arial" w:hAnsi="Arial" w:cs="Arial"/>
          <w:sz w:val="22"/>
          <w:szCs w:val="22"/>
        </w:rPr>
        <w:t>na</w:t>
      </w:r>
      <w:r w:rsidR="00D62654">
        <w:rPr>
          <w:rFonts w:ascii="Arial" w:hAnsi="Arial" w:cs="Arial"/>
          <w:sz w:val="22"/>
          <w:szCs w:val="22"/>
        </w:rPr>
        <w:t>kráceny</w:t>
      </w:r>
      <w:proofErr w:type="spellEnd"/>
      <w:r w:rsidR="00D62654">
        <w:rPr>
          <w:rFonts w:ascii="Arial" w:hAnsi="Arial" w:cs="Arial"/>
          <w:sz w:val="22"/>
          <w:szCs w:val="22"/>
        </w:rPr>
        <w:t xml:space="preserve"> na části o max. délce 1,50 m</w:t>
      </w:r>
      <w:r w:rsidRPr="00041773">
        <w:rPr>
          <w:rFonts w:ascii="Arial" w:hAnsi="Arial" w:cs="Arial"/>
          <w:sz w:val="22"/>
          <w:szCs w:val="22"/>
        </w:rPr>
        <w:t>;</w:t>
      </w:r>
    </w:p>
    <w:p w:rsidR="00D62654" w:rsidRDefault="00D62654" w:rsidP="00D62654">
      <w:pPr>
        <w:ind w:left="1440" w:firstLine="180"/>
        <w:rPr>
          <w:rFonts w:ascii="Arial" w:hAnsi="Arial" w:cs="Arial"/>
          <w:sz w:val="22"/>
          <w:szCs w:val="22"/>
          <w:lang w:val="cs-CZ"/>
        </w:rPr>
      </w:pPr>
      <w:r w:rsidRPr="00D62654">
        <w:rPr>
          <w:rFonts w:ascii="Arial" w:hAnsi="Arial" w:cs="Arial"/>
          <w:sz w:val="22"/>
          <w:szCs w:val="22"/>
          <w:lang w:val="cs-CZ"/>
        </w:rPr>
        <w:t>f.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D62654">
        <w:rPr>
          <w:rFonts w:ascii="Arial" w:hAnsi="Arial" w:cs="Arial"/>
          <w:sz w:val="22"/>
          <w:szCs w:val="22"/>
          <w:lang w:val="cs-CZ"/>
        </w:rPr>
        <w:t>dodržovat technologické parametry výšky pa</w:t>
      </w:r>
      <w:r w:rsidRPr="00D62654">
        <w:rPr>
          <w:rFonts w:ascii="Arial" w:hAnsi="Arial" w:cs="Arial" w:hint="eastAsia"/>
          <w:sz w:val="22"/>
          <w:szCs w:val="22"/>
          <w:lang w:val="cs-CZ"/>
        </w:rPr>
        <w:t>ř</w:t>
      </w:r>
      <w:r w:rsidRPr="00D62654">
        <w:rPr>
          <w:rFonts w:ascii="Arial" w:hAnsi="Arial" w:cs="Arial"/>
          <w:sz w:val="22"/>
          <w:szCs w:val="22"/>
          <w:lang w:val="cs-CZ"/>
        </w:rPr>
        <w:t>ez</w:t>
      </w:r>
      <w:r w:rsidRPr="00D62654">
        <w:rPr>
          <w:rFonts w:ascii="Arial" w:hAnsi="Arial" w:cs="Arial" w:hint="eastAsia"/>
          <w:sz w:val="22"/>
          <w:szCs w:val="22"/>
          <w:lang w:val="cs-CZ"/>
        </w:rPr>
        <w:t>ů</w:t>
      </w:r>
      <w:r w:rsidRPr="00D62654">
        <w:rPr>
          <w:rFonts w:ascii="Arial" w:hAnsi="Arial" w:cs="Arial"/>
          <w:sz w:val="22"/>
          <w:szCs w:val="22"/>
          <w:lang w:val="cs-CZ"/>
        </w:rPr>
        <w:t xml:space="preserve"> po vyt</w:t>
      </w:r>
      <w:r w:rsidRPr="00D62654">
        <w:rPr>
          <w:rFonts w:ascii="Arial" w:hAnsi="Arial" w:cs="Arial" w:hint="eastAsia"/>
          <w:sz w:val="22"/>
          <w:szCs w:val="22"/>
          <w:lang w:val="cs-CZ"/>
        </w:rPr>
        <w:t>ěž</w:t>
      </w:r>
      <w:r>
        <w:rPr>
          <w:rFonts w:ascii="Arial" w:hAnsi="Arial" w:cs="Arial"/>
          <w:sz w:val="22"/>
          <w:szCs w:val="22"/>
          <w:lang w:val="cs-CZ"/>
        </w:rPr>
        <w:t>ených stromech</w:t>
      </w:r>
    </w:p>
    <w:p w:rsidR="004E5785" w:rsidRPr="00D62654" w:rsidRDefault="00D62654" w:rsidP="00D62654">
      <w:pPr>
        <w:tabs>
          <w:tab w:val="left" w:pos="1985"/>
        </w:tabs>
        <w:ind w:left="2127" w:hanging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g.     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dodržovat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bezpečnostní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požární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hygienické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ekologické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předpisy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na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E5785" w:rsidRPr="00041773">
        <w:rPr>
          <w:rFonts w:ascii="Arial" w:hAnsi="Arial" w:cs="Arial"/>
          <w:sz w:val="22"/>
          <w:szCs w:val="22"/>
        </w:rPr>
        <w:t>pracovišti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D90" w:rsidRPr="00041773">
        <w:rPr>
          <w:rFonts w:ascii="Arial" w:hAnsi="Arial" w:cs="Arial"/>
          <w:sz w:val="22"/>
          <w:szCs w:val="22"/>
        </w:rPr>
        <w:t>o</w:t>
      </w:r>
      <w:r w:rsidR="004E5785" w:rsidRPr="00041773">
        <w:rPr>
          <w:rFonts w:ascii="Arial" w:hAnsi="Arial" w:cs="Arial"/>
          <w:sz w:val="22"/>
          <w:szCs w:val="22"/>
        </w:rPr>
        <w:t>bjednatele</w:t>
      </w:r>
      <w:proofErr w:type="spellEnd"/>
      <w:r w:rsidR="004E5785" w:rsidRPr="00041773">
        <w:rPr>
          <w:rFonts w:ascii="Arial" w:hAnsi="Arial" w:cs="Arial"/>
          <w:sz w:val="22"/>
          <w:szCs w:val="22"/>
        </w:rPr>
        <w:t>.</w:t>
      </w:r>
    </w:p>
    <w:p w:rsidR="00344381" w:rsidRDefault="00344381" w:rsidP="00BA2A32">
      <w:pPr>
        <w:rPr>
          <w:lang w:val="cs-CZ"/>
        </w:rPr>
      </w:pPr>
    </w:p>
    <w:p w:rsidR="004E5785" w:rsidRPr="001F5676" w:rsidRDefault="00C757EB" w:rsidP="00DD6D90">
      <w:pPr>
        <w:pStyle w:val="Bezmezer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D6D90">
        <w:rPr>
          <w:rFonts w:ascii="Arial" w:hAnsi="Arial" w:cs="Arial"/>
          <w:b/>
          <w:bCs/>
          <w:sz w:val="22"/>
          <w:szCs w:val="22"/>
        </w:rPr>
        <w:t>7</w:t>
      </w:r>
      <w:r w:rsidR="00C07C05">
        <w:rPr>
          <w:rFonts w:ascii="Arial" w:hAnsi="Arial" w:cs="Arial"/>
          <w:b/>
          <w:bCs/>
          <w:sz w:val="22"/>
          <w:szCs w:val="22"/>
        </w:rPr>
        <w:t>.</w:t>
      </w:r>
      <w:r w:rsidR="00C07C05" w:rsidRPr="00C07C05">
        <w:rPr>
          <w:rFonts w:ascii="Tahoma" w:hAnsi="Tahoma" w:cs="Tahoma"/>
          <w:sz w:val="20"/>
        </w:rPr>
        <w:t xml:space="preserve"> </w:t>
      </w:r>
      <w:r w:rsidR="00C07C05">
        <w:rPr>
          <w:rFonts w:ascii="Tahoma" w:hAnsi="Tahoma" w:cs="Tahoma"/>
          <w:sz w:val="20"/>
        </w:rPr>
        <w:tab/>
      </w:r>
      <w:r w:rsidR="004E5785" w:rsidRPr="00DD6D90">
        <w:rPr>
          <w:rFonts w:ascii="Arial" w:hAnsi="Arial" w:cs="Arial"/>
          <w:sz w:val="22"/>
          <w:szCs w:val="22"/>
        </w:rPr>
        <w:t>Objednatel je oprávněn během</w:t>
      </w:r>
      <w:r w:rsidR="004E5785" w:rsidRPr="00DD6D90">
        <w:rPr>
          <w:rFonts w:ascii="Arial" w:hAnsi="Arial" w:cs="Arial"/>
          <w:spacing w:val="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provádění</w:t>
      </w:r>
      <w:r w:rsidR="004E5785" w:rsidRPr="00DD6D90">
        <w:rPr>
          <w:rFonts w:ascii="Arial" w:hAnsi="Arial" w:cs="Arial"/>
          <w:spacing w:val="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díla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kontrolovat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jeho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kvalitu,</w:t>
      </w:r>
      <w:r w:rsidR="004E5785" w:rsidRPr="00DD6D90">
        <w:rPr>
          <w:rFonts w:ascii="Arial" w:hAnsi="Arial" w:cs="Arial"/>
          <w:spacing w:val="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dodržování bezpečnosti</w:t>
      </w:r>
      <w:r w:rsidR="004E5785" w:rsidRPr="00DD6D90">
        <w:rPr>
          <w:rFonts w:ascii="Arial" w:hAnsi="Arial" w:cs="Arial"/>
          <w:spacing w:val="1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požární ochrany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-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ochrany životního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prostředí</w:t>
      </w:r>
      <w:r w:rsidR="003A2FCA">
        <w:rPr>
          <w:rFonts w:ascii="Arial" w:hAnsi="Arial" w:cs="Arial"/>
          <w:sz w:val="22"/>
          <w:szCs w:val="22"/>
        </w:rPr>
        <w:t>, a dále</w:t>
      </w:r>
      <w:r w:rsidR="004E5785" w:rsidRPr="00DD6D90">
        <w:rPr>
          <w:rFonts w:ascii="Arial" w:hAnsi="Arial" w:cs="Arial"/>
          <w:sz w:val="22"/>
          <w:szCs w:val="22"/>
        </w:rPr>
        <w:t xml:space="preserve"> nařídit</w:t>
      </w:r>
      <w:r w:rsidR="004E5785" w:rsidRPr="00DD6D90">
        <w:rPr>
          <w:rFonts w:ascii="Arial" w:hAnsi="Arial" w:cs="Arial"/>
          <w:spacing w:val="-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okamžité přerušení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vykonávané</w:t>
      </w:r>
      <w:r w:rsidR="004E5785" w:rsidRPr="00DD6D90">
        <w:rPr>
          <w:rFonts w:ascii="Arial" w:hAnsi="Arial" w:cs="Arial"/>
          <w:spacing w:val="-2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bezprostředním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-5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života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zdraví </w:t>
      </w:r>
      <w:r w:rsid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z w:val="22"/>
          <w:szCs w:val="22"/>
        </w:rPr>
        <w:t>hotovitele,</w:t>
      </w:r>
      <w:r w:rsidR="004E5785" w:rsidRPr="00DD6D90">
        <w:rPr>
          <w:rFonts w:ascii="Arial" w:hAnsi="Arial" w:cs="Arial"/>
          <w:spacing w:val="1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případně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jiných</w:t>
      </w:r>
      <w:r w:rsidR="004E5785" w:rsidRPr="00DD6D90">
        <w:rPr>
          <w:rFonts w:ascii="Arial" w:hAnsi="Arial" w:cs="Arial"/>
          <w:spacing w:val="2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osob,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stejně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jako</w:t>
      </w:r>
      <w:r w:rsidR="004E5785" w:rsidRPr="00DD6D90">
        <w:rPr>
          <w:rFonts w:ascii="Arial" w:hAnsi="Arial" w:cs="Arial"/>
          <w:spacing w:val="2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2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majetku</w:t>
      </w:r>
      <w:r w:rsidR="004E5785" w:rsidRPr="00DD6D90">
        <w:rPr>
          <w:rFonts w:ascii="Arial" w:hAnsi="Arial" w:cs="Arial"/>
          <w:spacing w:val="2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životního prostředí,</w:t>
      </w:r>
      <w:r w:rsidR="004E5785" w:rsidRPr="00DD6D90">
        <w:rPr>
          <w:rFonts w:ascii="Arial" w:hAnsi="Arial" w:cs="Arial"/>
          <w:spacing w:val="4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to</w:t>
      </w:r>
      <w:r w:rsidR="004E5785" w:rsidRPr="00DD6D90">
        <w:rPr>
          <w:rFonts w:ascii="Arial" w:hAnsi="Arial" w:cs="Arial"/>
          <w:spacing w:val="5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až </w:t>
      </w:r>
      <w:r w:rsidR="004E5785" w:rsidRPr="00DD6D90">
        <w:rPr>
          <w:rFonts w:ascii="Arial" w:hAnsi="Arial" w:cs="Arial"/>
          <w:spacing w:val="4"/>
          <w:sz w:val="22"/>
          <w:szCs w:val="22"/>
        </w:rPr>
        <w:t>do</w:t>
      </w:r>
      <w:r w:rsidR="004E5785" w:rsidRPr="00DD6D90">
        <w:rPr>
          <w:rFonts w:ascii="Arial" w:hAnsi="Arial" w:cs="Arial"/>
          <w:spacing w:val="5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odstranění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hrozícího</w:t>
      </w:r>
      <w:r w:rsidR="004E5785" w:rsidRPr="00DD6D90">
        <w:rPr>
          <w:rFonts w:ascii="Arial" w:hAnsi="Arial" w:cs="Arial"/>
          <w:spacing w:val="4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nebezpečí.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Za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prostoje,</w:t>
      </w:r>
      <w:r w:rsidR="004E5785" w:rsidRPr="00DD6D90">
        <w:rPr>
          <w:rFonts w:ascii="Arial" w:hAnsi="Arial" w:cs="Arial"/>
          <w:spacing w:val="4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vzniklé</w:t>
      </w:r>
      <w:r w:rsidR="004E5785" w:rsidRPr="00DD6D90">
        <w:rPr>
          <w:rFonts w:ascii="Arial" w:hAnsi="Arial" w:cs="Arial"/>
          <w:spacing w:val="5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výše uvedených</w:t>
      </w:r>
      <w:r w:rsidR="004E5785" w:rsidRPr="00DD6D90">
        <w:rPr>
          <w:rFonts w:ascii="Arial" w:hAnsi="Arial" w:cs="Arial"/>
          <w:spacing w:val="-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důvodů,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DD6D90">
        <w:rPr>
          <w:rFonts w:ascii="Arial" w:hAnsi="Arial" w:cs="Arial"/>
          <w:sz w:val="22"/>
          <w:szCs w:val="22"/>
        </w:rPr>
        <w:t>o</w:t>
      </w:r>
      <w:r w:rsidR="004E5785" w:rsidRPr="00DD6D90">
        <w:rPr>
          <w:rFonts w:ascii="Arial" w:hAnsi="Arial" w:cs="Arial"/>
          <w:sz w:val="22"/>
          <w:szCs w:val="22"/>
        </w:rPr>
        <w:t>bjednatel</w:t>
      </w:r>
      <w:r w:rsidR="004E5785" w:rsidRPr="00DD6D90">
        <w:rPr>
          <w:rFonts w:ascii="Arial" w:hAnsi="Arial" w:cs="Arial"/>
          <w:spacing w:val="-1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neodpovídá.</w:t>
      </w:r>
      <w:r w:rsidR="004E5785" w:rsidRPr="00DD6D9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A32" w:rsidRDefault="00BA2A32" w:rsidP="00BA2A32">
      <w:pPr>
        <w:rPr>
          <w:lang w:val="cs-CZ"/>
        </w:rPr>
      </w:pPr>
    </w:p>
    <w:p w:rsidR="005C1971" w:rsidRDefault="00C757EB" w:rsidP="005C1971">
      <w:pPr>
        <w:keepNext/>
        <w:jc w:val="center"/>
        <w:rPr>
          <w:rFonts w:ascii="Arial" w:hAnsi="Arial"/>
          <w:b/>
          <w:sz w:val="22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VI</w:t>
      </w:r>
      <w:r w:rsidR="00DD2C1A">
        <w:rPr>
          <w:rFonts w:ascii="Arial" w:hAnsi="Arial"/>
          <w:b/>
          <w:sz w:val="22"/>
          <w:u w:val="single"/>
          <w:lang w:val="cs-CZ"/>
        </w:rPr>
        <w:t>I.</w:t>
      </w:r>
      <w:r w:rsidRPr="00C757EB">
        <w:rPr>
          <w:rFonts w:ascii="Arial" w:hAnsi="Arial"/>
          <w:b/>
          <w:sz w:val="22"/>
          <w:u w:val="single"/>
          <w:lang w:val="cs-CZ"/>
        </w:rPr>
        <w:t xml:space="preserve"> </w:t>
      </w:r>
      <w:r w:rsidR="00DD2C1A">
        <w:rPr>
          <w:rFonts w:ascii="Arial" w:hAnsi="Arial"/>
          <w:b/>
          <w:sz w:val="22"/>
          <w:u w:val="single"/>
          <w:lang w:val="cs-CZ"/>
        </w:rPr>
        <w:t>O</w:t>
      </w:r>
      <w:r w:rsidRPr="00C757EB">
        <w:rPr>
          <w:rFonts w:ascii="Arial" w:hAnsi="Arial"/>
          <w:b/>
          <w:sz w:val="22"/>
          <w:u w:val="single"/>
          <w:lang w:val="cs-CZ"/>
        </w:rPr>
        <w:t>dpovědnost</w:t>
      </w:r>
      <w:r w:rsidR="00DD2C1A">
        <w:rPr>
          <w:rFonts w:ascii="Arial" w:hAnsi="Arial"/>
          <w:b/>
          <w:sz w:val="22"/>
          <w:u w:val="single"/>
          <w:lang w:val="cs-CZ"/>
        </w:rPr>
        <w:t xml:space="preserve">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Obě smluvní strany nesou odpovědnost za prodlení, za vady a za škody, tak jak tyto druhy odpovědnosti vyplývají z této </w:t>
      </w:r>
      <w:r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mlouvy a příslušných právních předpisů.</w:t>
      </w:r>
    </w:p>
    <w:p w:rsidR="005C1971" w:rsidRPr="00533913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je povinen veškeré činnosti upravené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 xml:space="preserve">mlouvou vykonávat tak, aby neohrozil životní prostředí, majetek </w:t>
      </w:r>
      <w:r w:rsidR="00DD6D90">
        <w:rPr>
          <w:rFonts w:ascii="Arial" w:hAnsi="Arial"/>
          <w:bCs w:val="0"/>
          <w:sz w:val="22"/>
          <w:lang w:val="cs-CZ"/>
        </w:rPr>
        <w:t>o</w:t>
      </w:r>
      <w:r w:rsidRPr="00144C7F">
        <w:rPr>
          <w:rFonts w:ascii="Arial" w:hAnsi="Arial"/>
          <w:bCs w:val="0"/>
          <w:sz w:val="22"/>
          <w:lang w:val="cs-CZ"/>
        </w:rPr>
        <w:t xml:space="preserve">bjednatele, ani jiných právnických nebo fyzických osob, ani zdraví svých zaměstnanců nebo třetích osob.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odpovídá za škody, které vzniknou v souvislosti se zajišťováním a prováděním činností upravených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mlouvou. Zhotovitel odpovídá i za škody, které způsobí jeho zaměstnanci a právnické nebo fyzické osoby pro něj pracující cestou do místa plnění, v místě plnění a v jejich bezprostředním okolí nebo cestou z místa plnění.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>Zhotovitel je povinen zajistit organizaci práce tak, aby na pracovišti nepracoval nikdo osamoceně, a aby v případě potřeby byla zajištěna pomoc.</w:t>
      </w:r>
    </w:p>
    <w:p w:rsidR="00D57050" w:rsidRPr="00BF67CE" w:rsidRDefault="00D57050" w:rsidP="00BF67CE">
      <w:pPr>
        <w:rPr>
          <w:lang w:val="cs-CZ"/>
        </w:rPr>
      </w:pPr>
    </w:p>
    <w:p w:rsidR="005C1971" w:rsidRPr="00624B64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624B64">
        <w:rPr>
          <w:rFonts w:ascii="Arial" w:hAnsi="Arial" w:cs="Arial"/>
          <w:sz w:val="22"/>
          <w:szCs w:val="22"/>
        </w:rPr>
        <w:t>Zhotovitel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odpovídá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zejména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za</w:t>
      </w:r>
      <w:proofErr w:type="spellEnd"/>
      <w:r w:rsidRPr="00624B64">
        <w:rPr>
          <w:rFonts w:ascii="Arial" w:hAnsi="Arial" w:cs="Arial"/>
          <w:sz w:val="22"/>
          <w:szCs w:val="22"/>
        </w:rPr>
        <w:t>: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škody na životním prostředí, životech a zdraví lidí, živočichů a škody na majetku </w:t>
      </w:r>
      <w:r w:rsidR="00044877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či dalších osob, ke kterým dojde v důsledku používání nevhodných technologií, používání nevhodných ropných produktů, nepovolených chemikálií, závadných látek a materiálů, a nedodržením obecně platných předpisů, např. zákona č. 185/2001 Sb., o odpadech, ve znění pozdějších předpisů, zákona č. 254/2001 Sb., o vodách, ve znění pozdějších předpisů, apod.,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dodržování povinností vyplývajících pro vlastníka lesa z ustanovení </w:t>
      </w:r>
      <w:r w:rsidRPr="00624B64">
        <w:rPr>
          <w:rFonts w:ascii="Arial" w:hAnsi="Arial" w:cs="Arial"/>
          <w:sz w:val="22"/>
          <w:szCs w:val="22"/>
        </w:rPr>
        <w:sym w:font="Times New Roman" w:char="00A7"/>
      </w:r>
      <w:r w:rsidRPr="00624B64">
        <w:rPr>
          <w:rFonts w:ascii="Arial" w:hAnsi="Arial" w:cs="Arial"/>
          <w:sz w:val="22"/>
          <w:szCs w:val="22"/>
        </w:rPr>
        <w:t xml:space="preserve"> 32 odst. 8 zákona č. 289/1995 Sb., o lesích, ve znění pozdějších předpisů, při činnostech</w:t>
      </w:r>
      <w:r w:rsidRPr="00624B64">
        <w:rPr>
          <w:rFonts w:ascii="Arial" w:hAnsi="Arial" w:cs="Arial"/>
          <w:i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prováděných v místě plnění,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technický stav používaných mechanizačních prostředků, nástrojů a nářadí</w:t>
      </w:r>
      <w:r w:rsidR="00044877">
        <w:rPr>
          <w:rFonts w:ascii="Arial" w:hAnsi="Arial" w:cs="Arial"/>
          <w:sz w:val="22"/>
          <w:szCs w:val="22"/>
        </w:rPr>
        <w:t>,</w:t>
      </w:r>
      <w:r w:rsidRPr="00624B64">
        <w:rPr>
          <w:rFonts w:ascii="Arial" w:hAnsi="Arial" w:cs="Arial"/>
          <w:sz w:val="22"/>
          <w:szCs w:val="22"/>
        </w:rPr>
        <w:t xml:space="preserve"> a to že budou odpovídat určené technologii,</w:t>
      </w:r>
      <w:r w:rsidR="008D4DB1">
        <w:rPr>
          <w:rFonts w:ascii="Arial" w:hAnsi="Arial" w:cs="Arial"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vhodnost ochranných pracovních prostředků svých zaměstnanců a jejich používání,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předepsanou kvalifikaci a platnost oprávnění (pokud je na sjednanou práci a použitý prostředek stanoveno),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lastRenderedPageBreak/>
        <w:t xml:space="preserve">dodržování předpisů o bezpečnosti a ochraně zdraví při práci a předpisů o požární ochraně při dohodnuté činnosti na určeném stanovišti, kde se s vědomím </w:t>
      </w:r>
      <w:r w:rsidR="004E5785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ve stanoveném období zdržuje,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škody vzniklé aplikací chemických prostředků v rozporu s návodem či s platnými předpisy na ochranu životního prostředí,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neohrožení provozu na silničních komunikacích, železničních tratích a na telefonním a elektrickém vedení.</w:t>
      </w:r>
    </w:p>
    <w:p w:rsid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Zhotovitel se zavazuje zajistit pojištění odpovědnosti za škody způsobené jeho provozní činností platné po celou dobu platnosti 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 xml:space="preserve">mlouvy. </w:t>
      </w:r>
    </w:p>
    <w:p w:rsidR="005C1971" w:rsidRP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Odpovědnost za škody způsobené provozní činností se řídí příslušnými ustanoveními Obchodního zákoníku. Výše náhrady škody na lesních porostech se řídí vyhláškou </w:t>
      </w:r>
      <w:proofErr w:type="spellStart"/>
      <w:r w:rsidRPr="00BF67CE">
        <w:rPr>
          <w:rFonts w:ascii="Arial" w:hAnsi="Arial" w:cs="Arial"/>
          <w:sz w:val="22"/>
          <w:szCs w:val="22"/>
        </w:rPr>
        <w:t>MZe</w:t>
      </w:r>
      <w:proofErr w:type="spellEnd"/>
      <w:r w:rsidRPr="00BF67CE">
        <w:rPr>
          <w:rFonts w:ascii="Arial" w:hAnsi="Arial" w:cs="Arial"/>
          <w:sz w:val="22"/>
          <w:szCs w:val="22"/>
        </w:rPr>
        <w:t xml:space="preserve"> ČR č. 55/1999 Sb. Zhotovitel se zavazuje nahradit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veškeré škody, které způsobí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porušením právních předpisů a porušením povinností plynoucích z 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>mlouvy.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Objednatel neodpovídá za škody, které </w:t>
      </w:r>
      <w:r w:rsidR="00BF67CE">
        <w:rPr>
          <w:rFonts w:ascii="Arial" w:hAnsi="Arial" w:cs="Arial"/>
          <w:sz w:val="22"/>
          <w:szCs w:val="22"/>
        </w:rPr>
        <w:t>z</w:t>
      </w:r>
      <w:r w:rsidRPr="00624B64">
        <w:rPr>
          <w:rFonts w:ascii="Arial" w:hAnsi="Arial" w:cs="Arial"/>
          <w:sz w:val="22"/>
          <w:szCs w:val="22"/>
        </w:rPr>
        <w:t xml:space="preserve">hotovitel způsobí při plnění podle této </w:t>
      </w:r>
      <w:r w:rsidR="00044877">
        <w:rPr>
          <w:rFonts w:ascii="Arial" w:hAnsi="Arial" w:cs="Arial"/>
          <w:sz w:val="22"/>
          <w:szCs w:val="22"/>
        </w:rPr>
        <w:t>s</w:t>
      </w:r>
      <w:r w:rsidRPr="00624B64">
        <w:rPr>
          <w:rFonts w:ascii="Arial" w:hAnsi="Arial" w:cs="Arial"/>
          <w:sz w:val="22"/>
          <w:szCs w:val="22"/>
        </w:rPr>
        <w:t>mlouvy nebo při plnění v rozporu s ní.</w:t>
      </w:r>
    </w:p>
    <w:p w:rsidR="005C1971" w:rsidRDefault="00044877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plnění s</w:t>
      </w:r>
      <w:r w:rsidR="005C1971" w:rsidRPr="00624B64">
        <w:rPr>
          <w:rFonts w:ascii="Arial" w:hAnsi="Arial" w:cs="Arial"/>
          <w:sz w:val="22"/>
          <w:szCs w:val="22"/>
        </w:rPr>
        <w:t>mlouvy v souladu s českými právními předpisy.</w:t>
      </w:r>
    </w:p>
    <w:p w:rsidR="004E5785" w:rsidRPr="004E5785" w:rsidRDefault="004E5785" w:rsidP="004E5785">
      <w:pPr>
        <w:rPr>
          <w:rFonts w:ascii="Arial" w:hAnsi="Arial" w:cs="Arial"/>
          <w:sz w:val="22"/>
          <w:szCs w:val="22"/>
          <w:lang w:val="cs-CZ"/>
        </w:rPr>
      </w:pPr>
    </w:p>
    <w:p w:rsidR="004E5785" w:rsidRPr="004E5785" w:rsidRDefault="004E5785" w:rsidP="004E5785">
      <w:pPr>
        <w:numPr>
          <w:ilvl w:val="0"/>
          <w:numId w:val="26"/>
        </w:numPr>
        <w:spacing w:line="258" w:lineRule="exact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Zhotovitel odpovídá za takové vady díla, které byly způsobeny porušením povinností Zhotovitele a to, i když se vada stane zjevnou až po převzetí díla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bjednatelem.</w:t>
      </w:r>
    </w:p>
    <w:p w:rsidR="004E5785" w:rsidRP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4E5785" w:rsidRDefault="004E5785" w:rsidP="004E5785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Má-li dílo vady, je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 oprávněn požadovat jejich bezplatné odstranění nebo přiměřenou slevu z ceny za provedené dílo.</w:t>
      </w:r>
    </w:p>
    <w:p w:rsid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D43173" w:rsidRPr="00BF67CE" w:rsidRDefault="001F4621" w:rsidP="00BA2A32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1F4621">
        <w:rPr>
          <w:rFonts w:ascii="Arial" w:hAnsi="Arial" w:cs="Arial"/>
          <w:sz w:val="22"/>
          <w:szCs w:val="22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:rsidR="00D43173" w:rsidRDefault="00D43173" w:rsidP="00BA2A32">
      <w:pPr>
        <w:rPr>
          <w:lang w:val="cs-CZ"/>
        </w:rPr>
      </w:pPr>
    </w:p>
    <w:p w:rsidR="00C07C05" w:rsidRDefault="00C07C05" w:rsidP="00BA2A32">
      <w:pPr>
        <w:rPr>
          <w:lang w:val="cs-CZ"/>
        </w:rPr>
      </w:pPr>
    </w:p>
    <w:p w:rsidR="00D43173" w:rsidRPr="008D4DB1" w:rsidRDefault="00C757EB" w:rsidP="00D43173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C757EB">
        <w:rPr>
          <w:rFonts w:ascii="Arial" w:hAnsi="Arial" w:cs="Arial"/>
          <w:sz w:val="22"/>
          <w:szCs w:val="22"/>
          <w:u w:val="single"/>
        </w:rPr>
        <w:t xml:space="preserve">VIII. </w:t>
      </w:r>
      <w:r w:rsidR="00C07C05">
        <w:rPr>
          <w:rFonts w:ascii="Arial" w:hAnsi="Arial" w:cs="Arial"/>
          <w:sz w:val="22"/>
          <w:szCs w:val="22"/>
          <w:u w:val="single"/>
        </w:rPr>
        <w:t>Ukončení platnosti</w:t>
      </w:r>
      <w:r w:rsidR="00044877">
        <w:rPr>
          <w:rFonts w:ascii="Arial" w:hAnsi="Arial" w:cs="Arial"/>
          <w:sz w:val="22"/>
          <w:szCs w:val="22"/>
          <w:u w:val="single"/>
        </w:rPr>
        <w:t xml:space="preserve"> s</w:t>
      </w:r>
      <w:r w:rsidRPr="00C757EB">
        <w:rPr>
          <w:rFonts w:ascii="Arial" w:hAnsi="Arial" w:cs="Arial"/>
          <w:sz w:val="22"/>
          <w:szCs w:val="22"/>
          <w:u w:val="single"/>
        </w:rPr>
        <w:t>mlouvy</w:t>
      </w:r>
    </w:p>
    <w:p w:rsidR="002637E5" w:rsidRDefault="002637E5"/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1.</w:t>
      </w:r>
      <w:r w:rsidR="00DD2C1A">
        <w:rPr>
          <w:rFonts w:ascii="Arial" w:hAnsi="Arial" w:cs="Arial"/>
          <w:sz w:val="22"/>
          <w:szCs w:val="22"/>
        </w:rPr>
        <w:tab/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účinnost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trvání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4877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jako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celku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končí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:</w:t>
      </w:r>
    </w:p>
    <w:p w:rsidR="00D43173" w:rsidRPr="003A2FCA" w:rsidRDefault="00C07C05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dokončením díla</w:t>
      </w:r>
      <w:r w:rsidR="00C757EB" w:rsidRPr="003A2FCA">
        <w:rPr>
          <w:rFonts w:ascii="Arial" w:hAnsi="Arial" w:cs="Arial"/>
          <w:sz w:val="22"/>
          <w:szCs w:val="22"/>
        </w:rPr>
        <w:t>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písemnou dohodou smluvních stran,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zánikem nebo zrušením některé ze smluvních stran bez právního nástupce,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418" w:hanging="425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mlouvy, vznikne-li některý ze zákonných důvodů pro </w:t>
      </w:r>
      <w:r w:rsidR="00DD2C1A" w:rsidRPr="003A2FCA">
        <w:rPr>
          <w:rFonts w:ascii="Arial" w:hAnsi="Arial" w:cs="Arial"/>
          <w:sz w:val="22"/>
          <w:szCs w:val="22"/>
        </w:rPr>
        <w:tab/>
      </w:r>
      <w:r w:rsidRPr="003A2FCA">
        <w:rPr>
          <w:rFonts w:ascii="Arial" w:hAnsi="Arial" w:cs="Arial"/>
          <w:sz w:val="22"/>
          <w:szCs w:val="22"/>
        </w:rPr>
        <w:t xml:space="preserve">odstoupení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 z důvodů podstatného porušení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2637E5" w:rsidP="003A2FCA">
      <w:pPr>
        <w:pStyle w:val="Bezmezer"/>
        <w:ind w:left="1843" w:hanging="851"/>
        <w:rPr>
          <w:rFonts w:ascii="Arial" w:hAnsi="Arial" w:cs="Arial"/>
          <w:sz w:val="22"/>
          <w:szCs w:val="22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2.</w:t>
      </w:r>
      <w:r w:rsidR="00DD2C1A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podstatné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porušení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této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považováno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(nejméně 3x) nedodržení jakékoliv povinnost</w:t>
      </w:r>
      <w:r w:rsidR="00C07C0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zhotovitele stanovené </w:t>
      </w:r>
      <w:r w:rsidR="00DD2C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této smlouvě</w:t>
      </w:r>
      <w:r w:rsidR="00BF67CE">
        <w:rPr>
          <w:rFonts w:ascii="Arial" w:hAnsi="Arial" w:cs="Arial"/>
          <w:sz w:val="22"/>
          <w:szCs w:val="22"/>
        </w:rPr>
        <w:t>;</w:t>
      </w:r>
    </w:p>
    <w:p w:rsidR="001F5676" w:rsidRPr="001F5676" w:rsidRDefault="001F5676" w:rsidP="001F5676">
      <w:pPr>
        <w:rPr>
          <w:lang w:val="cs-CZ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hrubé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nebo</w:t>
      </w:r>
      <w:proofErr w:type="spellEnd"/>
      <w:r w:rsidRPr="00DD2C1A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opakované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2C1A">
        <w:rPr>
          <w:rFonts w:ascii="Arial" w:hAnsi="Arial" w:cs="Arial"/>
          <w:sz w:val="22"/>
          <w:szCs w:val="22"/>
        </w:rPr>
        <w:t>nejméně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3x) </w:t>
      </w:r>
      <w:proofErr w:type="spellStart"/>
      <w:r w:rsidRPr="00DD2C1A">
        <w:rPr>
          <w:rFonts w:ascii="Arial" w:hAnsi="Arial" w:cs="Arial"/>
          <w:sz w:val="22"/>
          <w:szCs w:val="22"/>
        </w:rPr>
        <w:t>porušování</w:t>
      </w:r>
      <w:proofErr w:type="spellEnd"/>
      <w:r w:rsidRPr="00DD2C1A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zásad</w:t>
      </w:r>
      <w:proofErr w:type="spellEnd"/>
      <w:r w:rsidRPr="00DD2C1A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bezpečnosti</w:t>
      </w:r>
      <w:proofErr w:type="spellEnd"/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ochrany</w:t>
      </w:r>
      <w:proofErr w:type="spellEnd"/>
      <w:r w:rsidRPr="00DD2C1A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ab/>
      </w:r>
      <w:proofErr w:type="spellStart"/>
      <w:r w:rsidRPr="00DD2C1A">
        <w:rPr>
          <w:rFonts w:ascii="Arial" w:hAnsi="Arial" w:cs="Arial"/>
          <w:sz w:val="22"/>
          <w:szCs w:val="22"/>
        </w:rPr>
        <w:t>zdraví</w:t>
      </w:r>
      <w:proofErr w:type="spellEnd"/>
      <w:r w:rsidRPr="00DD2C1A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3"/>
          <w:sz w:val="22"/>
          <w:szCs w:val="22"/>
        </w:rPr>
        <w:t>při</w:t>
      </w:r>
      <w:proofErr w:type="spellEnd"/>
      <w:r w:rsidRPr="00DD2C1A">
        <w:rPr>
          <w:rFonts w:ascii="Arial" w:hAnsi="Arial" w:cs="Arial"/>
          <w:w w:val="10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práci</w:t>
      </w:r>
      <w:proofErr w:type="spellEnd"/>
      <w:r w:rsidRPr="00DD2C1A">
        <w:rPr>
          <w:rFonts w:ascii="Arial" w:hAnsi="Arial" w:cs="Arial"/>
          <w:spacing w:val="16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péče</w:t>
      </w:r>
      <w:proofErr w:type="spellEnd"/>
      <w:r w:rsidRPr="00DD2C1A">
        <w:rPr>
          <w:rFonts w:ascii="Arial" w:hAnsi="Arial" w:cs="Arial"/>
          <w:spacing w:val="12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o</w:t>
      </w:r>
      <w:r w:rsidRPr="00DD2C1A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životní</w:t>
      </w:r>
      <w:proofErr w:type="spellEnd"/>
      <w:r w:rsidRPr="00DD2C1A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4"/>
          <w:sz w:val="22"/>
          <w:szCs w:val="22"/>
        </w:rPr>
        <w:t>prostředí</w:t>
      </w:r>
      <w:proofErr w:type="spellEnd"/>
      <w:r w:rsidR="00BF67CE">
        <w:rPr>
          <w:rFonts w:ascii="Arial" w:hAnsi="Arial" w:cs="Arial"/>
          <w:w w:val="104"/>
          <w:sz w:val="22"/>
          <w:szCs w:val="22"/>
        </w:rPr>
        <w:t>;</w:t>
      </w:r>
    </w:p>
    <w:p w:rsidR="00DD2C1A" w:rsidRPr="00DD2C1A" w:rsidRDefault="00DD2C1A" w:rsidP="00DD2C1A">
      <w:pPr>
        <w:widowControl w:val="0"/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bezdůvodné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přerušení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prací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>hotovitelem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C1A">
        <w:rPr>
          <w:rFonts w:ascii="Arial" w:hAnsi="Arial" w:cs="Arial"/>
          <w:sz w:val="22"/>
          <w:szCs w:val="22"/>
        </w:rPr>
        <w:t>které</w:t>
      </w:r>
      <w:proofErr w:type="spellEnd"/>
      <w:r w:rsidRPr="00DD2C1A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trvá</w:t>
      </w:r>
      <w:proofErr w:type="spellEnd"/>
      <w:r w:rsidRPr="00DD2C1A">
        <w:rPr>
          <w:rFonts w:ascii="Arial" w:hAnsi="Arial" w:cs="Arial"/>
          <w:spacing w:val="52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déle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než</w:t>
      </w:r>
      <w:proofErr w:type="spellEnd"/>
      <w:r w:rsidRPr="00DD2C1A">
        <w:rPr>
          <w:rFonts w:ascii="Arial" w:hAnsi="Arial" w:cs="Arial"/>
          <w:spacing w:val="5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7</w:t>
      </w:r>
      <w:r w:rsidRPr="00DD2C1A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dnů</w:t>
      </w:r>
      <w:proofErr w:type="spellEnd"/>
      <w:r w:rsidRPr="00DD2C1A">
        <w:rPr>
          <w:rFonts w:ascii="Arial" w:hAnsi="Arial" w:cs="Arial"/>
          <w:w w:val="105"/>
          <w:sz w:val="22"/>
          <w:szCs w:val="22"/>
        </w:rPr>
        <w:t xml:space="preserve">, </w:t>
      </w:r>
      <w:r>
        <w:rPr>
          <w:rFonts w:ascii="Arial" w:hAnsi="Arial" w:cs="Arial"/>
          <w:w w:val="105"/>
          <w:sz w:val="22"/>
          <w:szCs w:val="22"/>
        </w:rPr>
        <w:tab/>
      </w:r>
      <w:proofErr w:type="spellStart"/>
      <w:r w:rsidRPr="00DD2C1A">
        <w:rPr>
          <w:rFonts w:ascii="Arial" w:hAnsi="Arial" w:cs="Arial"/>
          <w:sz w:val="22"/>
          <w:szCs w:val="22"/>
        </w:rPr>
        <w:t>nedohodnou</w:t>
      </w:r>
      <w:proofErr w:type="spellEnd"/>
      <w:r w:rsidRPr="00DD2C1A">
        <w:rPr>
          <w:rFonts w:ascii="Arial" w:hAnsi="Arial" w:cs="Arial"/>
          <w:sz w:val="22"/>
          <w:szCs w:val="22"/>
        </w:rPr>
        <w:t>-li</w:t>
      </w:r>
      <w:r w:rsidRPr="00DD2C1A">
        <w:rPr>
          <w:rFonts w:ascii="Arial" w:hAnsi="Arial" w:cs="Arial"/>
          <w:spacing w:val="4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se</w:t>
      </w:r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Pr="00DD2C1A"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strany</w:t>
      </w:r>
      <w:proofErr w:type="spellEnd"/>
      <w:r w:rsidRPr="00DD2C1A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jinak</w:t>
      </w:r>
      <w:proofErr w:type="spellEnd"/>
      <w:r w:rsidR="00C07C05">
        <w:rPr>
          <w:rFonts w:ascii="Arial" w:hAnsi="Arial" w:cs="Arial"/>
          <w:w w:val="105"/>
          <w:sz w:val="22"/>
          <w:szCs w:val="22"/>
        </w:rPr>
        <w:t>;</w:t>
      </w:r>
    </w:p>
    <w:p w:rsidR="00D43173" w:rsidRPr="00DD2C1A" w:rsidRDefault="00D43173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DD2C1A">
        <w:rPr>
          <w:rFonts w:ascii="Arial" w:hAnsi="Arial" w:cs="Arial"/>
          <w:sz w:val="22"/>
          <w:szCs w:val="22"/>
        </w:rPr>
        <w:t xml:space="preserve">zjištění podstatných vad při plnění </w:t>
      </w:r>
      <w:r w:rsidR="00044877">
        <w:rPr>
          <w:rFonts w:ascii="Arial" w:hAnsi="Arial" w:cs="Arial"/>
          <w:sz w:val="22"/>
          <w:szCs w:val="22"/>
        </w:rPr>
        <w:t>s</w:t>
      </w:r>
      <w:r w:rsidRPr="00DD2C1A">
        <w:rPr>
          <w:rFonts w:ascii="Arial" w:hAnsi="Arial" w:cs="Arial"/>
          <w:sz w:val="22"/>
          <w:szCs w:val="22"/>
        </w:rPr>
        <w:t xml:space="preserve">mlouvy </w:t>
      </w:r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 xml:space="preserve">hotovitelem, jako nedodržení </w:t>
      </w:r>
      <w:r w:rsidR="00DD2C1A">
        <w:rPr>
          <w:rFonts w:ascii="Arial" w:hAnsi="Arial" w:cs="Arial"/>
          <w:sz w:val="22"/>
          <w:szCs w:val="22"/>
        </w:rPr>
        <w:tab/>
      </w:r>
      <w:r w:rsidRPr="00DD2C1A">
        <w:rPr>
          <w:rFonts w:ascii="Arial" w:hAnsi="Arial" w:cs="Arial"/>
          <w:sz w:val="22"/>
          <w:szCs w:val="22"/>
        </w:rPr>
        <w:t>kompletnosti zpraco</w:t>
      </w:r>
      <w:r w:rsidR="00C757EB">
        <w:rPr>
          <w:rFonts w:ascii="Arial" w:hAnsi="Arial" w:cs="Arial"/>
          <w:sz w:val="22"/>
          <w:szCs w:val="22"/>
        </w:rPr>
        <w:t xml:space="preserve">vání porostu, těžba mimo dohodnutý rozsah, vážné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 xml:space="preserve">poškozování okolních stromů či nedodržení </w:t>
      </w:r>
      <w:proofErr w:type="spellStart"/>
      <w:r w:rsidR="00C757EB">
        <w:rPr>
          <w:rFonts w:ascii="Arial" w:hAnsi="Arial" w:cs="Arial"/>
          <w:sz w:val="22"/>
          <w:szCs w:val="22"/>
        </w:rPr>
        <w:t>sortimentace</w:t>
      </w:r>
      <w:proofErr w:type="spellEnd"/>
      <w:r w:rsidR="00C757EB">
        <w:rPr>
          <w:rFonts w:ascii="Arial" w:hAnsi="Arial" w:cs="Arial"/>
          <w:sz w:val="22"/>
          <w:szCs w:val="22"/>
        </w:rPr>
        <w:t xml:space="preserve"> a kvalitativních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>ukazatelů vyrobených sortimentů</w:t>
      </w:r>
      <w:r w:rsidR="00BF67CE">
        <w:rPr>
          <w:rFonts w:ascii="Arial" w:hAnsi="Arial" w:cs="Arial"/>
          <w:sz w:val="22"/>
          <w:szCs w:val="22"/>
        </w:rPr>
        <w:t>;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důvody ve smyslu ustanovení § 345 Obchodního zákoníku.</w:t>
      </w:r>
    </w:p>
    <w:p w:rsidR="00DD2C1A" w:rsidRPr="00DD2C1A" w:rsidRDefault="00DD2C1A" w:rsidP="00DD2C1A">
      <w:pPr>
        <w:rPr>
          <w:lang w:val="cs-CZ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3.</w:t>
      </w:r>
      <w:r w:rsidR="00D43173" w:rsidRPr="00DD2C1A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případě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jsou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strany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povinny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ve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lhůtě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14 </w:t>
      </w:r>
      <w:proofErr w:type="spellStart"/>
      <w:r w:rsidR="00C07C05">
        <w:rPr>
          <w:rFonts w:ascii="Arial" w:hAnsi="Arial" w:cs="Arial"/>
          <w:sz w:val="22"/>
          <w:szCs w:val="22"/>
        </w:rPr>
        <w:t>kalendářních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dnů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od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vypořádat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vzájemně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své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závazky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pohledávky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vyplývající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.</w:t>
      </w:r>
    </w:p>
    <w:p w:rsidR="00624B64" w:rsidRPr="00D43173" w:rsidRDefault="00624B64" w:rsidP="00BA2A32">
      <w:pPr>
        <w:rPr>
          <w:rFonts w:ascii="Arial" w:hAnsi="Arial" w:cs="Arial"/>
          <w:sz w:val="22"/>
          <w:szCs w:val="22"/>
          <w:lang w:val="cs-CZ"/>
        </w:rPr>
      </w:pPr>
    </w:p>
    <w:p w:rsidR="00624B64" w:rsidRPr="00D71952" w:rsidRDefault="00624B64" w:rsidP="00BA2A32">
      <w:pPr>
        <w:rPr>
          <w:lang w:val="cs-CZ"/>
        </w:rPr>
      </w:pPr>
    </w:p>
    <w:p w:rsidR="00844EBF" w:rsidRPr="008D4DB1" w:rsidRDefault="00C757EB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I</w:t>
      </w:r>
      <w:r w:rsidR="000B6425">
        <w:rPr>
          <w:rFonts w:ascii="Arial" w:hAnsi="Arial"/>
          <w:b/>
          <w:sz w:val="22"/>
          <w:u w:val="single"/>
          <w:lang w:val="cs-CZ"/>
        </w:rPr>
        <w:t>X</w:t>
      </w:r>
      <w:r w:rsidRPr="00C757EB">
        <w:rPr>
          <w:rFonts w:ascii="Arial" w:hAnsi="Arial"/>
          <w:b/>
          <w:sz w:val="22"/>
          <w:u w:val="single"/>
          <w:lang w:val="cs-CZ"/>
        </w:rPr>
        <w:t>. Závěrečná ustanovení</w:t>
      </w:r>
    </w:p>
    <w:p w:rsidR="00BA2A32" w:rsidRPr="00D71952" w:rsidRDefault="00BA2A32" w:rsidP="00BA1A4B">
      <w:pPr>
        <w:jc w:val="center"/>
        <w:rPr>
          <w:rFonts w:ascii="Arial" w:hAnsi="Arial"/>
          <w:b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Tato smlouva nabývá účinnosti dnem jejího podpisu oběma smluvními stranami.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Smlouva je vyhotovena ve dvou stejnopisech, po jednom pro každou smluvní stranu. Může být změněna nebo zrušena pouze písemnou dohodou obou smluvních stran.</w:t>
      </w:r>
    </w:p>
    <w:p w:rsidR="00C07C05" w:rsidRPr="00D71952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Nedílnou součástí závazků zhotovitele jsou závazky, nebo prohlášení nebo ujišt</w:t>
      </w:r>
      <w:r w:rsidR="00981471">
        <w:rPr>
          <w:rFonts w:ascii="Arial" w:hAnsi="Arial"/>
          <w:sz w:val="22"/>
          <w:lang w:val="cs-CZ"/>
        </w:rPr>
        <w:t>ění</w:t>
      </w:r>
      <w:r w:rsidR="00097B9C">
        <w:rPr>
          <w:rFonts w:ascii="Arial" w:hAnsi="Arial"/>
          <w:sz w:val="22"/>
          <w:lang w:val="cs-CZ"/>
        </w:rPr>
        <w:t xml:space="preserve"> jakož i </w:t>
      </w:r>
      <w:r w:rsidRPr="00D71952">
        <w:rPr>
          <w:rFonts w:ascii="Arial" w:hAnsi="Arial"/>
          <w:sz w:val="22"/>
          <w:lang w:val="cs-CZ"/>
        </w:rPr>
        <w:t xml:space="preserve">listiny a jejich obsah, které byly zhotovitelem předkládány v procesu </w:t>
      </w:r>
      <w:r w:rsidR="00044877">
        <w:rPr>
          <w:rFonts w:ascii="Arial" w:hAnsi="Arial"/>
          <w:sz w:val="22"/>
          <w:lang w:val="cs-CZ"/>
        </w:rPr>
        <w:t xml:space="preserve">zadávacího </w:t>
      </w:r>
      <w:r w:rsidRPr="00D71952">
        <w:rPr>
          <w:rFonts w:ascii="Arial" w:hAnsi="Arial"/>
          <w:sz w:val="22"/>
          <w:lang w:val="cs-CZ"/>
        </w:rPr>
        <w:t>řízení, na je</w:t>
      </w:r>
      <w:r w:rsidR="00044877">
        <w:rPr>
          <w:rFonts w:ascii="Arial" w:hAnsi="Arial"/>
          <w:sz w:val="22"/>
          <w:lang w:val="cs-CZ"/>
        </w:rPr>
        <w:t xml:space="preserve">jichž základě byl zhotovitel v zadávacím </w:t>
      </w:r>
      <w:r w:rsidRPr="00D71952">
        <w:rPr>
          <w:rFonts w:ascii="Arial" w:hAnsi="Arial"/>
          <w:sz w:val="22"/>
          <w:lang w:val="cs-CZ"/>
        </w:rPr>
        <w:t>řízení vybrán a došlo k uzavření této smlouvy.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Zhotovitel</w:t>
      </w:r>
      <w:r w:rsidRPr="003E6D9D">
        <w:rPr>
          <w:rFonts w:ascii="Arial" w:hAnsi="Arial" w:cs="Arial"/>
          <w:sz w:val="22"/>
          <w:szCs w:val="22"/>
        </w:rPr>
        <w:t>není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oprávněn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postoupit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pohledávku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plynoucí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3E6D9D">
        <w:rPr>
          <w:rFonts w:ascii="Arial" w:hAnsi="Arial" w:cs="Arial"/>
          <w:sz w:val="22"/>
          <w:szCs w:val="22"/>
        </w:rPr>
        <w:t>této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smlouvy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třetí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osobě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bez </w:t>
      </w:r>
      <w:proofErr w:type="spellStart"/>
      <w:r w:rsidRPr="003E6D9D">
        <w:rPr>
          <w:rFonts w:ascii="Arial" w:hAnsi="Arial" w:cs="Arial"/>
          <w:sz w:val="22"/>
          <w:szCs w:val="22"/>
        </w:rPr>
        <w:t>předchozího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písemného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objednatele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.  </w:t>
      </w:r>
    </w:p>
    <w:p w:rsidR="00C07C05" w:rsidRDefault="00C07C05" w:rsidP="00C07C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</w:t>
      </w:r>
      <w:r w:rsidRPr="003E6D9D">
        <w:rPr>
          <w:rFonts w:ascii="Arial" w:hAnsi="Arial" w:cs="Arial"/>
          <w:sz w:val="22"/>
          <w:szCs w:val="22"/>
        </w:rPr>
        <w:t>l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6D9D">
        <w:rPr>
          <w:rFonts w:ascii="Arial" w:hAnsi="Arial" w:cs="Arial"/>
          <w:sz w:val="22"/>
          <w:szCs w:val="22"/>
        </w:rPr>
        <w:t>zveřejněním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všech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náležitostí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smluvního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vztahu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založeného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touto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07C05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097B9C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Smluvní strany prohlašují, že tuto dohodu uzavřely svobodně a vá</w:t>
      </w:r>
      <w:r w:rsidR="00097B9C">
        <w:rPr>
          <w:rFonts w:ascii="Arial" w:hAnsi="Arial"/>
          <w:sz w:val="22"/>
          <w:lang w:val="cs-CZ"/>
        </w:rPr>
        <w:t xml:space="preserve">žně, pokládají ji za určitou a </w:t>
      </w:r>
      <w:r w:rsidRPr="00D71952">
        <w:rPr>
          <w:rFonts w:ascii="Arial" w:hAnsi="Arial"/>
          <w:sz w:val="22"/>
          <w:lang w:val="cs-CZ"/>
        </w:rPr>
        <w:t>srozumitelnou a na znamení souhlasu s jejím obsahem připojují své podpisy.</w:t>
      </w:r>
      <w:r w:rsidRPr="00D71952">
        <w:rPr>
          <w:rFonts w:ascii="Arial" w:hAnsi="Arial"/>
          <w:sz w:val="22"/>
          <w:lang w:val="cs-CZ"/>
        </w:rPr>
        <w:tab/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DD2C1A" w:rsidRDefault="00DD2C1A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Nedíl</w:t>
      </w:r>
      <w:r w:rsidR="000B6425">
        <w:rPr>
          <w:rFonts w:ascii="Arial" w:hAnsi="Arial"/>
          <w:sz w:val="22"/>
          <w:lang w:val="cs-CZ"/>
        </w:rPr>
        <w:t>nou</w:t>
      </w:r>
      <w:r>
        <w:rPr>
          <w:rFonts w:ascii="Arial" w:hAnsi="Arial"/>
          <w:sz w:val="22"/>
          <w:lang w:val="cs-CZ"/>
        </w:rPr>
        <w:t xml:space="preserve"> součástí této smlouvy jsou následující přílohy:</w:t>
      </w:r>
    </w:p>
    <w:p w:rsidR="00097B9C" w:rsidRDefault="00097B9C" w:rsidP="00097B9C">
      <w:pPr>
        <w:jc w:val="both"/>
        <w:rPr>
          <w:rFonts w:ascii="Arial" w:hAnsi="Arial"/>
          <w:sz w:val="22"/>
          <w:lang w:val="cs-CZ"/>
        </w:rPr>
      </w:pPr>
    </w:p>
    <w:p w:rsidR="000B6425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="000B6425">
        <w:rPr>
          <w:rFonts w:ascii="Arial" w:hAnsi="Arial"/>
          <w:sz w:val="22"/>
          <w:lang w:val="cs-CZ"/>
        </w:rPr>
        <w:t>Příloha č. 1 – Projektová dokumentace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Příloha č. 2 – Oceněný rozpočet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</w:p>
    <w:p w:rsidR="00097B9C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  <w:t xml:space="preserve">          </w:t>
      </w:r>
    </w:p>
    <w:p w:rsidR="00844EBF" w:rsidRPr="00D71952" w:rsidRDefault="00844EBF" w:rsidP="00097B9C">
      <w:pPr>
        <w:ind w:left="284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 xml:space="preserve">V Karlových </w:t>
      </w:r>
      <w:r w:rsidR="005E03DE">
        <w:rPr>
          <w:rFonts w:ascii="Arial" w:hAnsi="Arial"/>
          <w:sz w:val="22"/>
          <w:lang w:val="cs-CZ"/>
        </w:rPr>
        <w:t xml:space="preserve">Varech, dne:         </w:t>
      </w:r>
      <w:r w:rsidR="00EE13AB">
        <w:rPr>
          <w:rFonts w:ascii="Arial" w:hAnsi="Arial"/>
          <w:sz w:val="22"/>
          <w:lang w:val="cs-CZ"/>
        </w:rPr>
        <w:t xml:space="preserve">. </w:t>
      </w:r>
      <w:r w:rsidR="005E03DE">
        <w:rPr>
          <w:rFonts w:ascii="Arial" w:hAnsi="Arial"/>
          <w:sz w:val="22"/>
          <w:lang w:val="cs-CZ"/>
        </w:rPr>
        <w:t>201</w:t>
      </w:r>
      <w:r w:rsidR="00CF7D5F">
        <w:rPr>
          <w:rFonts w:ascii="Arial" w:hAnsi="Arial"/>
          <w:sz w:val="22"/>
          <w:lang w:val="cs-CZ"/>
        </w:rPr>
        <w:t>_</w:t>
      </w:r>
      <w:r w:rsidRPr="00D71952">
        <w:rPr>
          <w:rFonts w:ascii="Arial" w:hAnsi="Arial"/>
          <w:sz w:val="22"/>
          <w:lang w:val="cs-CZ"/>
        </w:rPr>
        <w:t xml:space="preserve">    </w:t>
      </w:r>
      <w:r w:rsidR="005E03DE">
        <w:rPr>
          <w:rFonts w:ascii="Arial" w:hAnsi="Arial"/>
          <w:sz w:val="22"/>
          <w:lang w:val="cs-CZ"/>
        </w:rPr>
        <w:t xml:space="preserve">          V                              </w:t>
      </w:r>
      <w:r w:rsidR="00EE13AB">
        <w:rPr>
          <w:rFonts w:ascii="Arial" w:hAnsi="Arial"/>
          <w:sz w:val="22"/>
          <w:lang w:val="cs-CZ"/>
        </w:rPr>
        <w:t xml:space="preserve">, dne: </w:t>
      </w:r>
      <w:r w:rsidR="005E03DE">
        <w:rPr>
          <w:rFonts w:ascii="Arial" w:hAnsi="Arial"/>
          <w:sz w:val="22"/>
          <w:lang w:val="cs-CZ"/>
        </w:rPr>
        <w:t xml:space="preserve">               201</w:t>
      </w:r>
      <w:r w:rsidR="00CF7D5F">
        <w:rPr>
          <w:rFonts w:ascii="Arial" w:hAnsi="Arial"/>
          <w:sz w:val="22"/>
          <w:lang w:val="cs-CZ"/>
        </w:rPr>
        <w:t>_</w:t>
      </w:r>
    </w:p>
    <w:p w:rsidR="00844EB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</w:t>
      </w:r>
    </w:p>
    <w:p w:rsidR="00CF7D5F" w:rsidRPr="00486A51" w:rsidRDefault="00CF7D5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……………………………………</w:t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  <w:t xml:space="preserve">   ….……………………………</w:t>
      </w:r>
      <w:r w:rsidR="00844EBF" w:rsidRPr="00486A51">
        <w:rPr>
          <w:rFonts w:ascii="Arial" w:hAnsi="Arial"/>
          <w:sz w:val="22"/>
          <w:szCs w:val="20"/>
        </w:rPr>
        <w:tab/>
        <w:t xml:space="preserve"> </w:t>
      </w: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Ing. Evžen Krejčí                                                          </w:t>
      </w:r>
      <w:r w:rsidR="00CF7D5F" w:rsidRPr="00486A51">
        <w:rPr>
          <w:rFonts w:ascii="Arial" w:hAnsi="Arial"/>
          <w:sz w:val="22"/>
          <w:szCs w:val="20"/>
        </w:rPr>
        <w:t>Zhotovitel</w:t>
      </w:r>
      <w:r w:rsidRPr="00486A51">
        <w:rPr>
          <w:rFonts w:ascii="Arial" w:hAnsi="Arial"/>
          <w:sz w:val="22"/>
          <w:szCs w:val="20"/>
        </w:rPr>
        <w:t xml:space="preserve">       </w:t>
      </w:r>
      <w:r w:rsidR="00CF7D5F" w:rsidRPr="00486A51">
        <w:rPr>
          <w:rFonts w:ascii="Arial" w:hAnsi="Arial"/>
          <w:sz w:val="22"/>
          <w:szCs w:val="20"/>
        </w:rPr>
        <w:tab/>
      </w:r>
      <w:r w:rsidR="00CF7D5F" w:rsidRPr="00486A51">
        <w:rPr>
          <w:rFonts w:ascii="Arial" w:hAnsi="Arial"/>
          <w:sz w:val="22"/>
          <w:szCs w:val="20"/>
        </w:rPr>
        <w:tab/>
      </w:r>
    </w:p>
    <w:p w:rsidR="00844EBF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Ř</w:t>
      </w:r>
      <w:r w:rsidR="00844EBF" w:rsidRPr="00486A51">
        <w:rPr>
          <w:rFonts w:ascii="Arial" w:hAnsi="Arial"/>
          <w:sz w:val="22"/>
          <w:szCs w:val="20"/>
        </w:rPr>
        <w:t>edit</w:t>
      </w:r>
      <w:r w:rsidRPr="00486A51">
        <w:rPr>
          <w:rFonts w:ascii="Arial" w:hAnsi="Arial"/>
          <w:sz w:val="22"/>
          <w:szCs w:val="20"/>
        </w:rPr>
        <w:t xml:space="preserve">el Lázeňských Lesů Karlovy Vary, p. o. </w:t>
      </w:r>
      <w:r w:rsidRPr="00486A51">
        <w:rPr>
          <w:rFonts w:ascii="Arial" w:hAnsi="Arial"/>
          <w:sz w:val="22"/>
          <w:szCs w:val="20"/>
        </w:rPr>
        <w:tab/>
      </w:r>
    </w:p>
    <w:p w:rsidR="00025F1D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</w:p>
    <w:sectPr w:rsidR="00025F1D" w:rsidRPr="00486A51" w:rsidSect="00CF7D5F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993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F6" w:rsidRDefault="007C2EF6">
      <w:r>
        <w:separator/>
      </w:r>
    </w:p>
  </w:endnote>
  <w:endnote w:type="continuationSeparator" w:id="0">
    <w:p w:rsidR="007C2EF6" w:rsidRDefault="007C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F6" w:rsidRDefault="007C2EF6">
      <w:r>
        <w:separator/>
      </w:r>
    </w:p>
  </w:footnote>
  <w:footnote w:type="continuationSeparator" w:id="0">
    <w:p w:rsidR="007C2EF6" w:rsidRDefault="007C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084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Default="005A70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77C9">
      <w:rPr>
        <w:rStyle w:val="slostrnky"/>
        <w:noProof/>
      </w:rPr>
      <w:t>6</w:t>
    </w:r>
    <w:r>
      <w:rPr>
        <w:rStyle w:val="slostrnky"/>
      </w:rPr>
      <w:fldChar w:fldCharType="end"/>
    </w:r>
  </w:p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2"/>
        <w:szCs w:val="22"/>
      </w:rPr>
      <w:t>Příloha</w:t>
    </w:r>
    <w:proofErr w:type="spellEnd"/>
    <w:r>
      <w:rPr>
        <w:sz w:val="22"/>
        <w:szCs w:val="22"/>
      </w:rPr>
      <w:t xml:space="preserve"> č. 3 </w:t>
    </w:r>
    <w:proofErr w:type="spellStart"/>
    <w:r>
      <w:rPr>
        <w:sz w:val="22"/>
        <w:szCs w:val="22"/>
      </w:rPr>
      <w:t>Výzvy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58F"/>
    <w:multiLevelType w:val="hybridMultilevel"/>
    <w:tmpl w:val="FCFAA2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3163"/>
    <w:multiLevelType w:val="hybridMultilevel"/>
    <w:tmpl w:val="B75A8F98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C8C"/>
    <w:multiLevelType w:val="hybridMultilevel"/>
    <w:tmpl w:val="B3E01866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5FD5"/>
    <w:multiLevelType w:val="singleLevel"/>
    <w:tmpl w:val="61068FF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0D907897"/>
    <w:multiLevelType w:val="hybridMultilevel"/>
    <w:tmpl w:val="33D8593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2C2"/>
    <w:multiLevelType w:val="hybridMultilevel"/>
    <w:tmpl w:val="FF52A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61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 w15:restartNumberingAfterBreak="0">
    <w:nsid w:val="12021920"/>
    <w:multiLevelType w:val="hybridMultilevel"/>
    <w:tmpl w:val="6564364A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A66BA"/>
    <w:multiLevelType w:val="singleLevel"/>
    <w:tmpl w:val="112C335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2" w15:restartNumberingAfterBreak="0">
    <w:nsid w:val="17246A43"/>
    <w:multiLevelType w:val="hybridMultilevel"/>
    <w:tmpl w:val="A0C2DCA2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A566B"/>
    <w:multiLevelType w:val="hybridMultilevel"/>
    <w:tmpl w:val="9C0AC832"/>
    <w:lvl w:ilvl="0" w:tplc="351847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E54271A"/>
    <w:multiLevelType w:val="hybridMultilevel"/>
    <w:tmpl w:val="A1DCE61C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220E9"/>
    <w:multiLevelType w:val="hybridMultilevel"/>
    <w:tmpl w:val="725C9942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BC0"/>
    <w:multiLevelType w:val="hybridMultilevel"/>
    <w:tmpl w:val="69F6788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45BA6"/>
    <w:multiLevelType w:val="singleLevel"/>
    <w:tmpl w:val="6A28DD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2CF9"/>
    <w:multiLevelType w:val="singleLevel"/>
    <w:tmpl w:val="18A27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</w:abstractNum>
  <w:abstractNum w:abstractNumId="21" w15:restartNumberingAfterBreak="0">
    <w:nsid w:val="38A002C4"/>
    <w:multiLevelType w:val="singleLevel"/>
    <w:tmpl w:val="54640E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3A29643C"/>
    <w:multiLevelType w:val="hybridMultilevel"/>
    <w:tmpl w:val="3C34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D66AF"/>
    <w:multiLevelType w:val="hybridMultilevel"/>
    <w:tmpl w:val="03C055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B15E5"/>
    <w:multiLevelType w:val="hybridMultilevel"/>
    <w:tmpl w:val="77847B0E"/>
    <w:lvl w:ilvl="0" w:tplc="599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F6FDB"/>
    <w:multiLevelType w:val="hybridMultilevel"/>
    <w:tmpl w:val="9208A84E"/>
    <w:lvl w:ilvl="0" w:tplc="30B4E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123C8"/>
    <w:multiLevelType w:val="hybridMultilevel"/>
    <w:tmpl w:val="BEA686E2"/>
    <w:lvl w:ilvl="0" w:tplc="B1080678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7DE2D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01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CA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C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A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6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A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E0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E6BA2"/>
    <w:multiLevelType w:val="hybridMultilevel"/>
    <w:tmpl w:val="FB6632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7F71320"/>
    <w:multiLevelType w:val="hybridMultilevel"/>
    <w:tmpl w:val="D3341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53432"/>
    <w:multiLevelType w:val="hybridMultilevel"/>
    <w:tmpl w:val="2402C6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3461E8"/>
    <w:multiLevelType w:val="hybridMultilevel"/>
    <w:tmpl w:val="201C4E78"/>
    <w:lvl w:ilvl="0" w:tplc="B630BCA6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D6A07A6A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C4F8E650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19AC3C8C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3DD8DCA2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E75EA760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C16CE68C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36000B30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971EF1F6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2" w15:restartNumberingAfterBreak="0">
    <w:nsid w:val="5A94183F"/>
    <w:multiLevelType w:val="hybridMultilevel"/>
    <w:tmpl w:val="AAA40320"/>
    <w:lvl w:ilvl="0" w:tplc="753E4128">
      <w:start w:val="1"/>
      <w:numFmt w:val="lowerLetter"/>
      <w:lvlText w:val="%1."/>
      <w:lvlJc w:val="left"/>
      <w:pPr>
        <w:ind w:left="720" w:hanging="360"/>
      </w:pPr>
    </w:lvl>
    <w:lvl w:ilvl="1" w:tplc="1372394C" w:tentative="1">
      <w:start w:val="1"/>
      <w:numFmt w:val="lowerLetter"/>
      <w:lvlText w:val="%2."/>
      <w:lvlJc w:val="left"/>
      <w:pPr>
        <w:ind w:left="1440" w:hanging="360"/>
      </w:pPr>
    </w:lvl>
    <w:lvl w:ilvl="2" w:tplc="9F504D4A" w:tentative="1">
      <w:start w:val="1"/>
      <w:numFmt w:val="lowerRoman"/>
      <w:lvlText w:val="%3."/>
      <w:lvlJc w:val="right"/>
      <w:pPr>
        <w:ind w:left="2160" w:hanging="180"/>
      </w:pPr>
    </w:lvl>
    <w:lvl w:ilvl="3" w:tplc="7A78EDBC" w:tentative="1">
      <w:start w:val="1"/>
      <w:numFmt w:val="decimal"/>
      <w:lvlText w:val="%4."/>
      <w:lvlJc w:val="left"/>
      <w:pPr>
        <w:ind w:left="2880" w:hanging="360"/>
      </w:pPr>
    </w:lvl>
    <w:lvl w:ilvl="4" w:tplc="0A8AA966" w:tentative="1">
      <w:start w:val="1"/>
      <w:numFmt w:val="lowerLetter"/>
      <w:lvlText w:val="%5."/>
      <w:lvlJc w:val="left"/>
      <w:pPr>
        <w:ind w:left="3600" w:hanging="360"/>
      </w:pPr>
    </w:lvl>
    <w:lvl w:ilvl="5" w:tplc="1E8C6AEA" w:tentative="1">
      <w:start w:val="1"/>
      <w:numFmt w:val="lowerRoman"/>
      <w:lvlText w:val="%6."/>
      <w:lvlJc w:val="right"/>
      <w:pPr>
        <w:ind w:left="4320" w:hanging="180"/>
      </w:pPr>
    </w:lvl>
    <w:lvl w:ilvl="6" w:tplc="036E162E" w:tentative="1">
      <w:start w:val="1"/>
      <w:numFmt w:val="decimal"/>
      <w:lvlText w:val="%7."/>
      <w:lvlJc w:val="left"/>
      <w:pPr>
        <w:ind w:left="5040" w:hanging="360"/>
      </w:pPr>
    </w:lvl>
    <w:lvl w:ilvl="7" w:tplc="280008A0" w:tentative="1">
      <w:start w:val="1"/>
      <w:numFmt w:val="lowerLetter"/>
      <w:lvlText w:val="%8."/>
      <w:lvlJc w:val="left"/>
      <w:pPr>
        <w:ind w:left="5760" w:hanging="360"/>
      </w:pPr>
    </w:lvl>
    <w:lvl w:ilvl="8" w:tplc="307EC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3707"/>
    <w:multiLevelType w:val="hybridMultilevel"/>
    <w:tmpl w:val="8DA43A98"/>
    <w:lvl w:ilvl="0" w:tplc="0407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11353"/>
    <w:multiLevelType w:val="hybridMultilevel"/>
    <w:tmpl w:val="018E15E6"/>
    <w:lvl w:ilvl="0" w:tplc="A8F2E5E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50CE"/>
    <w:multiLevelType w:val="hybridMultilevel"/>
    <w:tmpl w:val="71705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7D35"/>
    <w:multiLevelType w:val="hybridMultilevel"/>
    <w:tmpl w:val="75DCE620"/>
    <w:lvl w:ilvl="0" w:tplc="7DE2DF9E">
      <w:start w:val="1"/>
      <w:numFmt w:val="decimal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F7669"/>
    <w:multiLevelType w:val="hybridMultilevel"/>
    <w:tmpl w:val="34982824"/>
    <w:lvl w:ilvl="0" w:tplc="5FA600DA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E85A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F8A221D"/>
    <w:multiLevelType w:val="multilevel"/>
    <w:tmpl w:val="C7CC6A5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38"/>
  </w:num>
  <w:num w:numId="9">
    <w:abstractNumId w:val="41"/>
  </w:num>
  <w:num w:numId="10">
    <w:abstractNumId w:val="36"/>
  </w:num>
  <w:num w:numId="11">
    <w:abstractNumId w:val="22"/>
  </w:num>
  <w:num w:numId="12">
    <w:abstractNumId w:val="1"/>
  </w:num>
  <w:num w:numId="13">
    <w:abstractNumId w:val="14"/>
  </w:num>
  <w:num w:numId="14">
    <w:abstractNumId w:val="40"/>
  </w:num>
  <w:num w:numId="15">
    <w:abstractNumId w:val="28"/>
  </w:num>
  <w:num w:numId="16">
    <w:abstractNumId w:val="8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30"/>
  </w:num>
  <w:num w:numId="23">
    <w:abstractNumId w:val="32"/>
  </w:num>
  <w:num w:numId="24">
    <w:abstractNumId w:val="24"/>
  </w:num>
  <w:num w:numId="25">
    <w:abstractNumId w:val="16"/>
  </w:num>
  <w:num w:numId="26">
    <w:abstractNumId w:val="9"/>
  </w:num>
  <w:num w:numId="27">
    <w:abstractNumId w:val="4"/>
  </w:num>
  <w:num w:numId="28">
    <w:abstractNumId w:val="0"/>
  </w:num>
  <w:num w:numId="29">
    <w:abstractNumId w:val="29"/>
  </w:num>
  <w:num w:numId="30">
    <w:abstractNumId w:val="31"/>
  </w:num>
  <w:num w:numId="31">
    <w:abstractNumId w:val="33"/>
  </w:num>
  <w:num w:numId="32">
    <w:abstractNumId w:val="37"/>
  </w:num>
  <w:num w:numId="33">
    <w:abstractNumId w:val="35"/>
  </w:num>
  <w:num w:numId="34">
    <w:abstractNumId w:val="39"/>
  </w:num>
  <w:num w:numId="35">
    <w:abstractNumId w:val="25"/>
  </w:num>
  <w:num w:numId="36">
    <w:abstractNumId w:val="10"/>
  </w:num>
  <w:num w:numId="37">
    <w:abstractNumId w:val="7"/>
  </w:num>
  <w:num w:numId="38">
    <w:abstractNumId w:val="26"/>
  </w:num>
  <w:num w:numId="39">
    <w:abstractNumId w:val="23"/>
  </w:num>
  <w:num w:numId="40">
    <w:abstractNumId w:val="13"/>
  </w:num>
  <w:num w:numId="41">
    <w:abstractNumId w:val="19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13"/>
    <w:rsid w:val="00025F1D"/>
    <w:rsid w:val="00041773"/>
    <w:rsid w:val="00044877"/>
    <w:rsid w:val="00045ED4"/>
    <w:rsid w:val="00057274"/>
    <w:rsid w:val="000577C9"/>
    <w:rsid w:val="00097B9C"/>
    <w:rsid w:val="000B6425"/>
    <w:rsid w:val="00126AD3"/>
    <w:rsid w:val="001422D2"/>
    <w:rsid w:val="00144C7F"/>
    <w:rsid w:val="001857BA"/>
    <w:rsid w:val="00194338"/>
    <w:rsid w:val="001B2C83"/>
    <w:rsid w:val="001E7DB0"/>
    <w:rsid w:val="001F4621"/>
    <w:rsid w:val="001F5676"/>
    <w:rsid w:val="00202E6A"/>
    <w:rsid w:val="00216F53"/>
    <w:rsid w:val="00227887"/>
    <w:rsid w:val="00247FC6"/>
    <w:rsid w:val="0026098A"/>
    <w:rsid w:val="002637E5"/>
    <w:rsid w:val="00265A78"/>
    <w:rsid w:val="002763D8"/>
    <w:rsid w:val="00285FA2"/>
    <w:rsid w:val="002B4FAE"/>
    <w:rsid w:val="002C5D93"/>
    <w:rsid w:val="002D1F57"/>
    <w:rsid w:val="00343DBB"/>
    <w:rsid w:val="00344381"/>
    <w:rsid w:val="00397045"/>
    <w:rsid w:val="003A2FCA"/>
    <w:rsid w:val="003A7CC6"/>
    <w:rsid w:val="003C05CE"/>
    <w:rsid w:val="003C3331"/>
    <w:rsid w:val="00464F10"/>
    <w:rsid w:val="00486A51"/>
    <w:rsid w:val="004A53D7"/>
    <w:rsid w:val="004A6911"/>
    <w:rsid w:val="004E5785"/>
    <w:rsid w:val="00517F6D"/>
    <w:rsid w:val="005269DC"/>
    <w:rsid w:val="00533913"/>
    <w:rsid w:val="0054573C"/>
    <w:rsid w:val="00563921"/>
    <w:rsid w:val="0056501D"/>
    <w:rsid w:val="0058072F"/>
    <w:rsid w:val="00583903"/>
    <w:rsid w:val="00590A8A"/>
    <w:rsid w:val="005A7084"/>
    <w:rsid w:val="005C1971"/>
    <w:rsid w:val="005C3BE0"/>
    <w:rsid w:val="005D1B88"/>
    <w:rsid w:val="005E015C"/>
    <w:rsid w:val="005E03DE"/>
    <w:rsid w:val="00613A13"/>
    <w:rsid w:val="00624B64"/>
    <w:rsid w:val="00676000"/>
    <w:rsid w:val="0069592F"/>
    <w:rsid w:val="006F2672"/>
    <w:rsid w:val="0070574F"/>
    <w:rsid w:val="0072549A"/>
    <w:rsid w:val="00744B33"/>
    <w:rsid w:val="00763CB3"/>
    <w:rsid w:val="007C2EF6"/>
    <w:rsid w:val="00844EBF"/>
    <w:rsid w:val="00862C30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65BE"/>
    <w:rsid w:val="00A07397"/>
    <w:rsid w:val="00A24928"/>
    <w:rsid w:val="00A476D4"/>
    <w:rsid w:val="00A71D81"/>
    <w:rsid w:val="00AA597B"/>
    <w:rsid w:val="00AE195C"/>
    <w:rsid w:val="00B11851"/>
    <w:rsid w:val="00B518A1"/>
    <w:rsid w:val="00B73CBE"/>
    <w:rsid w:val="00BA1A4B"/>
    <w:rsid w:val="00BA2A32"/>
    <w:rsid w:val="00BA4F11"/>
    <w:rsid w:val="00BF67CE"/>
    <w:rsid w:val="00C0412A"/>
    <w:rsid w:val="00C07C05"/>
    <w:rsid w:val="00C1262F"/>
    <w:rsid w:val="00C20C8A"/>
    <w:rsid w:val="00C36105"/>
    <w:rsid w:val="00C4546C"/>
    <w:rsid w:val="00C5276F"/>
    <w:rsid w:val="00C757EB"/>
    <w:rsid w:val="00C81F5D"/>
    <w:rsid w:val="00CA3581"/>
    <w:rsid w:val="00CB0F60"/>
    <w:rsid w:val="00CF7D5F"/>
    <w:rsid w:val="00D33998"/>
    <w:rsid w:val="00D42F18"/>
    <w:rsid w:val="00D43173"/>
    <w:rsid w:val="00D43DA6"/>
    <w:rsid w:val="00D57050"/>
    <w:rsid w:val="00D61A2B"/>
    <w:rsid w:val="00D62654"/>
    <w:rsid w:val="00D673C2"/>
    <w:rsid w:val="00D71952"/>
    <w:rsid w:val="00D761BC"/>
    <w:rsid w:val="00D770F2"/>
    <w:rsid w:val="00DB2684"/>
    <w:rsid w:val="00DD2C1A"/>
    <w:rsid w:val="00DD6D90"/>
    <w:rsid w:val="00E01573"/>
    <w:rsid w:val="00E0619C"/>
    <w:rsid w:val="00E35070"/>
    <w:rsid w:val="00E47973"/>
    <w:rsid w:val="00E91280"/>
    <w:rsid w:val="00E94097"/>
    <w:rsid w:val="00EB19DD"/>
    <w:rsid w:val="00EE13AB"/>
    <w:rsid w:val="00EF1FCF"/>
    <w:rsid w:val="00EF2E47"/>
    <w:rsid w:val="00EF5D48"/>
    <w:rsid w:val="00F20BBB"/>
    <w:rsid w:val="00F27713"/>
    <w:rsid w:val="00F418D5"/>
    <w:rsid w:val="00F724D6"/>
    <w:rsid w:val="00F91925"/>
    <w:rsid w:val="00FC7899"/>
    <w:rsid w:val="00FD0F84"/>
    <w:rsid w:val="00FF2B0E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EFC345-2693-40F9-81AB-B69DC298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62F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link w:val="Nzev"/>
    <w:rsid w:val="00FC7899"/>
    <w:rPr>
      <w:rFonts w:ascii="Verdana" w:hAnsi="Verdana"/>
      <w:b/>
    </w:rPr>
  </w:style>
  <w:style w:type="character" w:styleId="Odkaznakoment">
    <w:name w:val="annotation reference"/>
    <w:rsid w:val="001F56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676"/>
  </w:style>
  <w:style w:type="character" w:customStyle="1" w:styleId="TextkomenteChar">
    <w:name w:val="Text komentáře Char"/>
    <w:link w:val="Textkomente"/>
    <w:rsid w:val="001F5676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F5676"/>
    <w:rPr>
      <w:b/>
      <w:bCs/>
    </w:rPr>
  </w:style>
  <w:style w:type="character" w:customStyle="1" w:styleId="PedmtkomenteChar">
    <w:name w:val="Předmět komentáře Char"/>
    <w:link w:val="Pedmtkomente"/>
    <w:rsid w:val="001F5676"/>
    <w:rPr>
      <w:b/>
      <w:bCs/>
      <w:lang w:val="en-US"/>
    </w:rPr>
  </w:style>
  <w:style w:type="paragraph" w:styleId="Revize">
    <w:name w:val="Revision"/>
    <w:hidden/>
    <w:uiPriority w:val="99"/>
    <w:semiHidden/>
    <w:rsid w:val="002609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1D35-A6F9-474C-A4AB-FAD14E1F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Lesní společnost Horní Blatná a.s.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Lesní spol.Horní Blatná, a.s.</dc:creator>
  <cp:lastModifiedBy>Marek Zapletal</cp:lastModifiedBy>
  <cp:revision>5</cp:revision>
  <cp:lastPrinted>2012-12-06T16:28:00Z</cp:lastPrinted>
  <dcterms:created xsi:type="dcterms:W3CDTF">2014-11-18T07:46:00Z</dcterms:created>
  <dcterms:modified xsi:type="dcterms:W3CDTF">2015-11-27T14:03:00Z</dcterms:modified>
</cp:coreProperties>
</file>