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F9" w:rsidRDefault="0074488F" w:rsidP="0074488F">
      <w:pPr>
        <w:jc w:val="center"/>
      </w:pPr>
      <w:r w:rsidRPr="001A0AAB">
        <w:rPr>
          <w:rFonts w:ascii="Tahoma" w:hAnsi="Tahoma" w:cs="Tahoma"/>
          <w:i/>
          <w:sz w:val="28"/>
          <w:szCs w:val="28"/>
          <w:u w:val="single"/>
        </w:rPr>
        <w:t xml:space="preserve">Vysokozdvižný vozík </w:t>
      </w:r>
      <w:r>
        <w:rPr>
          <w:rFonts w:ascii="Tahoma" w:hAnsi="Tahoma" w:cs="Tahoma"/>
          <w:i/>
          <w:sz w:val="28"/>
          <w:szCs w:val="28"/>
          <w:u w:val="single"/>
        </w:rPr>
        <w:t xml:space="preserve">nebo manipulátor </w:t>
      </w:r>
      <w:r w:rsidRPr="001A0AAB">
        <w:rPr>
          <w:rFonts w:ascii="Tahoma" w:hAnsi="Tahoma" w:cs="Tahoma"/>
          <w:i/>
          <w:sz w:val="28"/>
          <w:szCs w:val="28"/>
          <w:u w:val="single"/>
        </w:rPr>
        <w:t>pro poskliz</w:t>
      </w:r>
      <w:r>
        <w:rPr>
          <w:rFonts w:ascii="Tahoma" w:hAnsi="Tahoma" w:cs="Tahoma"/>
          <w:i/>
          <w:sz w:val="28"/>
          <w:szCs w:val="28"/>
          <w:u w:val="single"/>
        </w:rPr>
        <w:t>ň</w:t>
      </w:r>
      <w:r w:rsidRPr="001A0AAB">
        <w:rPr>
          <w:rFonts w:ascii="Tahoma" w:hAnsi="Tahoma" w:cs="Tahoma"/>
          <w:i/>
          <w:sz w:val="28"/>
          <w:szCs w:val="28"/>
          <w:u w:val="single"/>
        </w:rPr>
        <w:t>ovou manipulaci se</w:t>
      </w:r>
      <w:r>
        <w:rPr>
          <w:rFonts w:ascii="Tahoma" w:hAnsi="Tahoma" w:cs="Tahoma"/>
          <w:i/>
          <w:sz w:val="28"/>
          <w:szCs w:val="28"/>
          <w:u w:val="single"/>
        </w:rPr>
        <w:t xml:space="preserve"> </w:t>
      </w:r>
      <w:r w:rsidRPr="001A0AAB">
        <w:rPr>
          <w:rFonts w:ascii="Tahoma" w:hAnsi="Tahoma" w:cs="Tahoma"/>
          <w:i/>
          <w:sz w:val="28"/>
          <w:szCs w:val="28"/>
          <w:u w:val="single"/>
        </w:rPr>
        <w:t>sadebním materiálem</w:t>
      </w:r>
    </w:p>
    <w:p w:rsidR="004A53F9" w:rsidRDefault="004A53F9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5244"/>
        <w:gridCol w:w="1985"/>
      </w:tblGrid>
      <w:tr w:rsidR="004A53F9" w:rsidRPr="00D221C3" w:rsidTr="00613552">
        <w:tc>
          <w:tcPr>
            <w:tcW w:w="6096" w:type="dxa"/>
          </w:tcPr>
          <w:p w:rsidR="004A53F9" w:rsidRPr="005918E6" w:rsidRDefault="004A53F9" w:rsidP="0013675C">
            <w:pPr>
              <w:rPr>
                <w:rFonts w:ascii="Century" w:hAnsi="Century"/>
                <w:bCs/>
              </w:rPr>
            </w:pPr>
            <w:r w:rsidRPr="005918E6">
              <w:rPr>
                <w:rFonts w:ascii="Century" w:hAnsi="Century" w:cs="Arial"/>
                <w:b/>
                <w:bCs/>
                <w:sz w:val="28"/>
                <w:szCs w:val="28"/>
              </w:rPr>
              <w:t>Za</w:t>
            </w:r>
            <w:r w:rsidR="005918E6" w:rsidRPr="005918E6">
              <w:rPr>
                <w:rFonts w:ascii="Century" w:hAnsi="Century"/>
                <w:b/>
                <w:bCs/>
                <w:sz w:val="28"/>
                <w:szCs w:val="28"/>
              </w:rPr>
              <w:t>ř</w:t>
            </w:r>
            <w:r w:rsidRPr="005918E6">
              <w:rPr>
                <w:rFonts w:ascii="Century" w:hAnsi="Century"/>
                <w:b/>
                <w:bCs/>
                <w:sz w:val="28"/>
                <w:szCs w:val="28"/>
              </w:rPr>
              <w:t>ízení</w:t>
            </w:r>
            <w:r w:rsidR="009A4E92" w:rsidRPr="005918E6">
              <w:rPr>
                <w:rFonts w:ascii="Century" w:hAnsi="Century"/>
                <w:b/>
                <w:bCs/>
              </w:rPr>
              <w:t xml:space="preserve"> </w:t>
            </w:r>
            <w:r w:rsidR="009A4E92" w:rsidRPr="005918E6">
              <w:rPr>
                <w:rFonts w:ascii="Century" w:hAnsi="Century"/>
                <w:bCs/>
              </w:rPr>
              <w:t>(technické požadavky)</w:t>
            </w:r>
          </w:p>
        </w:tc>
        <w:tc>
          <w:tcPr>
            <w:tcW w:w="5244" w:type="dxa"/>
          </w:tcPr>
          <w:p w:rsidR="004A53F9" w:rsidRPr="005918E6" w:rsidRDefault="0013675C" w:rsidP="00505A22">
            <w:pPr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</w:pPr>
            <w:r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</w:rPr>
              <w:t>ANO</w:t>
            </w:r>
            <w:r w:rsidR="005918E6"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4A53F9" w:rsidRPr="005918E6" w:rsidRDefault="0013675C" w:rsidP="00505A22">
            <w:pPr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918E6"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  <w:t>NE</w:t>
            </w:r>
          </w:p>
        </w:tc>
      </w:tr>
      <w:tr w:rsidR="00ED7206" w:rsidRPr="00D221C3" w:rsidTr="00613552">
        <w:tc>
          <w:tcPr>
            <w:tcW w:w="6096" w:type="dxa"/>
          </w:tcPr>
          <w:p w:rsidR="00ED7206" w:rsidRDefault="00ED7206" w:rsidP="00505A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kolový podvozek</w:t>
            </w:r>
          </w:p>
        </w:tc>
        <w:tc>
          <w:tcPr>
            <w:tcW w:w="5244" w:type="dxa"/>
          </w:tcPr>
          <w:p w:rsidR="00ED7206" w:rsidRPr="00D221C3" w:rsidRDefault="00ED7206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ED7206" w:rsidRPr="00D221C3" w:rsidRDefault="00ED7206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613552">
        <w:tc>
          <w:tcPr>
            <w:tcW w:w="6096" w:type="dxa"/>
          </w:tcPr>
          <w:p w:rsidR="004A53F9" w:rsidRPr="00D221C3" w:rsidRDefault="001E3FC1" w:rsidP="00505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3675C" w:rsidRPr="00D221C3">
              <w:rPr>
                <w:rFonts w:ascii="Arial" w:hAnsi="Arial" w:cs="Arial"/>
                <w:bCs/>
                <w:sz w:val="20"/>
                <w:szCs w:val="20"/>
              </w:rPr>
              <w:t>otor vznětový</w:t>
            </w:r>
          </w:p>
        </w:tc>
        <w:tc>
          <w:tcPr>
            <w:tcW w:w="5244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613552">
        <w:tc>
          <w:tcPr>
            <w:tcW w:w="6096" w:type="dxa"/>
          </w:tcPr>
          <w:p w:rsidR="004A53F9" w:rsidRPr="00D221C3" w:rsidRDefault="0060641B" w:rsidP="00505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3675C" w:rsidRPr="00D221C3">
              <w:rPr>
                <w:rFonts w:ascii="Arial" w:hAnsi="Arial" w:cs="Arial"/>
                <w:bCs/>
                <w:sz w:val="20"/>
                <w:szCs w:val="20"/>
              </w:rPr>
              <w:t>in. výkon 45 HP</w:t>
            </w:r>
          </w:p>
        </w:tc>
        <w:tc>
          <w:tcPr>
            <w:tcW w:w="5244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613552">
        <w:tc>
          <w:tcPr>
            <w:tcW w:w="6096" w:type="dxa"/>
          </w:tcPr>
          <w:p w:rsidR="004A53F9" w:rsidRPr="00D221C3" w:rsidRDefault="001E3FC1" w:rsidP="00505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13675C" w:rsidRPr="00D221C3">
              <w:rPr>
                <w:rFonts w:ascii="Arial" w:hAnsi="Arial" w:cs="Arial"/>
                <w:bCs/>
                <w:sz w:val="20"/>
                <w:szCs w:val="20"/>
              </w:rPr>
              <w:t>ydrostatický pojezd</w:t>
            </w:r>
          </w:p>
        </w:tc>
        <w:tc>
          <w:tcPr>
            <w:tcW w:w="5244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613552">
        <w:tc>
          <w:tcPr>
            <w:tcW w:w="6096" w:type="dxa"/>
          </w:tcPr>
          <w:p w:rsidR="004A53F9" w:rsidRPr="00D221C3" w:rsidRDefault="001E3FC1" w:rsidP="00505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3675C" w:rsidRPr="00D221C3">
              <w:rPr>
                <w:rFonts w:ascii="Arial" w:hAnsi="Arial" w:cs="Arial"/>
                <w:bCs/>
                <w:sz w:val="20"/>
                <w:szCs w:val="20"/>
              </w:rPr>
              <w:t>ohon všech kol s uzávěrkou</w:t>
            </w:r>
          </w:p>
        </w:tc>
        <w:tc>
          <w:tcPr>
            <w:tcW w:w="5244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613552">
        <w:tc>
          <w:tcPr>
            <w:tcW w:w="6096" w:type="dxa"/>
          </w:tcPr>
          <w:p w:rsidR="004A53F9" w:rsidRPr="00D221C3" w:rsidRDefault="001E3FC1" w:rsidP="007F33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4488F">
              <w:rPr>
                <w:rFonts w:ascii="Arial" w:hAnsi="Arial" w:cs="Arial"/>
                <w:bCs/>
                <w:sz w:val="20"/>
                <w:szCs w:val="20"/>
              </w:rPr>
              <w:t xml:space="preserve">inimální rychlost </w:t>
            </w:r>
            <w:bookmarkStart w:id="0" w:name="_GoBack"/>
            <w:bookmarkEnd w:id="0"/>
            <w:r w:rsidR="0074488F">
              <w:rPr>
                <w:rFonts w:ascii="Arial" w:hAnsi="Arial" w:cs="Arial"/>
                <w:bCs/>
                <w:sz w:val="20"/>
                <w:szCs w:val="20"/>
              </w:rPr>
              <w:t xml:space="preserve"> - 20</w:t>
            </w:r>
            <w:r w:rsidR="0013675C" w:rsidRPr="00D221C3">
              <w:rPr>
                <w:rFonts w:ascii="Arial" w:hAnsi="Arial" w:cs="Arial"/>
                <w:bCs/>
                <w:sz w:val="20"/>
                <w:szCs w:val="20"/>
              </w:rPr>
              <w:t xml:space="preserve"> km/hod</w:t>
            </w:r>
          </w:p>
        </w:tc>
        <w:tc>
          <w:tcPr>
            <w:tcW w:w="5244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613552">
        <w:tc>
          <w:tcPr>
            <w:tcW w:w="6096" w:type="dxa"/>
          </w:tcPr>
          <w:p w:rsidR="004A53F9" w:rsidRPr="00D221C3" w:rsidRDefault="001E3FC1" w:rsidP="009A4E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>očet rychlostí pojezdu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ab/>
              <w:t>- min. 2</w:t>
            </w:r>
          </w:p>
        </w:tc>
        <w:tc>
          <w:tcPr>
            <w:tcW w:w="5244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60641B" w:rsidP="006064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>aximáln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í délka bez nářadí </w:t>
            </w:r>
            <w:r w:rsidR="005918E6">
              <w:rPr>
                <w:rFonts w:ascii="Arial" w:hAnsi="Arial" w:cs="Arial"/>
                <w:bCs/>
                <w:sz w:val="20"/>
                <w:szCs w:val="20"/>
              </w:rPr>
              <w:t>do max. 3,5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60641B" w:rsidP="006064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maximální šířka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918E6">
              <w:rPr>
                <w:rFonts w:ascii="Arial" w:hAnsi="Arial" w:cs="Arial"/>
                <w:bCs/>
                <w:sz w:val="20"/>
                <w:szCs w:val="20"/>
              </w:rPr>
              <w:t xml:space="preserve"> do 1,7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1E3FC1" w:rsidP="009633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0641B">
              <w:rPr>
                <w:rFonts w:ascii="Arial" w:hAnsi="Arial" w:cs="Arial"/>
                <w:bCs/>
                <w:sz w:val="20"/>
                <w:szCs w:val="20"/>
              </w:rPr>
              <w:t>aximální hmotnost bez nářadí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 w:rsidR="0096330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2829F9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60641B" w:rsidP="009A4E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4488F">
              <w:rPr>
                <w:rFonts w:ascii="Arial" w:hAnsi="Arial" w:cs="Arial"/>
                <w:bCs/>
                <w:sz w:val="20"/>
                <w:szCs w:val="20"/>
              </w:rPr>
              <w:t>vedací rameno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60641B" w:rsidP="006064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 xml:space="preserve">vedací výška čepu nářadí min. </w:t>
            </w:r>
            <w:smartTag w:uri="urn:schemas-microsoft-com:office:smarttags" w:element="metricconverter">
              <w:smartTagPr>
                <w:attr w:name="ProductID" w:val="3 m"/>
              </w:smartTagPr>
              <w:r w:rsidR="009A4E92" w:rsidRPr="00D221C3">
                <w:rPr>
                  <w:rFonts w:ascii="Arial" w:hAnsi="Arial" w:cs="Arial"/>
                  <w:bCs/>
                  <w:sz w:val="20"/>
                  <w:szCs w:val="20"/>
                </w:rPr>
                <w:t>3 m</w:t>
              </w:r>
            </w:smartTag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60641B" w:rsidP="009A4E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>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nost ve všech směrech </w:t>
            </w:r>
            <w:r w:rsidR="00A276B9">
              <w:rPr>
                <w:rFonts w:ascii="Arial" w:hAnsi="Arial" w:cs="Arial"/>
                <w:bCs/>
                <w:sz w:val="20"/>
                <w:szCs w:val="20"/>
              </w:rPr>
              <w:t>min. 1 5</w:t>
            </w:r>
            <w:r w:rsidR="009A4E92" w:rsidRPr="00D221C3">
              <w:rPr>
                <w:rFonts w:ascii="Arial" w:hAnsi="Arial" w:cs="Arial"/>
                <w:bCs/>
                <w:sz w:val="20"/>
                <w:szCs w:val="20"/>
              </w:rPr>
              <w:t>00 kg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60641B" w:rsidP="009A4E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A4E92" w:rsidRPr="00D221C3">
              <w:rPr>
                <w:rFonts w:ascii="Arial" w:hAnsi="Arial" w:cs="Arial"/>
                <w:sz w:val="20"/>
                <w:szCs w:val="20"/>
              </w:rPr>
              <w:t>adní závěs ISO 50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60641B" w:rsidP="00744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A4E92" w:rsidRPr="00D221C3">
              <w:rPr>
                <w:rFonts w:ascii="Arial" w:hAnsi="Arial" w:cs="Arial"/>
                <w:sz w:val="20"/>
                <w:szCs w:val="20"/>
              </w:rPr>
              <w:t>zavřená kabina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D221C3" w:rsidRDefault="001E3FC1" w:rsidP="009A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A4E92" w:rsidRPr="00D221C3">
              <w:rPr>
                <w:rFonts w:ascii="Arial" w:hAnsi="Arial" w:cs="Arial"/>
                <w:sz w:val="20"/>
                <w:szCs w:val="20"/>
              </w:rPr>
              <w:t>yhřívaná kabina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C74C2D" w:rsidRDefault="0060641B" w:rsidP="005918E6">
            <w:pPr>
              <w:rPr>
                <w:rFonts w:ascii="Arial" w:hAnsi="Arial" w:cs="Arial"/>
                <w:sz w:val="20"/>
                <w:szCs w:val="20"/>
              </w:rPr>
            </w:pPr>
            <w:r w:rsidRPr="00C74C2D">
              <w:rPr>
                <w:rFonts w:ascii="Arial" w:hAnsi="Arial" w:cs="Arial"/>
                <w:sz w:val="20"/>
                <w:szCs w:val="20"/>
              </w:rPr>
              <w:t>p</w:t>
            </w:r>
            <w:r w:rsidR="00A276B9" w:rsidRPr="00C74C2D">
              <w:rPr>
                <w:rFonts w:ascii="Arial" w:hAnsi="Arial" w:cs="Arial"/>
                <w:sz w:val="20"/>
                <w:szCs w:val="20"/>
              </w:rPr>
              <w:t>aletizační vidle</w:t>
            </w:r>
            <w:r w:rsidR="009A4E92" w:rsidRPr="00C74C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RPr="00D221C3" w:rsidTr="00613552">
        <w:tc>
          <w:tcPr>
            <w:tcW w:w="6096" w:type="dxa"/>
          </w:tcPr>
          <w:p w:rsidR="009A4E92" w:rsidRPr="00C74C2D" w:rsidRDefault="0060641B" w:rsidP="0060641B">
            <w:pPr>
              <w:rPr>
                <w:rFonts w:ascii="Arial" w:hAnsi="Arial" w:cs="Arial"/>
                <w:sz w:val="20"/>
                <w:szCs w:val="20"/>
              </w:rPr>
            </w:pPr>
            <w:r w:rsidRPr="00C74C2D">
              <w:rPr>
                <w:rFonts w:ascii="Arial" w:hAnsi="Arial" w:cs="Arial"/>
                <w:sz w:val="20"/>
                <w:szCs w:val="20"/>
              </w:rPr>
              <w:t>č</w:t>
            </w:r>
            <w:r w:rsidR="009A4E92" w:rsidRPr="00C74C2D">
              <w:rPr>
                <w:rFonts w:ascii="Arial" w:hAnsi="Arial" w:cs="Arial"/>
                <w:sz w:val="20"/>
                <w:szCs w:val="20"/>
              </w:rPr>
              <w:t xml:space="preserve">elní </w:t>
            </w:r>
            <w:proofErr w:type="spellStart"/>
            <w:r w:rsidR="009A4E92" w:rsidRPr="00C74C2D">
              <w:rPr>
                <w:rFonts w:ascii="Arial" w:hAnsi="Arial" w:cs="Arial"/>
                <w:sz w:val="20"/>
                <w:szCs w:val="20"/>
              </w:rPr>
              <w:t>rampovač</w:t>
            </w:r>
            <w:proofErr w:type="spellEnd"/>
            <w:r w:rsidR="009A4E92" w:rsidRPr="00C7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C2D">
              <w:rPr>
                <w:rFonts w:ascii="Arial" w:hAnsi="Arial" w:cs="Arial"/>
                <w:sz w:val="20"/>
                <w:szCs w:val="20"/>
              </w:rPr>
              <w:t>pro manipulaci</w:t>
            </w:r>
            <w:r w:rsidR="009A4E92" w:rsidRPr="00C74C2D">
              <w:rPr>
                <w:rFonts w:ascii="Arial" w:hAnsi="Arial" w:cs="Arial"/>
                <w:sz w:val="20"/>
                <w:szCs w:val="20"/>
              </w:rPr>
              <w:t xml:space="preserve"> s kulatinou</w:t>
            </w:r>
          </w:p>
        </w:tc>
        <w:tc>
          <w:tcPr>
            <w:tcW w:w="5244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Pr="00D221C3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E92" w:rsidTr="00613552">
        <w:tc>
          <w:tcPr>
            <w:tcW w:w="6096" w:type="dxa"/>
          </w:tcPr>
          <w:p w:rsidR="009A4E92" w:rsidRDefault="001E3FC1" w:rsidP="009A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276B9">
              <w:rPr>
                <w:rFonts w:ascii="Arial" w:hAnsi="Arial" w:cs="Arial"/>
                <w:sz w:val="20"/>
                <w:szCs w:val="20"/>
              </w:rPr>
              <w:t>ávaží</w:t>
            </w:r>
          </w:p>
        </w:tc>
        <w:tc>
          <w:tcPr>
            <w:tcW w:w="5244" w:type="dxa"/>
          </w:tcPr>
          <w:p w:rsidR="009A4E92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9A4E92" w:rsidRDefault="009A4E92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F4C" w:rsidTr="00613552">
        <w:tc>
          <w:tcPr>
            <w:tcW w:w="6096" w:type="dxa"/>
          </w:tcPr>
          <w:p w:rsidR="00A94F4C" w:rsidRDefault="00A94F4C" w:rsidP="009A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průkaz</w:t>
            </w:r>
          </w:p>
        </w:tc>
        <w:tc>
          <w:tcPr>
            <w:tcW w:w="5244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F4C" w:rsidTr="00613552">
        <w:tc>
          <w:tcPr>
            <w:tcW w:w="6096" w:type="dxa"/>
          </w:tcPr>
          <w:p w:rsidR="00A94F4C" w:rsidRDefault="00A94F4C" w:rsidP="009A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návod na obsluhu a údržbu s bezpečnostními pokyny</w:t>
            </w:r>
          </w:p>
        </w:tc>
        <w:tc>
          <w:tcPr>
            <w:tcW w:w="5244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F4C" w:rsidTr="00613552">
        <w:tc>
          <w:tcPr>
            <w:tcW w:w="6096" w:type="dxa"/>
          </w:tcPr>
          <w:p w:rsidR="00A94F4C" w:rsidRDefault="00A94F4C" w:rsidP="009A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servisní kniha</w:t>
            </w:r>
          </w:p>
        </w:tc>
        <w:tc>
          <w:tcPr>
            <w:tcW w:w="5244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F4C" w:rsidTr="00613552">
        <w:tc>
          <w:tcPr>
            <w:tcW w:w="6096" w:type="dxa"/>
          </w:tcPr>
          <w:p w:rsidR="00A94F4C" w:rsidRDefault="00A94F4C" w:rsidP="009A4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katalog náhradních dílů</w:t>
            </w:r>
          </w:p>
        </w:tc>
        <w:tc>
          <w:tcPr>
            <w:tcW w:w="5244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A94F4C" w:rsidRDefault="00A94F4C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A53F9" w:rsidRDefault="004A53F9" w:rsidP="00505A22">
      <w:pPr>
        <w:ind w:left="708" w:firstLine="708"/>
        <w:rPr>
          <w:rFonts w:ascii="Arial" w:hAnsi="Arial" w:cs="Arial"/>
          <w:b/>
          <w:bCs/>
        </w:rPr>
      </w:pPr>
    </w:p>
    <w:p w:rsidR="004A53F9" w:rsidRPr="005918E6" w:rsidRDefault="005918E6" w:rsidP="005918E6">
      <w:pPr>
        <w:rPr>
          <w:rFonts w:ascii="Arial" w:hAnsi="Arial" w:cs="Arial"/>
          <w:bCs/>
        </w:rPr>
      </w:pPr>
      <w:r w:rsidRPr="005918E6"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>uveď</w:t>
      </w:r>
      <w:r w:rsidRPr="005918E6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 xml:space="preserve"> též nabízené, příslušné parametry (l, m, kg apod.)</w:t>
      </w:r>
    </w:p>
    <w:p w:rsidR="00E4677B" w:rsidRPr="00613552" w:rsidRDefault="00E4677B" w:rsidP="00902971">
      <w:pPr>
        <w:rPr>
          <w:rFonts w:ascii="Arial" w:hAnsi="Arial" w:cs="Arial"/>
          <w:bCs/>
          <w:sz w:val="20"/>
          <w:szCs w:val="20"/>
        </w:rPr>
      </w:pPr>
    </w:p>
    <w:sectPr w:rsidR="00E4677B" w:rsidRPr="00613552" w:rsidSect="00613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373"/>
    <w:rsid w:val="00095D7F"/>
    <w:rsid w:val="000F1561"/>
    <w:rsid w:val="0013675C"/>
    <w:rsid w:val="0018395A"/>
    <w:rsid w:val="00194D0A"/>
    <w:rsid w:val="001A09B7"/>
    <w:rsid w:val="001E3FC1"/>
    <w:rsid w:val="001F4FE6"/>
    <w:rsid w:val="00224667"/>
    <w:rsid w:val="00230A02"/>
    <w:rsid w:val="002829F9"/>
    <w:rsid w:val="002940B0"/>
    <w:rsid w:val="00391B8F"/>
    <w:rsid w:val="003C4CC9"/>
    <w:rsid w:val="00422B45"/>
    <w:rsid w:val="004A53F9"/>
    <w:rsid w:val="004A7959"/>
    <w:rsid w:val="004D3E5A"/>
    <w:rsid w:val="004D5DBA"/>
    <w:rsid w:val="004E412E"/>
    <w:rsid w:val="00505A22"/>
    <w:rsid w:val="00522F65"/>
    <w:rsid w:val="00545EBB"/>
    <w:rsid w:val="005918E6"/>
    <w:rsid w:val="0060641B"/>
    <w:rsid w:val="00613552"/>
    <w:rsid w:val="0074488F"/>
    <w:rsid w:val="00770511"/>
    <w:rsid w:val="007D5BE1"/>
    <w:rsid w:val="007F3380"/>
    <w:rsid w:val="008C07FD"/>
    <w:rsid w:val="008C7646"/>
    <w:rsid w:val="008F0FBB"/>
    <w:rsid w:val="00902971"/>
    <w:rsid w:val="00932E55"/>
    <w:rsid w:val="0096330E"/>
    <w:rsid w:val="009809BC"/>
    <w:rsid w:val="00990AF0"/>
    <w:rsid w:val="009A0122"/>
    <w:rsid w:val="009A4E92"/>
    <w:rsid w:val="009D2497"/>
    <w:rsid w:val="00A276B9"/>
    <w:rsid w:val="00A94F4C"/>
    <w:rsid w:val="00AD5DD5"/>
    <w:rsid w:val="00AE2879"/>
    <w:rsid w:val="00BC4DB0"/>
    <w:rsid w:val="00BC6E03"/>
    <w:rsid w:val="00BE0373"/>
    <w:rsid w:val="00BF281F"/>
    <w:rsid w:val="00C73EDC"/>
    <w:rsid w:val="00C74C2D"/>
    <w:rsid w:val="00CE0D75"/>
    <w:rsid w:val="00D221C3"/>
    <w:rsid w:val="00DA023F"/>
    <w:rsid w:val="00E42097"/>
    <w:rsid w:val="00E4677B"/>
    <w:rsid w:val="00E56E67"/>
    <w:rsid w:val="00E8401F"/>
    <w:rsid w:val="00ED7206"/>
    <w:rsid w:val="00F11736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37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BE0373"/>
    <w:rPr>
      <w:rFonts w:eastAsia="Times New Roman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4A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Guichen</dc:creator>
  <cp:lastModifiedBy>Ivana Pytlíková</cp:lastModifiedBy>
  <cp:revision>8</cp:revision>
  <cp:lastPrinted>2014-10-20T11:19:00Z</cp:lastPrinted>
  <dcterms:created xsi:type="dcterms:W3CDTF">2016-04-13T20:41:00Z</dcterms:created>
  <dcterms:modified xsi:type="dcterms:W3CDTF">2016-04-18T09:00:00Z</dcterms:modified>
</cp:coreProperties>
</file>