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6823E6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6823E6">
              <w:rPr>
                <w:rFonts w:ascii="Tahoma" w:hAnsi="Tahoma" w:cs="Tahoma"/>
                <w:b/>
                <w:sz w:val="36"/>
                <w:szCs w:val="36"/>
                <w:u w:val="single"/>
              </w:rPr>
              <w:t>Přeprava dřeva LLKV 201</w:t>
            </w:r>
            <w:r w:rsidR="008A0854">
              <w:rPr>
                <w:rFonts w:ascii="Tahoma" w:hAnsi="Tahoma" w:cs="Tahoma"/>
                <w:b/>
                <w:sz w:val="36"/>
                <w:szCs w:val="36"/>
                <w:u w:val="single"/>
              </w:rPr>
              <w:t>5</w:t>
            </w:r>
          </w:p>
        </w:tc>
      </w:tr>
      <w:tr w:rsidR="00971CFC" w:rsidRPr="006614B9" w:rsidTr="00AC4CFA">
        <w:trPr>
          <w:trHeight w:val="483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</w:t>
            </w:r>
            <w:bookmarkStart w:id="0" w:name="_GoBack"/>
            <w:bookmarkEnd w:id="0"/>
            <w:r w:rsidRPr="006614B9">
              <w:rPr>
                <w:rFonts w:ascii="Tahoma" w:hAnsi="Tahoma" w:cs="Tahoma"/>
              </w:rPr>
              <w:t>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1A6EE3">
        <w:trPr>
          <w:trHeight w:val="831"/>
          <w:jc w:val="center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14" w:rsidRDefault="006A7B4D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Celková n</w:t>
            </w:r>
            <w:r w:rsidR="006823E6">
              <w:rPr>
                <w:rFonts w:ascii="Tahoma" w:hAnsi="Tahoma" w:cs="Tahoma"/>
                <w:b/>
                <w:bCs/>
              </w:rPr>
              <w:t xml:space="preserve">abídková cena </w:t>
            </w:r>
          </w:p>
          <w:p w:rsidR="006823E6" w:rsidRPr="006614B9" w:rsidRDefault="006823E6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bez 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1A6EE3">
        <w:trPr>
          <w:trHeight w:val="730"/>
          <w:jc w:val="center"/>
        </w:trPr>
        <w:tc>
          <w:tcPr>
            <w:tcW w:w="3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3E6" w:rsidRDefault="006A7B4D" w:rsidP="006823E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Celková n</w:t>
            </w:r>
            <w:r w:rsidR="006823E6">
              <w:rPr>
                <w:rFonts w:ascii="Tahoma" w:hAnsi="Tahoma" w:cs="Tahoma"/>
                <w:b/>
                <w:bCs/>
              </w:rPr>
              <w:t xml:space="preserve">abídková cena </w:t>
            </w:r>
          </w:p>
          <w:p w:rsidR="008A3F14" w:rsidRPr="006614B9" w:rsidRDefault="006823E6" w:rsidP="006823E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včetně DPH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0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6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10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83" w:rsidRDefault="006E7883">
      <w:r>
        <w:separator/>
      </w:r>
    </w:p>
  </w:endnote>
  <w:endnote w:type="continuationSeparator" w:id="0">
    <w:p w:rsidR="006E7883" w:rsidRDefault="006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83" w:rsidRDefault="006E7883">
      <w:r>
        <w:separator/>
      </w:r>
    </w:p>
  </w:footnote>
  <w:footnote w:type="continuationSeparator" w:id="0">
    <w:p w:rsidR="006E7883" w:rsidRDefault="006E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06AFC"/>
    <w:rsid w:val="00184EA0"/>
    <w:rsid w:val="00184FDF"/>
    <w:rsid w:val="001A6EE3"/>
    <w:rsid w:val="00292505"/>
    <w:rsid w:val="003C1215"/>
    <w:rsid w:val="00617B82"/>
    <w:rsid w:val="006614B9"/>
    <w:rsid w:val="006823E6"/>
    <w:rsid w:val="00691AC0"/>
    <w:rsid w:val="006A7B4D"/>
    <w:rsid w:val="006C6D3E"/>
    <w:rsid w:val="006E7883"/>
    <w:rsid w:val="006F177D"/>
    <w:rsid w:val="007171AC"/>
    <w:rsid w:val="00730365"/>
    <w:rsid w:val="008A0854"/>
    <w:rsid w:val="008A3F14"/>
    <w:rsid w:val="00951592"/>
    <w:rsid w:val="00960B31"/>
    <w:rsid w:val="00971CFC"/>
    <w:rsid w:val="009E0AA5"/>
    <w:rsid w:val="00A5250D"/>
    <w:rsid w:val="00A66B56"/>
    <w:rsid w:val="00A76AF7"/>
    <w:rsid w:val="00AC4CFA"/>
    <w:rsid w:val="00B74B8F"/>
    <w:rsid w:val="00BA3FC6"/>
    <w:rsid w:val="00BB3945"/>
    <w:rsid w:val="00C03ABC"/>
    <w:rsid w:val="00CD49CE"/>
    <w:rsid w:val="00CF4964"/>
    <w:rsid w:val="00D13570"/>
    <w:rsid w:val="00DC05F7"/>
    <w:rsid w:val="00DD1C84"/>
    <w:rsid w:val="00E12AF3"/>
    <w:rsid w:val="00E33E62"/>
    <w:rsid w:val="00E8294D"/>
    <w:rsid w:val="00E840F9"/>
    <w:rsid w:val="00EE539C"/>
    <w:rsid w:val="00F025E2"/>
    <w:rsid w:val="00F251DF"/>
    <w:rsid w:val="00F504B7"/>
    <w:rsid w:val="00F94896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2014-11-13T09:28:00Z</dcterms:created>
  <dcterms:modified xsi:type="dcterms:W3CDTF">2014-11-13T10:34:00Z</dcterms:modified>
</cp:coreProperties>
</file>