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6"/>
      </w:tblGrid>
      <w:tr w:rsidR="00165971">
        <w:tc>
          <w:tcPr>
            <w:tcW w:w="9186" w:type="dxa"/>
            <w:shd w:val="clear" w:color="auto" w:fill="D9D9D9"/>
            <w:vAlign w:val="center"/>
          </w:tcPr>
          <w:p w:rsidR="00165971" w:rsidRDefault="0016597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Název životní situace</w:t>
            </w:r>
          </w:p>
        </w:tc>
      </w:tr>
      <w:tr w:rsidR="00165971" w:rsidTr="0010479A">
        <w:trPr>
          <w:trHeight w:val="841"/>
        </w:trPr>
        <w:tc>
          <w:tcPr>
            <w:tcW w:w="9186" w:type="dxa"/>
            <w:vAlign w:val="center"/>
          </w:tcPr>
          <w:p w:rsidR="00165971" w:rsidRDefault="0010479A" w:rsidP="0010479A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ZÍSKÁNÍ JEDNOTNÉHO ENVIROMENTÁLNÍHO STANOVISKA </w:t>
            </w:r>
            <w:r w:rsidRPr="0010479A">
              <w:rPr>
                <w:rFonts w:ascii="Arial" w:hAnsi="Arial" w:cs="Arial"/>
                <w:b/>
                <w:sz w:val="22"/>
                <w:szCs w:val="22"/>
              </w:rPr>
              <w:t xml:space="preserve">(JES) </w:t>
            </w:r>
            <w:r>
              <w:rPr>
                <w:rFonts w:ascii="Arial" w:hAnsi="Arial" w:cs="Arial"/>
                <w:b/>
                <w:sz w:val="22"/>
                <w:szCs w:val="22"/>
              </w:rPr>
              <w:t>PŘÍPADNĚ KOORDINOVANÉHO ZÁVAZNÉHO STANOVISKA</w:t>
            </w:r>
            <w:r w:rsidRPr="0010479A">
              <w:rPr>
                <w:rFonts w:ascii="Arial" w:hAnsi="Arial" w:cs="Arial"/>
                <w:b/>
                <w:sz w:val="22"/>
                <w:szCs w:val="22"/>
              </w:rPr>
              <w:t xml:space="preserve"> (KZS) </w:t>
            </w:r>
            <w:r>
              <w:rPr>
                <w:rFonts w:ascii="Arial" w:hAnsi="Arial" w:cs="Arial"/>
                <w:b/>
                <w:sz w:val="22"/>
                <w:szCs w:val="22"/>
              </w:rPr>
              <w:t>VYDÁVANÉ DOTČENÝMI ORGÁNY.</w:t>
            </w:r>
          </w:p>
        </w:tc>
      </w:tr>
      <w:tr w:rsidR="00165971">
        <w:tc>
          <w:tcPr>
            <w:tcW w:w="9186" w:type="dxa"/>
            <w:shd w:val="clear" w:color="auto" w:fill="D9D9D9"/>
            <w:vAlign w:val="center"/>
          </w:tcPr>
          <w:p w:rsidR="00165971" w:rsidRDefault="001659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Základní informace k životní situaci</w:t>
            </w:r>
          </w:p>
        </w:tc>
      </w:tr>
      <w:tr w:rsidR="00165971" w:rsidTr="00B26B94">
        <w:trPr>
          <w:trHeight w:val="1082"/>
        </w:trPr>
        <w:tc>
          <w:tcPr>
            <w:tcW w:w="9186" w:type="dxa"/>
            <w:vAlign w:val="center"/>
          </w:tcPr>
          <w:p w:rsidR="00165971" w:rsidRPr="00852932" w:rsidRDefault="00165971" w:rsidP="00B26B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932">
              <w:rPr>
                <w:rFonts w:ascii="Arial" w:hAnsi="Arial" w:cs="Arial"/>
                <w:sz w:val="20"/>
                <w:szCs w:val="20"/>
              </w:rPr>
              <w:t>Žádost o závazné stanovisko</w:t>
            </w:r>
            <w:r w:rsidR="00D84463" w:rsidRPr="00852932">
              <w:rPr>
                <w:rFonts w:ascii="Arial" w:hAnsi="Arial" w:cs="Arial"/>
                <w:sz w:val="20"/>
                <w:szCs w:val="20"/>
              </w:rPr>
              <w:t>, stanovisko nebo vyjádření</w:t>
            </w:r>
            <w:r w:rsidRPr="008529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463" w:rsidRPr="00852932">
              <w:rPr>
                <w:rFonts w:ascii="Arial" w:hAnsi="Arial" w:cs="Arial"/>
                <w:sz w:val="20"/>
                <w:szCs w:val="20"/>
              </w:rPr>
              <w:t xml:space="preserve">dle </w:t>
            </w:r>
            <w:proofErr w:type="spellStart"/>
            <w:r w:rsidR="00D84463" w:rsidRPr="00852932">
              <w:rPr>
                <w:rFonts w:ascii="Arial" w:hAnsi="Arial" w:cs="Arial"/>
                <w:sz w:val="20"/>
                <w:szCs w:val="20"/>
              </w:rPr>
              <w:t>ust</w:t>
            </w:r>
            <w:proofErr w:type="spellEnd"/>
            <w:r w:rsidR="00D84463" w:rsidRPr="00852932">
              <w:rPr>
                <w:rFonts w:ascii="Arial" w:hAnsi="Arial" w:cs="Arial"/>
                <w:sz w:val="20"/>
                <w:szCs w:val="20"/>
              </w:rPr>
              <w:t>. § 146 odst. 1 písm. e), § 146 odst. 3 písm. a), b) a c) zákona č. 541/2020 Sb., o odpadech</w:t>
            </w:r>
            <w:r w:rsidR="00ED22D8">
              <w:rPr>
                <w:rFonts w:ascii="Arial" w:hAnsi="Arial" w:cs="Arial"/>
                <w:sz w:val="20"/>
                <w:szCs w:val="20"/>
              </w:rPr>
              <w:t xml:space="preserve"> s</w:t>
            </w:r>
            <w:bookmarkStart w:id="0" w:name="_GoBack"/>
            <w:bookmarkEnd w:id="0"/>
            <w:r w:rsidR="00B26B94" w:rsidRPr="00852932">
              <w:rPr>
                <w:rFonts w:ascii="Arial" w:hAnsi="Arial" w:cs="Arial"/>
                <w:sz w:val="20"/>
                <w:szCs w:val="20"/>
              </w:rPr>
              <w:t>e již samostatně nevydává a je součástí Jednotného environmentálního stanoviska (JES) případně Koordinovaného závazného stanoviska (KZS) vydávané společně dotčenými orgány.</w:t>
            </w:r>
          </w:p>
        </w:tc>
      </w:tr>
      <w:tr w:rsidR="00165971">
        <w:tc>
          <w:tcPr>
            <w:tcW w:w="9186" w:type="dxa"/>
            <w:shd w:val="clear" w:color="auto" w:fill="D9D9D9"/>
            <w:vAlign w:val="center"/>
          </w:tcPr>
          <w:p w:rsidR="00165971" w:rsidRPr="00852932" w:rsidRDefault="00165971">
            <w:pPr>
              <w:rPr>
                <w:rFonts w:ascii="Arial" w:hAnsi="Arial" w:cs="Arial"/>
                <w:sz w:val="22"/>
                <w:szCs w:val="22"/>
              </w:rPr>
            </w:pPr>
            <w:r w:rsidRPr="00852932">
              <w:rPr>
                <w:rFonts w:ascii="Arial" w:hAnsi="Arial" w:cs="Arial"/>
                <w:sz w:val="22"/>
                <w:szCs w:val="22"/>
              </w:rPr>
              <w:t>Kdo je oprávněn v této věci jednat</w:t>
            </w:r>
          </w:p>
        </w:tc>
      </w:tr>
      <w:tr w:rsidR="00165971">
        <w:tc>
          <w:tcPr>
            <w:tcW w:w="9186" w:type="dxa"/>
            <w:vAlign w:val="center"/>
          </w:tcPr>
          <w:p w:rsidR="00165971" w:rsidRPr="00852932" w:rsidRDefault="001659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2932">
              <w:rPr>
                <w:rFonts w:ascii="Arial" w:hAnsi="Arial" w:cs="Arial"/>
                <w:noProof/>
                <w:sz w:val="20"/>
                <w:szCs w:val="20"/>
              </w:rPr>
              <w:t>Stavebník, popř. jím plnou mocí zmocněný zástupce (projekční kancelář,atd.).</w:t>
            </w:r>
          </w:p>
        </w:tc>
      </w:tr>
      <w:tr w:rsidR="00165971">
        <w:tc>
          <w:tcPr>
            <w:tcW w:w="9186" w:type="dxa"/>
            <w:shd w:val="clear" w:color="auto" w:fill="D9D9D9"/>
            <w:vAlign w:val="center"/>
          </w:tcPr>
          <w:p w:rsidR="00165971" w:rsidRPr="00852932" w:rsidRDefault="00165971">
            <w:pPr>
              <w:rPr>
                <w:rFonts w:ascii="Arial" w:hAnsi="Arial" w:cs="Arial"/>
                <w:sz w:val="22"/>
                <w:szCs w:val="22"/>
              </w:rPr>
            </w:pPr>
            <w:r w:rsidRPr="00852932">
              <w:rPr>
                <w:rFonts w:ascii="Arial" w:hAnsi="Arial" w:cs="Arial"/>
                <w:sz w:val="22"/>
                <w:szCs w:val="22"/>
              </w:rPr>
              <w:t>Jaké jsou podmínky a postup pro řešení životní situace</w:t>
            </w:r>
          </w:p>
        </w:tc>
      </w:tr>
      <w:tr w:rsidR="00165971" w:rsidTr="00BF306C">
        <w:trPr>
          <w:trHeight w:val="619"/>
        </w:trPr>
        <w:tc>
          <w:tcPr>
            <w:tcW w:w="9186" w:type="dxa"/>
            <w:vAlign w:val="center"/>
          </w:tcPr>
          <w:p w:rsidR="00165971" w:rsidRPr="00852932" w:rsidRDefault="00BF306C" w:rsidP="00BF306C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52932">
              <w:rPr>
                <w:rFonts w:ascii="Arial" w:hAnsi="Arial" w:cs="Arial"/>
                <w:noProof/>
                <w:sz w:val="20"/>
                <w:szCs w:val="20"/>
              </w:rPr>
              <w:t>Mít zpracovanou projektovou dokumentaci a následně vyplnit formulář požadavku</w:t>
            </w:r>
            <w:r w:rsidR="00165971" w:rsidRPr="00852932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852932">
              <w:rPr>
                <w:rFonts w:ascii="Arial" w:hAnsi="Arial" w:cs="Arial"/>
                <w:noProof/>
                <w:sz w:val="20"/>
                <w:szCs w:val="20"/>
              </w:rPr>
              <w:t xml:space="preserve">na portálu stavebníka nebo elektronicky </w:t>
            </w:r>
            <w:r w:rsidR="00165971" w:rsidRPr="00852932">
              <w:rPr>
                <w:rFonts w:ascii="Arial" w:hAnsi="Arial" w:cs="Arial"/>
                <w:noProof/>
                <w:sz w:val="20"/>
                <w:szCs w:val="20"/>
              </w:rPr>
              <w:t>pod</w:t>
            </w:r>
            <w:r w:rsidRPr="00852932">
              <w:rPr>
                <w:rFonts w:ascii="Arial" w:hAnsi="Arial" w:cs="Arial"/>
                <w:noProof/>
                <w:sz w:val="20"/>
                <w:szCs w:val="20"/>
              </w:rPr>
              <w:t>at žádost</w:t>
            </w:r>
            <w:r w:rsidR="00165971" w:rsidRPr="00852932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852932">
              <w:rPr>
                <w:rFonts w:ascii="Arial" w:hAnsi="Arial" w:cs="Arial"/>
                <w:noProof/>
                <w:sz w:val="20"/>
                <w:szCs w:val="20"/>
              </w:rPr>
              <w:t xml:space="preserve">spolu s projektovou dokumentací </w:t>
            </w:r>
            <w:r w:rsidR="00165971" w:rsidRPr="00852932">
              <w:rPr>
                <w:rFonts w:ascii="Arial" w:hAnsi="Arial" w:cs="Arial"/>
                <w:noProof/>
                <w:sz w:val="20"/>
                <w:szCs w:val="20"/>
              </w:rPr>
              <w:t>na Magistrát města Karlovy Vary, odbor životního prostředí.</w:t>
            </w:r>
            <w:r w:rsidRPr="00852932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165971">
        <w:tc>
          <w:tcPr>
            <w:tcW w:w="9186" w:type="dxa"/>
            <w:shd w:val="clear" w:color="auto" w:fill="D9D9D9"/>
            <w:vAlign w:val="center"/>
          </w:tcPr>
          <w:p w:rsidR="00165971" w:rsidRDefault="00165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Jakým způsobem zahájit řešení životní situace</w:t>
            </w:r>
          </w:p>
        </w:tc>
      </w:tr>
      <w:tr w:rsidR="00165971">
        <w:tc>
          <w:tcPr>
            <w:tcW w:w="9186" w:type="dxa"/>
            <w:vAlign w:val="center"/>
          </w:tcPr>
          <w:p w:rsidR="00165971" w:rsidRDefault="00BF306C" w:rsidP="0010479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932">
              <w:rPr>
                <w:rFonts w:ascii="Arial" w:hAnsi="Arial" w:cs="Arial"/>
                <w:noProof/>
                <w:sz w:val="20"/>
                <w:szCs w:val="20"/>
              </w:rPr>
              <w:t xml:space="preserve">Vyplnit formulář na </w:t>
            </w:r>
            <w:hyperlink r:id="rId5" w:history="1">
              <w:r w:rsidR="0010479A" w:rsidRPr="0010479A">
                <w:rPr>
                  <w:rStyle w:val="Hypertextovodkaz"/>
                  <w:rFonts w:ascii="Arial" w:hAnsi="Arial" w:cs="Arial"/>
                  <w:sz w:val="20"/>
                </w:rPr>
                <w:t>Portálu stavební správy</w:t>
              </w:r>
            </w:hyperlink>
            <w:r w:rsidRPr="00BF306C">
              <w:rPr>
                <w:rFonts w:ascii="Arial" w:hAnsi="Arial" w:cs="Arial"/>
                <w:noProof/>
                <w:color w:val="538135"/>
                <w:sz w:val="20"/>
                <w:szCs w:val="20"/>
              </w:rPr>
              <w:t xml:space="preserve"> </w:t>
            </w:r>
            <w:r w:rsidRPr="00852932">
              <w:rPr>
                <w:rFonts w:ascii="Arial" w:hAnsi="Arial" w:cs="Arial"/>
                <w:noProof/>
                <w:sz w:val="20"/>
                <w:szCs w:val="20"/>
              </w:rPr>
              <w:t>nebo elektronicky podat žádost spolu s projektovou dokumentací na Magistrát města Karlovy Vary, odbor životního prostředí.</w:t>
            </w:r>
          </w:p>
        </w:tc>
      </w:tr>
      <w:tr w:rsidR="00165971">
        <w:tc>
          <w:tcPr>
            <w:tcW w:w="9186" w:type="dxa"/>
            <w:shd w:val="clear" w:color="auto" w:fill="D9D9D9"/>
            <w:vAlign w:val="center"/>
          </w:tcPr>
          <w:p w:rsidR="00165971" w:rsidRDefault="00165971" w:rsidP="00BF306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 které instituci životní situaci řešit</w:t>
            </w:r>
          </w:p>
        </w:tc>
      </w:tr>
      <w:tr w:rsidR="00165971">
        <w:tc>
          <w:tcPr>
            <w:tcW w:w="9186" w:type="dxa"/>
            <w:vAlign w:val="center"/>
          </w:tcPr>
          <w:p w:rsidR="00165971" w:rsidRDefault="00BF306C" w:rsidP="00BF306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hyperlink r:id="rId6" w:history="1">
              <w:r w:rsidRPr="0010479A">
                <w:rPr>
                  <w:rStyle w:val="Hypertextovodkaz"/>
                  <w:rFonts w:ascii="Arial" w:hAnsi="Arial" w:cs="Arial"/>
                  <w:sz w:val="20"/>
                </w:rPr>
                <w:t>Portálu stavební správy</w:t>
              </w:r>
            </w:hyperlink>
            <w:r w:rsidRPr="0010479A">
              <w:rPr>
                <w:sz w:val="20"/>
              </w:rPr>
              <w:t xml:space="preserve"> </w:t>
            </w:r>
            <w:r>
              <w:t xml:space="preserve">nebo na </w:t>
            </w:r>
            <w:r w:rsidR="00165971">
              <w:rPr>
                <w:rFonts w:ascii="Arial" w:hAnsi="Arial" w:cs="Arial"/>
                <w:sz w:val="20"/>
                <w:szCs w:val="20"/>
              </w:rPr>
              <w:t>Magistrát</w:t>
            </w:r>
            <w:r w:rsidR="0010479A">
              <w:rPr>
                <w:rFonts w:ascii="Arial" w:hAnsi="Arial" w:cs="Arial"/>
                <w:sz w:val="20"/>
                <w:szCs w:val="20"/>
              </w:rPr>
              <w:t>u</w:t>
            </w:r>
            <w:r w:rsidR="00165971">
              <w:rPr>
                <w:rFonts w:ascii="Arial" w:hAnsi="Arial" w:cs="Arial"/>
                <w:sz w:val="20"/>
                <w:szCs w:val="20"/>
              </w:rPr>
              <w:t xml:space="preserve"> města Karlovy Vary, odbor životního prostředí, U Spořitelny 2, PSČ 361 20.</w:t>
            </w:r>
          </w:p>
        </w:tc>
      </w:tr>
      <w:tr w:rsidR="00165971">
        <w:tc>
          <w:tcPr>
            <w:tcW w:w="9186" w:type="dxa"/>
            <w:shd w:val="clear" w:color="auto" w:fill="D9D9D9"/>
            <w:vAlign w:val="center"/>
          </w:tcPr>
          <w:p w:rsidR="00165971" w:rsidRDefault="00165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Kde, s kým a kdy životní situaci řešit</w:t>
            </w:r>
          </w:p>
        </w:tc>
      </w:tr>
      <w:tr w:rsidR="00165971">
        <w:tc>
          <w:tcPr>
            <w:tcW w:w="9186" w:type="dxa"/>
            <w:vAlign w:val="center"/>
          </w:tcPr>
          <w:p w:rsidR="00165971" w:rsidRPr="00FB70A0" w:rsidRDefault="0010479A" w:rsidP="00643157">
            <w:pPr>
              <w:rPr>
                <w:rFonts w:ascii="Arial" w:hAnsi="Arial" w:cs="Arial"/>
                <w:b/>
                <w:color w:val="538135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hyperlink r:id="rId7" w:history="1">
              <w:r w:rsidRPr="0010479A">
                <w:rPr>
                  <w:rStyle w:val="Hypertextovodkaz"/>
                  <w:rFonts w:ascii="Arial" w:hAnsi="Arial" w:cs="Arial"/>
                  <w:sz w:val="20"/>
                </w:rPr>
                <w:t>Portálu stavební správy</w:t>
              </w:r>
            </w:hyperlink>
            <w:r w:rsidRPr="0010479A">
              <w:rPr>
                <w:sz w:val="20"/>
              </w:rPr>
              <w:t xml:space="preserve"> </w:t>
            </w:r>
            <w:r>
              <w:t xml:space="preserve">nebo na </w:t>
            </w:r>
            <w:r>
              <w:rPr>
                <w:rFonts w:ascii="Arial" w:hAnsi="Arial" w:cs="Arial"/>
                <w:sz w:val="20"/>
                <w:szCs w:val="20"/>
              </w:rPr>
              <w:t xml:space="preserve">Magistrátu města Karlovy Vary, odbor životního prostředí, U Spořitelny </w:t>
            </w:r>
            <w:r w:rsidRPr="00852932">
              <w:rPr>
                <w:rFonts w:ascii="Arial" w:hAnsi="Arial" w:cs="Arial"/>
                <w:sz w:val="20"/>
                <w:szCs w:val="20"/>
              </w:rPr>
              <w:t>2,</w:t>
            </w:r>
            <w:r w:rsidR="00165971" w:rsidRPr="00852932">
              <w:rPr>
                <w:rFonts w:ascii="Arial" w:hAnsi="Arial" w:cs="Arial"/>
                <w:noProof/>
                <w:sz w:val="20"/>
                <w:szCs w:val="20"/>
              </w:rPr>
              <w:t xml:space="preserve"> Úřední dny PO a ST od 8:00 do 17:00 hod.</w:t>
            </w:r>
            <w:r w:rsidR="00165971" w:rsidRPr="00FB70A0">
              <w:rPr>
                <w:rFonts w:ascii="Arial" w:hAnsi="Arial" w:cs="Arial"/>
                <w:noProof/>
                <w:color w:val="538135"/>
                <w:sz w:val="20"/>
                <w:szCs w:val="20"/>
              </w:rPr>
              <w:t xml:space="preserve"> </w:t>
            </w:r>
          </w:p>
        </w:tc>
      </w:tr>
      <w:tr w:rsidR="00165971">
        <w:tc>
          <w:tcPr>
            <w:tcW w:w="9186" w:type="dxa"/>
            <w:shd w:val="clear" w:color="auto" w:fill="D9D9D9"/>
            <w:vAlign w:val="center"/>
          </w:tcPr>
          <w:p w:rsidR="00165971" w:rsidRDefault="00165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Jaké doklady je nutné mít s</w:t>
            </w:r>
            <w:r w:rsidR="00D8446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sebou</w:t>
            </w:r>
          </w:p>
        </w:tc>
      </w:tr>
      <w:tr w:rsidR="00165971" w:rsidTr="0010479A">
        <w:trPr>
          <w:trHeight w:val="554"/>
        </w:trPr>
        <w:tc>
          <w:tcPr>
            <w:tcW w:w="9186" w:type="dxa"/>
            <w:vAlign w:val="center"/>
          </w:tcPr>
          <w:p w:rsidR="00165971" w:rsidRPr="00852932" w:rsidRDefault="00165971" w:rsidP="0010479A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52932">
              <w:rPr>
                <w:rFonts w:ascii="Arial" w:hAnsi="Arial" w:cs="Arial"/>
                <w:noProof/>
                <w:sz w:val="20"/>
                <w:szCs w:val="20"/>
              </w:rPr>
              <w:t>Žádost musí být doplněna projektovou dokumentací záměru (např. souhrnou technickou uprávou), k němuž má být stanovisko vydáno. V případě zastupování je nutno doložit plnou moc.</w:t>
            </w:r>
          </w:p>
        </w:tc>
      </w:tr>
      <w:tr w:rsidR="00165971">
        <w:tc>
          <w:tcPr>
            <w:tcW w:w="9186" w:type="dxa"/>
            <w:shd w:val="clear" w:color="auto" w:fill="D9D9D9"/>
            <w:vAlign w:val="center"/>
          </w:tcPr>
          <w:p w:rsidR="00165971" w:rsidRDefault="00165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Jaké jsou potřebné formuláře a kde jsou k</w:t>
            </w:r>
            <w:r w:rsidR="00D8446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dispozici</w:t>
            </w:r>
          </w:p>
        </w:tc>
      </w:tr>
      <w:tr w:rsidR="00165971">
        <w:tc>
          <w:tcPr>
            <w:tcW w:w="9186" w:type="dxa"/>
            <w:vAlign w:val="center"/>
          </w:tcPr>
          <w:p w:rsidR="00165971" w:rsidRDefault="00165971" w:rsidP="0010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Žádost </w:t>
            </w:r>
            <w:r w:rsidR="00643157">
              <w:rPr>
                <w:rFonts w:ascii="Arial" w:hAnsi="Arial" w:cs="Arial"/>
                <w:sz w:val="20"/>
                <w:szCs w:val="20"/>
              </w:rPr>
              <w:t xml:space="preserve">je součástí </w:t>
            </w:r>
            <w:hyperlink r:id="rId8" w:history="1">
              <w:r w:rsidR="00643157" w:rsidRPr="0010479A">
                <w:rPr>
                  <w:rStyle w:val="Hypertextovodkaz"/>
                  <w:rFonts w:ascii="Arial" w:hAnsi="Arial" w:cs="Arial"/>
                  <w:sz w:val="20"/>
                </w:rPr>
                <w:t>Portálu stavební správy</w:t>
              </w:r>
            </w:hyperlink>
          </w:p>
        </w:tc>
      </w:tr>
      <w:tr w:rsidR="00165971">
        <w:tc>
          <w:tcPr>
            <w:tcW w:w="9186" w:type="dxa"/>
            <w:shd w:val="clear" w:color="auto" w:fill="D9D9D9"/>
            <w:vAlign w:val="center"/>
          </w:tcPr>
          <w:p w:rsidR="00165971" w:rsidRDefault="00165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Jaké jsou poplatky a jak je lze uhradit</w:t>
            </w:r>
          </w:p>
        </w:tc>
      </w:tr>
      <w:tr w:rsidR="00165971">
        <w:tc>
          <w:tcPr>
            <w:tcW w:w="9186" w:type="dxa"/>
            <w:vAlign w:val="center"/>
          </w:tcPr>
          <w:p w:rsidR="00165971" w:rsidRDefault="001659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Poplatky nejsou stanoveny.</w:t>
            </w:r>
          </w:p>
        </w:tc>
      </w:tr>
      <w:tr w:rsidR="00165971">
        <w:tc>
          <w:tcPr>
            <w:tcW w:w="9186" w:type="dxa"/>
            <w:shd w:val="clear" w:color="auto" w:fill="D9D9D9"/>
            <w:vAlign w:val="center"/>
          </w:tcPr>
          <w:p w:rsidR="00165971" w:rsidRDefault="00165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Jaké jsou lhůty pro vyřízení</w:t>
            </w:r>
          </w:p>
        </w:tc>
      </w:tr>
      <w:tr w:rsidR="00165971">
        <w:tc>
          <w:tcPr>
            <w:tcW w:w="9186" w:type="dxa"/>
            <w:vAlign w:val="center"/>
          </w:tcPr>
          <w:p w:rsidR="00165971" w:rsidRDefault="001659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dnů</w:t>
            </w:r>
            <w:r w:rsidR="00643157">
              <w:rPr>
                <w:rFonts w:ascii="Arial" w:hAnsi="Arial" w:cs="Arial"/>
                <w:color w:val="000000"/>
                <w:sz w:val="20"/>
                <w:szCs w:val="20"/>
              </w:rPr>
              <w:t xml:space="preserve"> v odůvodněných případech 60 dnů</w:t>
            </w:r>
          </w:p>
        </w:tc>
      </w:tr>
      <w:tr w:rsidR="00165971">
        <w:tc>
          <w:tcPr>
            <w:tcW w:w="9186" w:type="dxa"/>
            <w:shd w:val="clear" w:color="auto" w:fill="D9D9D9"/>
            <w:vAlign w:val="center"/>
          </w:tcPr>
          <w:p w:rsidR="00165971" w:rsidRDefault="00165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Elektronická služba, kterou lze využít</w:t>
            </w:r>
          </w:p>
        </w:tc>
      </w:tr>
      <w:tr w:rsidR="00165971">
        <w:tc>
          <w:tcPr>
            <w:tcW w:w="9186" w:type="dxa"/>
            <w:vAlign w:val="center"/>
          </w:tcPr>
          <w:p w:rsidR="00165971" w:rsidRDefault="00165971" w:rsidP="00FB70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Lze podat elektronickou formou</w:t>
            </w:r>
            <w:r w:rsidR="00FB70A0">
              <w:rPr>
                <w:rFonts w:ascii="Arial" w:hAnsi="Arial" w:cs="Arial"/>
                <w:color w:val="000000"/>
                <w:sz w:val="20"/>
                <w:szCs w:val="20"/>
              </w:rPr>
              <w:t xml:space="preserve"> na </w:t>
            </w:r>
            <w:hyperlink r:id="rId9" w:history="1">
              <w:r w:rsidR="00643157" w:rsidRPr="0010479A">
                <w:rPr>
                  <w:rStyle w:val="Hypertextovodkaz"/>
                  <w:rFonts w:ascii="Arial" w:hAnsi="Arial" w:cs="Arial"/>
                  <w:sz w:val="20"/>
                </w:rPr>
                <w:t>Portál</w:t>
              </w:r>
              <w:r w:rsidR="00FB70A0">
                <w:rPr>
                  <w:rStyle w:val="Hypertextovodkaz"/>
                  <w:rFonts w:ascii="Arial" w:hAnsi="Arial" w:cs="Arial"/>
                  <w:sz w:val="20"/>
                </w:rPr>
                <w:t>u</w:t>
              </w:r>
              <w:r w:rsidR="00643157" w:rsidRPr="0010479A">
                <w:rPr>
                  <w:rStyle w:val="Hypertextovodkaz"/>
                  <w:rFonts w:ascii="Arial" w:hAnsi="Arial" w:cs="Arial"/>
                  <w:sz w:val="20"/>
                </w:rPr>
                <w:t xml:space="preserve"> stavební správy</w:t>
              </w:r>
            </w:hyperlink>
          </w:p>
        </w:tc>
      </w:tr>
      <w:tr w:rsidR="00165971">
        <w:tc>
          <w:tcPr>
            <w:tcW w:w="9186" w:type="dxa"/>
            <w:shd w:val="clear" w:color="auto" w:fill="D9D9D9"/>
            <w:vAlign w:val="center"/>
          </w:tcPr>
          <w:p w:rsidR="00165971" w:rsidRDefault="00165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Podle kterého právního předpisu se postupuje</w:t>
            </w:r>
          </w:p>
        </w:tc>
      </w:tr>
      <w:tr w:rsidR="00165971">
        <w:tc>
          <w:tcPr>
            <w:tcW w:w="9186" w:type="dxa"/>
            <w:vAlign w:val="center"/>
          </w:tcPr>
          <w:p w:rsidR="00165971" w:rsidRPr="00852932" w:rsidRDefault="00643157" w:rsidP="00D84463">
            <w:pPr>
              <w:rPr>
                <w:rFonts w:ascii="Arial" w:hAnsi="Arial" w:cs="Arial"/>
                <w:sz w:val="20"/>
                <w:szCs w:val="20"/>
              </w:rPr>
            </w:pPr>
            <w:r w:rsidRPr="00852932">
              <w:rPr>
                <w:rFonts w:ascii="Arial" w:hAnsi="Arial" w:cs="Arial"/>
                <w:sz w:val="20"/>
                <w:szCs w:val="20"/>
              </w:rPr>
              <w:t>Zákon č. 148/2023 Sb., o jednotném environmentálním stanovisku</w:t>
            </w:r>
          </w:p>
        </w:tc>
      </w:tr>
      <w:tr w:rsidR="00165971">
        <w:tc>
          <w:tcPr>
            <w:tcW w:w="9186" w:type="dxa"/>
            <w:shd w:val="clear" w:color="auto" w:fill="D9D9D9"/>
            <w:vAlign w:val="center"/>
          </w:tcPr>
          <w:p w:rsidR="00165971" w:rsidRDefault="00165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Jaké jsou opravné prostředky a jak se uplatňují</w:t>
            </w:r>
          </w:p>
        </w:tc>
      </w:tr>
      <w:tr w:rsidR="00165971">
        <w:tc>
          <w:tcPr>
            <w:tcW w:w="9186" w:type="dxa"/>
            <w:vAlign w:val="center"/>
          </w:tcPr>
          <w:p w:rsidR="00165971" w:rsidRDefault="00643157" w:rsidP="00643157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65971">
              <w:rPr>
                <w:rFonts w:ascii="Arial" w:hAnsi="Arial" w:cs="Arial"/>
                <w:sz w:val="20"/>
                <w:szCs w:val="20"/>
              </w:rPr>
              <w:t>tanovisko je závazné pro výrokovou část navazujících rozhodnutí dle zákona č.</w:t>
            </w:r>
            <w:r>
              <w:rPr>
                <w:rFonts w:ascii="Arial" w:hAnsi="Arial" w:cs="Arial"/>
                <w:sz w:val="20"/>
                <w:szCs w:val="20"/>
              </w:rPr>
              <w:t xml:space="preserve"> 283/2021</w:t>
            </w:r>
            <w:r w:rsidR="00165971">
              <w:rPr>
                <w:rFonts w:ascii="Arial" w:hAnsi="Arial" w:cs="Arial"/>
                <w:sz w:val="20"/>
                <w:szCs w:val="20"/>
              </w:rPr>
              <w:t xml:space="preserve"> Sb</w:t>
            </w:r>
            <w:r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="00165971">
              <w:rPr>
                <w:rFonts w:ascii="Arial" w:hAnsi="Arial" w:cs="Arial"/>
                <w:sz w:val="20"/>
                <w:szCs w:val="20"/>
              </w:rPr>
              <w:t xml:space="preserve"> (stavební zákon) a nelze se proti němu samostatně odvolat. Jeho obsah lze napadnout pouze v rámci odvolání podaného proti rozhodnutí ve věci samé.</w:t>
            </w:r>
          </w:p>
        </w:tc>
      </w:tr>
      <w:tr w:rsidR="00165971">
        <w:tc>
          <w:tcPr>
            <w:tcW w:w="9186" w:type="dxa"/>
            <w:shd w:val="clear" w:color="auto" w:fill="D9D9D9"/>
            <w:vAlign w:val="center"/>
          </w:tcPr>
          <w:p w:rsidR="00165971" w:rsidRDefault="00165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Jaké sankce mohou být uplatněny v případě nedodržení povinností</w:t>
            </w:r>
          </w:p>
        </w:tc>
      </w:tr>
      <w:tr w:rsidR="00165971">
        <w:tc>
          <w:tcPr>
            <w:tcW w:w="9186" w:type="dxa"/>
            <w:vAlign w:val="center"/>
          </w:tcPr>
          <w:p w:rsidR="00165971" w:rsidRDefault="00165971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--------------</w:t>
            </w:r>
          </w:p>
        </w:tc>
      </w:tr>
      <w:tr w:rsidR="00165971">
        <w:tc>
          <w:tcPr>
            <w:tcW w:w="9186" w:type="dxa"/>
            <w:shd w:val="clear" w:color="auto" w:fill="D9D9D9"/>
            <w:vAlign w:val="center"/>
          </w:tcPr>
          <w:p w:rsidR="00165971" w:rsidRDefault="00165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 správnost popisu odpovídá útvar</w:t>
            </w:r>
          </w:p>
        </w:tc>
      </w:tr>
      <w:tr w:rsidR="00165971">
        <w:tc>
          <w:tcPr>
            <w:tcW w:w="9186" w:type="dxa"/>
            <w:vAlign w:val="center"/>
          </w:tcPr>
          <w:p w:rsidR="00165971" w:rsidRDefault="0016597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Odbor životního prostředí Magistrátu města Karlovy Vary.</w:t>
            </w:r>
          </w:p>
        </w:tc>
      </w:tr>
      <w:tr w:rsidR="00165971">
        <w:tc>
          <w:tcPr>
            <w:tcW w:w="9186" w:type="dxa"/>
            <w:shd w:val="clear" w:color="auto" w:fill="D9D9D9"/>
            <w:vAlign w:val="center"/>
          </w:tcPr>
          <w:p w:rsidR="00165971" w:rsidRDefault="00165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Popis je zpracován podle právního stavu ke dni</w:t>
            </w:r>
          </w:p>
        </w:tc>
      </w:tr>
      <w:tr w:rsidR="00165971">
        <w:tc>
          <w:tcPr>
            <w:tcW w:w="9186" w:type="dxa"/>
            <w:vAlign w:val="center"/>
          </w:tcPr>
          <w:p w:rsidR="00165971" w:rsidRDefault="008529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7</w:t>
            </w:r>
            <w:r w:rsidR="00D84463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="006F04EE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D84463">
              <w:rPr>
                <w:rFonts w:ascii="Arial" w:hAnsi="Arial" w:cs="Arial"/>
                <w:noProof/>
                <w:sz w:val="20"/>
                <w:szCs w:val="20"/>
              </w:rPr>
              <w:t>1.</w:t>
            </w:r>
            <w:r w:rsidR="006F04EE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D84463">
              <w:rPr>
                <w:rFonts w:ascii="Arial" w:hAnsi="Arial" w:cs="Arial"/>
                <w:noProof/>
                <w:sz w:val="20"/>
                <w:szCs w:val="20"/>
              </w:rPr>
              <w:t>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</w:tr>
      <w:tr w:rsidR="00165971">
        <w:tc>
          <w:tcPr>
            <w:tcW w:w="9186" w:type="dxa"/>
            <w:shd w:val="clear" w:color="auto" w:fill="D9D9D9"/>
            <w:vAlign w:val="center"/>
          </w:tcPr>
          <w:p w:rsidR="00165971" w:rsidRDefault="00165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Popis byl naposledy aktualizován</w:t>
            </w:r>
          </w:p>
        </w:tc>
      </w:tr>
      <w:tr w:rsidR="00165971">
        <w:tc>
          <w:tcPr>
            <w:tcW w:w="9186" w:type="dxa"/>
            <w:vAlign w:val="center"/>
          </w:tcPr>
          <w:p w:rsidR="00165971" w:rsidRDefault="006F04EE" w:rsidP="00D844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7. 1. 2025</w:t>
            </w:r>
          </w:p>
        </w:tc>
      </w:tr>
      <w:tr w:rsidR="00165971">
        <w:tc>
          <w:tcPr>
            <w:tcW w:w="9186" w:type="dxa"/>
            <w:shd w:val="clear" w:color="auto" w:fill="D9D9D9"/>
            <w:vAlign w:val="center"/>
          </w:tcPr>
          <w:p w:rsidR="00165971" w:rsidRDefault="001659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Datum konce platnosti popisu</w:t>
            </w:r>
          </w:p>
        </w:tc>
      </w:tr>
      <w:tr w:rsidR="00165971">
        <w:tc>
          <w:tcPr>
            <w:tcW w:w="9186" w:type="dxa"/>
            <w:vAlign w:val="center"/>
          </w:tcPr>
          <w:p w:rsidR="00165971" w:rsidRDefault="001659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--------------</w:t>
            </w:r>
          </w:p>
        </w:tc>
      </w:tr>
    </w:tbl>
    <w:p w:rsidR="00165971" w:rsidRDefault="00165971">
      <w:pPr>
        <w:rPr>
          <w:rFonts w:ascii="Arial" w:hAnsi="Arial" w:cs="Arial"/>
          <w:b/>
          <w:color w:val="000000"/>
          <w:sz w:val="22"/>
          <w:szCs w:val="22"/>
        </w:rPr>
      </w:pPr>
    </w:p>
    <w:sectPr w:rsidR="00165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31B2B"/>
    <w:multiLevelType w:val="hybridMultilevel"/>
    <w:tmpl w:val="064C0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A505A"/>
    <w:multiLevelType w:val="multilevel"/>
    <w:tmpl w:val="064C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2C3"/>
    <w:rsid w:val="00080A91"/>
    <w:rsid w:val="0010479A"/>
    <w:rsid w:val="00165971"/>
    <w:rsid w:val="002062C3"/>
    <w:rsid w:val="006240AC"/>
    <w:rsid w:val="00643157"/>
    <w:rsid w:val="006F04EE"/>
    <w:rsid w:val="00852932"/>
    <w:rsid w:val="00B26B94"/>
    <w:rsid w:val="00BF306C"/>
    <w:rsid w:val="00D84463"/>
    <w:rsid w:val="00E5217C"/>
    <w:rsid w:val="00ED22D8"/>
    <w:rsid w:val="00FB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CA8FD"/>
  <w15:chartTrackingRefBased/>
  <w15:docId w15:val="{EDC45386-0455-4E03-9486-3A0D4BFF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unhideWhenUsed/>
    <w:rsid w:val="00BF306C"/>
    <w:rPr>
      <w:color w:val="0000FF"/>
      <w:u w:val="single"/>
    </w:rPr>
  </w:style>
  <w:style w:type="character" w:styleId="Sledovanodkaz">
    <w:name w:val="FollowedHyperlink"/>
    <w:rsid w:val="0010479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tavebnisprava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stavebnisprava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stavebnisprava.g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rtal.stavebnisprava.gov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l.stavebnisprava.gov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životní situace</vt:lpstr>
    </vt:vector>
  </TitlesOfParts>
  <Company>HP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životní situace</dc:title>
  <dc:subject/>
  <dc:creator>Magistrát města Karlovy Vary</dc:creator>
  <cp:keywords/>
  <cp:lastModifiedBy>Jindra Stanislav</cp:lastModifiedBy>
  <cp:revision>6</cp:revision>
  <dcterms:created xsi:type="dcterms:W3CDTF">2025-01-07T08:32:00Z</dcterms:created>
  <dcterms:modified xsi:type="dcterms:W3CDTF">2025-01-07T08:52:00Z</dcterms:modified>
</cp:coreProperties>
</file>