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74" w:rsidRDefault="00E73151" w:rsidP="007503FE">
      <w:pPr>
        <w:pStyle w:val="Nadpis5"/>
        <w:rPr>
          <w:sz w:val="36"/>
          <w:szCs w:val="36"/>
        </w:rPr>
      </w:pPr>
      <w:bookmarkStart w:id="0" w:name="_GoBack"/>
      <w:bookmarkEnd w:id="0"/>
      <w:r w:rsidRPr="00237F41">
        <w:rPr>
          <w:sz w:val="36"/>
          <w:szCs w:val="36"/>
        </w:rPr>
        <w:t>Z Á P I S</w:t>
      </w:r>
    </w:p>
    <w:p w:rsidR="00575B5E" w:rsidRPr="00575B5E" w:rsidRDefault="00575B5E" w:rsidP="00575B5E"/>
    <w:p w:rsidR="009B6417" w:rsidRDefault="00732148" w:rsidP="009B6417">
      <w:pPr>
        <w:ind w:left="-426" w:right="-56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</w:t>
      </w:r>
      <w:r w:rsidR="00F35580">
        <w:rPr>
          <w:b/>
          <w:sz w:val="28"/>
          <w:szCs w:val="28"/>
        </w:rPr>
        <w:t xml:space="preserve"> 5</w:t>
      </w:r>
      <w:r w:rsidR="00E73151" w:rsidRPr="00F5085B">
        <w:rPr>
          <w:b/>
          <w:sz w:val="28"/>
          <w:szCs w:val="28"/>
        </w:rPr>
        <w:t>. jednání Komise sportovní a tělovýchovy, konaného</w:t>
      </w:r>
      <w:r w:rsidR="00E73151" w:rsidRPr="00F5085B">
        <w:rPr>
          <w:b/>
          <w:bCs/>
          <w:sz w:val="28"/>
          <w:szCs w:val="28"/>
        </w:rPr>
        <w:t xml:space="preserve"> dne</w:t>
      </w:r>
      <w:r w:rsidR="00433B69">
        <w:rPr>
          <w:b/>
          <w:bCs/>
          <w:sz w:val="28"/>
          <w:szCs w:val="28"/>
        </w:rPr>
        <w:t xml:space="preserve"> </w:t>
      </w:r>
      <w:r w:rsidR="00F35580">
        <w:rPr>
          <w:b/>
          <w:bCs/>
          <w:sz w:val="28"/>
          <w:szCs w:val="28"/>
        </w:rPr>
        <w:t>0</w:t>
      </w:r>
      <w:r w:rsidR="001019E9">
        <w:rPr>
          <w:b/>
          <w:bCs/>
          <w:sz w:val="28"/>
          <w:szCs w:val="28"/>
        </w:rPr>
        <w:t>5</w:t>
      </w:r>
      <w:r w:rsidR="00F35580">
        <w:rPr>
          <w:b/>
          <w:bCs/>
          <w:sz w:val="28"/>
          <w:szCs w:val="28"/>
        </w:rPr>
        <w:t>.03.2024</w:t>
      </w:r>
    </w:p>
    <w:p w:rsidR="00220305" w:rsidRPr="004B28A2" w:rsidRDefault="00220305" w:rsidP="007503FE">
      <w:pPr>
        <w:ind w:left="-426" w:right="-569"/>
        <w:jc w:val="center"/>
        <w:rPr>
          <w:b/>
          <w:bCs/>
          <w:sz w:val="28"/>
          <w:szCs w:val="28"/>
        </w:rPr>
      </w:pPr>
    </w:p>
    <w:p w:rsidR="00E73151" w:rsidRPr="00D55B8B" w:rsidRDefault="00E73151" w:rsidP="00934913">
      <w:pPr>
        <w:pStyle w:val="Zkladntext"/>
        <w:ind w:left="-426" w:right="-284"/>
        <w:jc w:val="both"/>
      </w:pPr>
      <w:r w:rsidRPr="001C2038">
        <w:t xml:space="preserve">Dne </w:t>
      </w:r>
      <w:r w:rsidR="00F35580">
        <w:t>0</w:t>
      </w:r>
      <w:r w:rsidR="001019E9">
        <w:t>5</w:t>
      </w:r>
      <w:r w:rsidR="00F35580">
        <w:t>.03.2024</w:t>
      </w:r>
      <w:r w:rsidR="00D67E5B" w:rsidRPr="00B87BFA">
        <w:t xml:space="preserve"> se</w:t>
      </w:r>
      <w:r w:rsidR="003E27C0">
        <w:t xml:space="preserve"> uskutečnilo </w:t>
      </w:r>
      <w:r w:rsidRPr="00B87BFA">
        <w:t>jednání Komise sportovní a tělovýchovy zřízené Radou města Karlovy Vary.</w:t>
      </w:r>
    </w:p>
    <w:p w:rsidR="007462B3" w:rsidRPr="002054C9" w:rsidRDefault="007462B3" w:rsidP="00934913">
      <w:pPr>
        <w:pStyle w:val="Zkladntext"/>
        <w:ind w:right="-284"/>
      </w:pPr>
    </w:p>
    <w:p w:rsidR="00BE4CB1" w:rsidRDefault="00E73151" w:rsidP="003A3FBB">
      <w:pPr>
        <w:pStyle w:val="Zkladntext"/>
        <w:ind w:left="1276" w:right="-284" w:hanging="1702"/>
        <w:rPr>
          <w:b w:val="0"/>
          <w:u w:val="none"/>
        </w:rPr>
      </w:pPr>
      <w:r w:rsidRPr="003F01F0">
        <w:rPr>
          <w:u w:val="none"/>
        </w:rPr>
        <w:t>Místo jednání:</w:t>
      </w:r>
      <w:r w:rsidRPr="003F01F0">
        <w:rPr>
          <w:u w:val="none"/>
        </w:rPr>
        <w:tab/>
      </w:r>
      <w:r w:rsidR="00532E48">
        <w:rPr>
          <w:b w:val="0"/>
          <w:u w:val="none"/>
        </w:rPr>
        <w:t>Zasedací místnost Magistrátu města Karlovy Vary</w:t>
      </w:r>
      <w:r w:rsidR="003A3FBB">
        <w:rPr>
          <w:b w:val="0"/>
          <w:u w:val="none"/>
        </w:rPr>
        <w:t>, Moskevská 2035/21, 5</w:t>
      </w:r>
      <w:r w:rsidR="00B375FC">
        <w:rPr>
          <w:b w:val="0"/>
          <w:u w:val="none"/>
        </w:rPr>
        <w:t>. patro</w:t>
      </w:r>
    </w:p>
    <w:p w:rsidR="003A3FBB" w:rsidRPr="003A3FBB" w:rsidRDefault="003A3FBB" w:rsidP="003A3FBB">
      <w:pPr>
        <w:pStyle w:val="Zkladntext"/>
        <w:ind w:left="1276" w:right="-284" w:hanging="1702"/>
        <w:rPr>
          <w:b w:val="0"/>
          <w:u w:val="none"/>
        </w:rPr>
      </w:pPr>
    </w:p>
    <w:p w:rsidR="00E73151" w:rsidRPr="00B87BFA" w:rsidRDefault="00E73151" w:rsidP="00BD0D67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>Doba jednání:</w:t>
      </w:r>
      <w:r w:rsidRPr="00B87BFA">
        <w:rPr>
          <w:u w:val="none"/>
        </w:rPr>
        <w:tab/>
      </w:r>
      <w:r w:rsidR="00661F83">
        <w:rPr>
          <w:b w:val="0"/>
          <w:u w:val="none"/>
        </w:rPr>
        <w:t>J</w:t>
      </w:r>
      <w:r w:rsidRPr="00B87BFA">
        <w:rPr>
          <w:b w:val="0"/>
          <w:u w:val="none"/>
        </w:rPr>
        <w:t>ednání bylo zahájeno v</w:t>
      </w:r>
      <w:r w:rsidR="00AF7B80">
        <w:rPr>
          <w:b w:val="0"/>
          <w:u w:val="none"/>
        </w:rPr>
        <w:t> 14:30</w:t>
      </w:r>
      <w:r w:rsidR="00E00A2C">
        <w:rPr>
          <w:b w:val="0"/>
          <w:u w:val="none"/>
        </w:rPr>
        <w:t xml:space="preserve"> h</w:t>
      </w:r>
      <w:r w:rsidRPr="00B87BFA">
        <w:rPr>
          <w:b w:val="0"/>
          <w:u w:val="none"/>
        </w:rPr>
        <w:t>odin a skončeno v</w:t>
      </w:r>
      <w:r w:rsidR="00F35580">
        <w:rPr>
          <w:b w:val="0"/>
          <w:u w:val="none"/>
        </w:rPr>
        <w:t> 17:00</w:t>
      </w:r>
      <w:r w:rsidR="003A3FBB">
        <w:rPr>
          <w:b w:val="0"/>
          <w:u w:val="none"/>
        </w:rPr>
        <w:t xml:space="preserve"> </w:t>
      </w:r>
      <w:r w:rsidRPr="00B87BFA">
        <w:rPr>
          <w:b w:val="0"/>
          <w:u w:val="none"/>
        </w:rPr>
        <w:t>hodin</w:t>
      </w:r>
    </w:p>
    <w:p w:rsidR="00E73151" w:rsidRPr="00B87BFA" w:rsidRDefault="00E73151" w:rsidP="00BD0D67">
      <w:pPr>
        <w:pStyle w:val="Zkladntext"/>
        <w:ind w:left="1276" w:right="-284" w:hanging="1702"/>
        <w:rPr>
          <w:u w:val="none"/>
        </w:rPr>
      </w:pPr>
    </w:p>
    <w:p w:rsidR="00F35580" w:rsidRDefault="00394F28" w:rsidP="00F35580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 xml:space="preserve">Přítomni:         </w:t>
      </w:r>
      <w:r>
        <w:rPr>
          <w:u w:val="none"/>
        </w:rPr>
        <w:tab/>
      </w:r>
      <w:r w:rsidR="000D3F73" w:rsidRPr="00B375FC">
        <w:rPr>
          <w:b w:val="0"/>
          <w:u w:val="none"/>
        </w:rPr>
        <w:t>Mgr. Viktor Linhart</w:t>
      </w:r>
      <w:r w:rsidR="004B1912" w:rsidRPr="00B375FC">
        <w:rPr>
          <w:b w:val="0"/>
          <w:u w:val="none"/>
        </w:rPr>
        <w:t>,</w:t>
      </w:r>
      <w:r w:rsidR="00532E48">
        <w:rPr>
          <w:b w:val="0"/>
          <w:u w:val="none"/>
        </w:rPr>
        <w:t xml:space="preserve"> </w:t>
      </w:r>
      <w:proofErr w:type="spellStart"/>
      <w:r w:rsidR="00532E48" w:rsidRPr="00B375FC">
        <w:rPr>
          <w:b w:val="0"/>
          <w:u w:val="none"/>
        </w:rPr>
        <w:t>Dott</w:t>
      </w:r>
      <w:proofErr w:type="spellEnd"/>
      <w:r w:rsidR="00532E48" w:rsidRPr="00B375FC">
        <w:rPr>
          <w:b w:val="0"/>
          <w:u w:val="none"/>
        </w:rPr>
        <w:t xml:space="preserve">. Mag. Radka </w:t>
      </w:r>
      <w:proofErr w:type="spellStart"/>
      <w:r w:rsidR="00532E48" w:rsidRPr="00B375FC">
        <w:rPr>
          <w:b w:val="0"/>
          <w:u w:val="none"/>
        </w:rPr>
        <w:t>Murasová</w:t>
      </w:r>
      <w:proofErr w:type="spellEnd"/>
      <w:r w:rsidR="00532E48">
        <w:rPr>
          <w:b w:val="0"/>
          <w:u w:val="none"/>
        </w:rPr>
        <w:t xml:space="preserve">, </w:t>
      </w:r>
      <w:r w:rsidR="00532E48" w:rsidRPr="00B375FC">
        <w:rPr>
          <w:b w:val="0"/>
          <w:u w:val="none"/>
        </w:rPr>
        <w:t xml:space="preserve">Zdeňka </w:t>
      </w:r>
      <w:proofErr w:type="spellStart"/>
      <w:r w:rsidR="00532E48" w:rsidRPr="00B375FC">
        <w:rPr>
          <w:b w:val="0"/>
          <w:u w:val="none"/>
        </w:rPr>
        <w:t>Batíková</w:t>
      </w:r>
      <w:proofErr w:type="spellEnd"/>
      <w:r w:rsidR="00A265C6">
        <w:rPr>
          <w:b w:val="0"/>
          <w:u w:val="none"/>
        </w:rPr>
        <w:t>,</w:t>
      </w:r>
      <w:r w:rsidR="00A265C6" w:rsidRPr="00A265C6">
        <w:rPr>
          <w:b w:val="0"/>
          <w:u w:val="none"/>
        </w:rPr>
        <w:t xml:space="preserve"> </w:t>
      </w:r>
    </w:p>
    <w:p w:rsidR="00187682" w:rsidRPr="00B375FC" w:rsidRDefault="003A3FBB" w:rsidP="00F35580">
      <w:pPr>
        <w:pStyle w:val="Zkladntext"/>
        <w:ind w:left="1276" w:right="-284"/>
        <w:rPr>
          <w:b w:val="0"/>
          <w:u w:val="none"/>
        </w:rPr>
      </w:pPr>
      <w:r w:rsidRPr="00B375FC">
        <w:rPr>
          <w:b w:val="0"/>
          <w:u w:val="none"/>
        </w:rPr>
        <w:t>Mgr. Jiří Frühauf</w:t>
      </w:r>
      <w:r>
        <w:rPr>
          <w:b w:val="0"/>
          <w:u w:val="none"/>
        </w:rPr>
        <w:t xml:space="preserve">, </w:t>
      </w:r>
      <w:r w:rsidRPr="00B375FC">
        <w:rPr>
          <w:b w:val="0"/>
          <w:u w:val="none"/>
        </w:rPr>
        <w:t>Václav Skuhravý</w:t>
      </w:r>
      <w:r>
        <w:rPr>
          <w:b w:val="0"/>
          <w:u w:val="none"/>
        </w:rPr>
        <w:t xml:space="preserve">, </w:t>
      </w:r>
      <w:r w:rsidR="00A265C6" w:rsidRPr="00B375FC">
        <w:rPr>
          <w:b w:val="0"/>
          <w:u w:val="none"/>
        </w:rPr>
        <w:t xml:space="preserve">Petr </w:t>
      </w:r>
      <w:proofErr w:type="spellStart"/>
      <w:r w:rsidR="00A265C6" w:rsidRPr="00B375FC">
        <w:rPr>
          <w:b w:val="0"/>
          <w:u w:val="none"/>
        </w:rPr>
        <w:t>Nimrichter</w:t>
      </w:r>
      <w:proofErr w:type="spellEnd"/>
      <w:r w:rsidR="00A265C6">
        <w:rPr>
          <w:b w:val="0"/>
          <w:u w:val="none"/>
        </w:rPr>
        <w:t xml:space="preserve">, </w:t>
      </w:r>
      <w:r w:rsidR="005C54EF" w:rsidRPr="00B375FC">
        <w:rPr>
          <w:b w:val="0"/>
          <w:u w:val="none"/>
        </w:rPr>
        <w:t>Ing. Tomáš Matějček</w:t>
      </w:r>
      <w:r w:rsidR="00A265C6">
        <w:rPr>
          <w:b w:val="0"/>
          <w:u w:val="none"/>
        </w:rPr>
        <w:t xml:space="preserve"> </w:t>
      </w:r>
      <w:r w:rsidR="00187682" w:rsidRPr="00B375FC">
        <w:rPr>
          <w:u w:val="none"/>
        </w:rPr>
        <w:tab/>
      </w:r>
    </w:p>
    <w:p w:rsidR="00BE4CB1" w:rsidRPr="00B375FC" w:rsidRDefault="00394F28" w:rsidP="009B6417">
      <w:pPr>
        <w:pStyle w:val="Zkladntext"/>
        <w:ind w:left="1276" w:right="-284" w:hanging="1702"/>
        <w:rPr>
          <w:u w:val="none"/>
        </w:rPr>
      </w:pPr>
      <w:r>
        <w:rPr>
          <w:u w:val="none"/>
        </w:rPr>
        <w:t xml:space="preserve">Omluveni:      </w:t>
      </w:r>
      <w:r>
        <w:rPr>
          <w:u w:val="none"/>
        </w:rPr>
        <w:tab/>
      </w:r>
      <w:r w:rsidR="003A3FBB">
        <w:rPr>
          <w:b w:val="0"/>
          <w:u w:val="none"/>
        </w:rPr>
        <w:t>/</w:t>
      </w:r>
    </w:p>
    <w:p w:rsidR="00BE4CB1" w:rsidRDefault="00E73151" w:rsidP="009B6417">
      <w:pPr>
        <w:pStyle w:val="Zkladntext"/>
        <w:ind w:left="1276" w:right="-284" w:hanging="1702"/>
        <w:rPr>
          <w:u w:val="none"/>
        </w:rPr>
      </w:pPr>
      <w:r w:rsidRPr="00B375FC">
        <w:rPr>
          <w:u w:val="none"/>
        </w:rPr>
        <w:t xml:space="preserve">Neomluveni: </w:t>
      </w:r>
      <w:r w:rsidRPr="00B375FC">
        <w:rPr>
          <w:u w:val="none"/>
        </w:rPr>
        <w:tab/>
      </w:r>
      <w:r w:rsidR="007565DC">
        <w:rPr>
          <w:b w:val="0"/>
          <w:u w:val="none"/>
        </w:rPr>
        <w:t>/</w:t>
      </w:r>
    </w:p>
    <w:p w:rsidR="00F35580" w:rsidRPr="00D31B9F" w:rsidRDefault="00E73151" w:rsidP="00F35580">
      <w:pPr>
        <w:pStyle w:val="Zkladntext"/>
        <w:ind w:left="1276" w:right="-284" w:hanging="1702"/>
        <w:jc w:val="both"/>
        <w:rPr>
          <w:b w:val="0"/>
          <w:u w:val="none"/>
        </w:rPr>
      </w:pPr>
      <w:r w:rsidRPr="00B87BFA">
        <w:rPr>
          <w:u w:val="none"/>
        </w:rPr>
        <w:t>Hosté:</w:t>
      </w:r>
      <w:r w:rsidR="00A265C6">
        <w:rPr>
          <w:b w:val="0"/>
          <w:u w:val="none"/>
        </w:rPr>
        <w:tab/>
      </w:r>
      <w:r w:rsidR="00F35580" w:rsidRPr="0072247A">
        <w:rPr>
          <w:b w:val="0"/>
          <w:u w:val="none"/>
        </w:rPr>
        <w:t>Stanislav Štípek – předseda</w:t>
      </w:r>
      <w:r w:rsidR="00F35580">
        <w:rPr>
          <w:b w:val="0"/>
          <w:u w:val="none"/>
        </w:rPr>
        <w:t xml:space="preserve"> Sportovní unie Karlovarska</w:t>
      </w:r>
      <w:r w:rsidR="00F35580" w:rsidRPr="0072247A">
        <w:rPr>
          <w:b w:val="0"/>
          <w:u w:val="none"/>
        </w:rPr>
        <w:t xml:space="preserve"> a zástupce FC Slavia </w:t>
      </w:r>
      <w:r w:rsidR="00F35580">
        <w:rPr>
          <w:b w:val="0"/>
          <w:u w:val="none"/>
        </w:rPr>
        <w:t>K.V.</w:t>
      </w:r>
      <w:r w:rsidR="00F35580" w:rsidRPr="00D31B9F">
        <w:rPr>
          <w:b w:val="0"/>
          <w:u w:val="none"/>
        </w:rPr>
        <w:t xml:space="preserve"> </w:t>
      </w:r>
    </w:p>
    <w:p w:rsidR="0063744A" w:rsidRDefault="0063744A" w:rsidP="00A265C6">
      <w:pPr>
        <w:pStyle w:val="Zkladntext"/>
        <w:ind w:left="1276" w:right="-284" w:hanging="1702"/>
        <w:jc w:val="both"/>
        <w:rPr>
          <w:b w:val="0"/>
          <w:u w:val="none"/>
        </w:rPr>
      </w:pPr>
    </w:p>
    <w:p w:rsidR="00347CC3" w:rsidRPr="00367DFB" w:rsidRDefault="00DE2497" w:rsidP="009B6417">
      <w:pPr>
        <w:pStyle w:val="Zkladntext"/>
        <w:ind w:right="-284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 w:rsidR="00D31B9F" w:rsidRPr="00D31B9F">
        <w:rPr>
          <w:b w:val="0"/>
          <w:u w:val="none"/>
        </w:rPr>
        <w:t xml:space="preserve"> </w:t>
      </w:r>
      <w:r w:rsidR="0063744A" w:rsidRPr="00D31B9F">
        <w:rPr>
          <w:b w:val="0"/>
          <w:u w:val="none"/>
        </w:rPr>
        <w:tab/>
      </w:r>
    </w:p>
    <w:p w:rsidR="00C27CBF" w:rsidRDefault="00E73151" w:rsidP="00934913">
      <w:pPr>
        <w:pStyle w:val="Nadpis3"/>
        <w:ind w:left="-426" w:right="-284"/>
        <w:rPr>
          <w:u w:val="single"/>
        </w:rPr>
      </w:pPr>
      <w:r w:rsidRPr="00B87BFA">
        <w:rPr>
          <w:u w:val="single"/>
        </w:rPr>
        <w:t>Program jednání</w:t>
      </w:r>
    </w:p>
    <w:p w:rsidR="0097166B" w:rsidRPr="0097166B" w:rsidRDefault="00361B72" w:rsidP="00934913">
      <w:pPr>
        <w:ind w:left="-426" w:right="-284"/>
        <w:jc w:val="both"/>
      </w:pPr>
      <w:r>
        <w:t xml:space="preserve"> </w:t>
      </w:r>
    </w:p>
    <w:p w:rsidR="00A265C6" w:rsidRPr="00A265C6" w:rsidRDefault="00A265C6" w:rsidP="00A265C6">
      <w:pPr>
        <w:numPr>
          <w:ilvl w:val="0"/>
          <w:numId w:val="1"/>
        </w:numPr>
        <w:ind w:left="0" w:hanging="426"/>
      </w:pPr>
      <w:r w:rsidRPr="00A265C6">
        <w:t>Schválení programu jednání</w:t>
      </w:r>
    </w:p>
    <w:p w:rsidR="00A265C6" w:rsidRPr="00A265C6" w:rsidRDefault="00A265C6" w:rsidP="00A265C6">
      <w:pPr>
        <w:numPr>
          <w:ilvl w:val="0"/>
          <w:numId w:val="1"/>
        </w:numPr>
        <w:ind w:left="0" w:hanging="426"/>
      </w:pPr>
      <w:r w:rsidRPr="00A265C6">
        <w:t>Schválení zápisu z předchozího jednání</w:t>
      </w:r>
    </w:p>
    <w:p w:rsidR="00A265C6" w:rsidRPr="00A265C6" w:rsidRDefault="00A265C6" w:rsidP="00A265C6">
      <w:pPr>
        <w:numPr>
          <w:ilvl w:val="0"/>
          <w:numId w:val="1"/>
        </w:numPr>
        <w:ind w:left="0" w:hanging="426"/>
      </w:pPr>
      <w:r w:rsidRPr="00A265C6">
        <w:t>Žádosti o dotace na rok 2024</w:t>
      </w:r>
    </w:p>
    <w:p w:rsidR="00BD0D67" w:rsidRPr="00A265C6" w:rsidRDefault="00A265C6" w:rsidP="00A265C6">
      <w:pPr>
        <w:numPr>
          <w:ilvl w:val="0"/>
          <w:numId w:val="1"/>
        </w:numPr>
        <w:ind w:left="0" w:hanging="426"/>
      </w:pPr>
      <w:r w:rsidRPr="00A265C6">
        <w:t>Různé</w:t>
      </w:r>
    </w:p>
    <w:p w:rsidR="00DE2497" w:rsidRPr="00BD0D67" w:rsidRDefault="00DE2497" w:rsidP="00532E48"/>
    <w:p w:rsidR="00575B5E" w:rsidRDefault="00E73151" w:rsidP="00575B5E">
      <w:pPr>
        <w:ind w:left="-426" w:right="-284"/>
        <w:jc w:val="both"/>
      </w:pPr>
      <w:r w:rsidRPr="00B87BFA">
        <w:t>Jed</w:t>
      </w:r>
      <w:r w:rsidR="001A0F63">
        <w:t xml:space="preserve">nání zahájil předseda komise </w:t>
      </w:r>
      <w:r w:rsidR="00745CA3">
        <w:t>Mg</w:t>
      </w:r>
      <w:r w:rsidR="006F6D0B">
        <w:t>r. Viktor Linhar</w:t>
      </w:r>
      <w:r w:rsidR="004B10DE">
        <w:t xml:space="preserve">t a přivítal </w:t>
      </w:r>
      <w:r w:rsidR="00221E88">
        <w:t>přítomné</w:t>
      </w:r>
      <w:r w:rsidR="009B6417">
        <w:t>ho hosta</w:t>
      </w:r>
      <w:r w:rsidR="0072247A">
        <w:t xml:space="preserve">. </w:t>
      </w:r>
    </w:p>
    <w:p w:rsidR="00623EBE" w:rsidRDefault="00623EBE" w:rsidP="00BD0D67">
      <w:pPr>
        <w:ind w:right="-284"/>
        <w:jc w:val="both"/>
      </w:pPr>
    </w:p>
    <w:p w:rsidR="00532E48" w:rsidRDefault="006F6D0B" w:rsidP="00532E48">
      <w:pPr>
        <w:numPr>
          <w:ilvl w:val="0"/>
          <w:numId w:val="2"/>
        </w:numPr>
        <w:ind w:left="-426" w:right="-284" w:firstLine="0"/>
        <w:jc w:val="both"/>
        <w:rPr>
          <w:rStyle w:val="Siln"/>
          <w:bCs w:val="0"/>
          <w:u w:val="single"/>
        </w:rPr>
      </w:pPr>
      <w:r>
        <w:rPr>
          <w:rStyle w:val="Siln"/>
          <w:bCs w:val="0"/>
          <w:u w:val="single"/>
        </w:rPr>
        <w:t>Schválení programu</w:t>
      </w:r>
    </w:p>
    <w:p w:rsidR="00575B5E" w:rsidRPr="00575B5E" w:rsidRDefault="00575B5E" w:rsidP="00D31B9F">
      <w:pPr>
        <w:ind w:right="-284"/>
      </w:pPr>
    </w:p>
    <w:p w:rsidR="00A265C6" w:rsidRDefault="006F6D0B" w:rsidP="00F35580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 w:rsidR="008A542A">
        <w:rPr>
          <w:b w:val="0"/>
          <w:u w:val="none"/>
        </w:rPr>
        <w:t xml:space="preserve">        </w:t>
      </w:r>
      <w:r w:rsidR="00F35580" w:rsidRPr="00B375FC">
        <w:rPr>
          <w:b w:val="0"/>
          <w:u w:val="none"/>
        </w:rPr>
        <w:t>Mgr. Viktor Linhart,</w:t>
      </w:r>
      <w:r w:rsidR="00F35580">
        <w:rPr>
          <w:b w:val="0"/>
          <w:u w:val="none"/>
        </w:rPr>
        <w:t xml:space="preserve"> </w:t>
      </w:r>
      <w:proofErr w:type="spellStart"/>
      <w:r w:rsidR="00F35580" w:rsidRPr="00B375FC">
        <w:rPr>
          <w:b w:val="0"/>
          <w:u w:val="none"/>
        </w:rPr>
        <w:t>Dott</w:t>
      </w:r>
      <w:proofErr w:type="spellEnd"/>
      <w:r w:rsidR="00F35580" w:rsidRPr="00B375FC">
        <w:rPr>
          <w:b w:val="0"/>
          <w:u w:val="none"/>
        </w:rPr>
        <w:t xml:space="preserve">. Mag. Radka </w:t>
      </w:r>
      <w:proofErr w:type="spellStart"/>
      <w:r w:rsidR="00F35580" w:rsidRPr="00B375FC">
        <w:rPr>
          <w:b w:val="0"/>
          <w:u w:val="none"/>
        </w:rPr>
        <w:t>Murasová</w:t>
      </w:r>
      <w:proofErr w:type="spellEnd"/>
      <w:r w:rsidR="00F35580">
        <w:rPr>
          <w:b w:val="0"/>
          <w:u w:val="none"/>
        </w:rPr>
        <w:t xml:space="preserve">, </w:t>
      </w:r>
      <w:r w:rsidR="00F35580" w:rsidRPr="00B375FC">
        <w:rPr>
          <w:b w:val="0"/>
          <w:u w:val="none"/>
        </w:rPr>
        <w:t xml:space="preserve">Zdeňka </w:t>
      </w:r>
      <w:proofErr w:type="spellStart"/>
      <w:r w:rsidR="00F35580" w:rsidRPr="00B375FC">
        <w:rPr>
          <w:b w:val="0"/>
          <w:u w:val="none"/>
        </w:rPr>
        <w:t>Batíková</w:t>
      </w:r>
      <w:proofErr w:type="spellEnd"/>
      <w:r w:rsidR="00F35580">
        <w:rPr>
          <w:b w:val="0"/>
          <w:u w:val="none"/>
        </w:rPr>
        <w:t>,</w:t>
      </w:r>
      <w:r w:rsidR="00F35580" w:rsidRPr="00A265C6">
        <w:rPr>
          <w:b w:val="0"/>
          <w:u w:val="none"/>
        </w:rPr>
        <w:t xml:space="preserve"> </w:t>
      </w:r>
      <w:r w:rsidR="00F35580" w:rsidRPr="00B375FC">
        <w:rPr>
          <w:b w:val="0"/>
          <w:u w:val="none"/>
        </w:rPr>
        <w:t>Mgr. Jiří Frühauf</w:t>
      </w:r>
      <w:r w:rsidR="00F35580">
        <w:rPr>
          <w:b w:val="0"/>
          <w:u w:val="none"/>
        </w:rPr>
        <w:t xml:space="preserve">, </w:t>
      </w:r>
      <w:r w:rsidR="00F35580" w:rsidRPr="00B375FC">
        <w:rPr>
          <w:b w:val="0"/>
          <w:u w:val="none"/>
        </w:rPr>
        <w:t>Václav Skuhravý</w:t>
      </w:r>
      <w:r w:rsidR="00F35580">
        <w:rPr>
          <w:b w:val="0"/>
          <w:u w:val="none"/>
        </w:rPr>
        <w:t xml:space="preserve">, </w:t>
      </w:r>
      <w:r w:rsidR="00F35580" w:rsidRPr="00B375FC">
        <w:rPr>
          <w:b w:val="0"/>
          <w:u w:val="none"/>
        </w:rPr>
        <w:t xml:space="preserve">Petr </w:t>
      </w:r>
      <w:proofErr w:type="spellStart"/>
      <w:r w:rsidR="00F35580" w:rsidRPr="00B375FC">
        <w:rPr>
          <w:b w:val="0"/>
          <w:u w:val="none"/>
        </w:rPr>
        <w:t>Nimrichter</w:t>
      </w:r>
      <w:proofErr w:type="spellEnd"/>
      <w:r w:rsidR="00F35580">
        <w:rPr>
          <w:b w:val="0"/>
          <w:u w:val="none"/>
        </w:rPr>
        <w:t xml:space="preserve">, </w:t>
      </w:r>
      <w:r w:rsidR="00F35580" w:rsidRPr="00B375FC">
        <w:rPr>
          <w:b w:val="0"/>
          <w:u w:val="none"/>
        </w:rPr>
        <w:t>Ing. Tomáš Matějček</w:t>
      </w:r>
    </w:p>
    <w:p w:rsidR="006F6D0B" w:rsidRPr="00B375FC" w:rsidRDefault="006F6D0B" w:rsidP="00DE2497">
      <w:pPr>
        <w:pStyle w:val="Zkladntext"/>
        <w:ind w:left="709" w:right="-284" w:hanging="1135"/>
        <w:rPr>
          <w:b w:val="0"/>
          <w:u w:val="none"/>
        </w:rPr>
      </w:pPr>
      <w:r w:rsidRPr="00B375FC">
        <w:rPr>
          <w:u w:val="none"/>
        </w:rPr>
        <w:t xml:space="preserve">proti: </w:t>
      </w:r>
      <w:r w:rsidR="000475D0" w:rsidRPr="00B375FC"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6F6D0B" w:rsidRPr="008B7B7A" w:rsidRDefault="006F6D0B" w:rsidP="00934913">
      <w:pPr>
        <w:ind w:left="-426" w:right="-284"/>
      </w:pPr>
      <w:r w:rsidRPr="00B375FC">
        <w:rPr>
          <w:b/>
          <w:bCs/>
        </w:rPr>
        <w:t xml:space="preserve">zdržel se: </w:t>
      </w:r>
      <w:r w:rsidR="00904EE6" w:rsidRPr="00B375FC">
        <w:rPr>
          <w:b/>
          <w:bCs/>
        </w:rPr>
        <w:t xml:space="preserve"> </w:t>
      </w:r>
      <w:r w:rsidR="001F7B25">
        <w:rPr>
          <w:b/>
          <w:bCs/>
        </w:rPr>
        <w:t xml:space="preserve"> </w:t>
      </w:r>
      <w:r w:rsidR="008B7B7A" w:rsidRPr="00B375FC">
        <w:t>nikdo</w:t>
      </w:r>
    </w:p>
    <w:p w:rsidR="006F6D0B" w:rsidRDefault="006F6D0B" w:rsidP="00934913">
      <w:pPr>
        <w:ind w:left="-426" w:right="-284"/>
        <w:jc w:val="both"/>
        <w:rPr>
          <w:b/>
          <w:u w:val="single"/>
        </w:rPr>
      </w:pPr>
    </w:p>
    <w:p w:rsidR="004B28A2" w:rsidRDefault="006F6D0B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9B6417" w:rsidRDefault="009B6417" w:rsidP="00575B5E">
      <w:pPr>
        <w:pStyle w:val="Bezmezer"/>
        <w:ind w:right="-284"/>
        <w:jc w:val="both"/>
        <w:rPr>
          <w:rFonts w:ascii="Times New Roman" w:hAnsi="Times New Roman"/>
        </w:rPr>
      </w:pPr>
    </w:p>
    <w:p w:rsidR="009B6417" w:rsidRDefault="009B6417" w:rsidP="00575B5E">
      <w:pPr>
        <w:pStyle w:val="Bezmezer"/>
        <w:ind w:right="-284"/>
        <w:jc w:val="both"/>
        <w:rPr>
          <w:rFonts w:ascii="Times New Roman" w:hAnsi="Times New Roman"/>
        </w:rPr>
      </w:pPr>
    </w:p>
    <w:p w:rsidR="00143C21" w:rsidRPr="003C5303" w:rsidRDefault="003C5303" w:rsidP="00934913">
      <w:pPr>
        <w:pStyle w:val="Odstavecseseznamem"/>
        <w:numPr>
          <w:ilvl w:val="0"/>
          <w:numId w:val="2"/>
        </w:numPr>
        <w:ind w:left="-426" w:right="-28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Schválení </w:t>
      </w:r>
      <w:r w:rsidRPr="003C5303">
        <w:rPr>
          <w:rFonts w:ascii="Times New Roman" w:hAnsi="Times New Roman"/>
          <w:b/>
          <w:sz w:val="24"/>
          <w:szCs w:val="24"/>
          <w:u w:val="single"/>
        </w:rPr>
        <w:t>zápisu z předchozího jednání komise</w:t>
      </w:r>
      <w:r w:rsidR="00616DBF" w:rsidRPr="003C5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6DBF" w:rsidRDefault="00616DBF" w:rsidP="00934913">
      <w:pPr>
        <w:pStyle w:val="Odstavecseseznamem"/>
        <w:ind w:left="-426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35580" w:rsidRDefault="00F35580" w:rsidP="00F35580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 xml:space="preserve">        </w:t>
      </w:r>
      <w:r w:rsidRPr="00B375FC">
        <w:rPr>
          <w:b w:val="0"/>
          <w:u w:val="none"/>
        </w:rPr>
        <w:t>Mgr. Viktor Linhart,</w:t>
      </w:r>
      <w:r>
        <w:rPr>
          <w:b w:val="0"/>
          <w:u w:val="none"/>
        </w:rPr>
        <w:t xml:space="preserve"> </w:t>
      </w:r>
      <w:proofErr w:type="spellStart"/>
      <w:r w:rsidRPr="00B375FC">
        <w:rPr>
          <w:b w:val="0"/>
          <w:u w:val="none"/>
        </w:rPr>
        <w:t>Dott</w:t>
      </w:r>
      <w:proofErr w:type="spellEnd"/>
      <w:r w:rsidRPr="00B375FC">
        <w:rPr>
          <w:b w:val="0"/>
          <w:u w:val="none"/>
        </w:rPr>
        <w:t xml:space="preserve">. Mag. Radka </w:t>
      </w:r>
      <w:proofErr w:type="spellStart"/>
      <w:r w:rsidRPr="00B375FC">
        <w:rPr>
          <w:b w:val="0"/>
          <w:u w:val="none"/>
        </w:rPr>
        <w:t>Murasová</w:t>
      </w:r>
      <w:proofErr w:type="spellEnd"/>
      <w:r>
        <w:rPr>
          <w:b w:val="0"/>
          <w:u w:val="none"/>
        </w:rPr>
        <w:t xml:space="preserve">, </w:t>
      </w:r>
      <w:r w:rsidRPr="00B375FC">
        <w:rPr>
          <w:b w:val="0"/>
          <w:u w:val="none"/>
        </w:rPr>
        <w:t xml:space="preserve">Zdeňka </w:t>
      </w:r>
      <w:proofErr w:type="spellStart"/>
      <w:r w:rsidRPr="00B375FC">
        <w:rPr>
          <w:b w:val="0"/>
          <w:u w:val="none"/>
        </w:rPr>
        <w:t>Batíková</w:t>
      </w:r>
      <w:proofErr w:type="spellEnd"/>
      <w:r>
        <w:rPr>
          <w:b w:val="0"/>
          <w:u w:val="none"/>
        </w:rPr>
        <w:t>,</w:t>
      </w:r>
      <w:r w:rsidRPr="00A265C6">
        <w:rPr>
          <w:b w:val="0"/>
          <w:u w:val="none"/>
        </w:rPr>
        <w:t xml:space="preserve"> </w:t>
      </w:r>
      <w:r w:rsidRPr="00B375FC">
        <w:rPr>
          <w:b w:val="0"/>
          <w:u w:val="none"/>
        </w:rPr>
        <w:t>Mgr. Jiří Frühauf</w:t>
      </w:r>
      <w:r>
        <w:rPr>
          <w:b w:val="0"/>
          <w:u w:val="none"/>
        </w:rPr>
        <w:t xml:space="preserve">, </w:t>
      </w:r>
      <w:r w:rsidRPr="00B375FC">
        <w:rPr>
          <w:b w:val="0"/>
          <w:u w:val="none"/>
        </w:rPr>
        <w:t>Václav Skuhravý</w:t>
      </w:r>
      <w:r>
        <w:rPr>
          <w:b w:val="0"/>
          <w:u w:val="none"/>
        </w:rPr>
        <w:t xml:space="preserve">, </w:t>
      </w:r>
      <w:r w:rsidRPr="00B375FC">
        <w:rPr>
          <w:b w:val="0"/>
          <w:u w:val="none"/>
        </w:rPr>
        <w:t xml:space="preserve">Petr </w:t>
      </w:r>
      <w:proofErr w:type="spellStart"/>
      <w:r w:rsidRPr="00B375FC">
        <w:rPr>
          <w:b w:val="0"/>
          <w:u w:val="none"/>
        </w:rPr>
        <w:t>Nimrichter</w:t>
      </w:r>
      <w:proofErr w:type="spellEnd"/>
      <w:r>
        <w:rPr>
          <w:b w:val="0"/>
          <w:u w:val="none"/>
        </w:rPr>
        <w:t xml:space="preserve">, </w:t>
      </w:r>
      <w:r w:rsidRPr="00B375FC">
        <w:rPr>
          <w:b w:val="0"/>
          <w:u w:val="none"/>
        </w:rPr>
        <w:t>Ing. Tomáš Matějček</w:t>
      </w:r>
    </w:p>
    <w:p w:rsidR="00F35580" w:rsidRPr="00B375FC" w:rsidRDefault="00F35580" w:rsidP="00F35580">
      <w:pPr>
        <w:pStyle w:val="Zkladntext"/>
        <w:ind w:left="709" w:right="-284" w:hanging="1135"/>
        <w:rPr>
          <w:b w:val="0"/>
          <w:u w:val="none"/>
        </w:rPr>
      </w:pPr>
      <w:r w:rsidRPr="00B375FC">
        <w:rPr>
          <w:u w:val="none"/>
        </w:rPr>
        <w:t xml:space="preserve">proti: </w:t>
      </w:r>
      <w:r w:rsidRPr="00B375FC"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F35580" w:rsidRPr="008B7B7A" w:rsidRDefault="00F35580" w:rsidP="00F35580">
      <w:pPr>
        <w:ind w:left="-426" w:right="-284"/>
      </w:pPr>
      <w:r w:rsidRPr="00B375FC">
        <w:rPr>
          <w:b/>
          <w:bCs/>
        </w:rPr>
        <w:t xml:space="preserve">zdržel se:  </w:t>
      </w:r>
      <w:r>
        <w:rPr>
          <w:b/>
          <w:bCs/>
        </w:rPr>
        <w:t xml:space="preserve"> </w:t>
      </w:r>
      <w:r w:rsidRPr="00B375FC">
        <w:t>nikdo</w:t>
      </w:r>
    </w:p>
    <w:p w:rsidR="00A265C6" w:rsidRDefault="00A265C6" w:rsidP="003A3FBB">
      <w:pPr>
        <w:ind w:right="-284"/>
        <w:jc w:val="both"/>
        <w:rPr>
          <w:b/>
          <w:u w:val="single"/>
        </w:rPr>
      </w:pPr>
    </w:p>
    <w:p w:rsidR="00A265C6" w:rsidRDefault="00A265C6" w:rsidP="00A265C6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575B5E" w:rsidRDefault="00575B5E" w:rsidP="000A7F74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9B6417" w:rsidRDefault="009B6417" w:rsidP="000A7F74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9B6417" w:rsidRPr="004464FC" w:rsidRDefault="009B6417" w:rsidP="000A7F74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3C5303" w:rsidRDefault="003C5303" w:rsidP="003C5303">
      <w:pPr>
        <w:ind w:left="-426" w:right="-569"/>
      </w:pPr>
    </w:p>
    <w:p w:rsidR="00BE4CB1" w:rsidRPr="0015205C" w:rsidRDefault="00C81634" w:rsidP="001F7B25">
      <w:pPr>
        <w:pStyle w:val="Odstavecseseznamem"/>
        <w:numPr>
          <w:ilvl w:val="0"/>
          <w:numId w:val="2"/>
        </w:numPr>
        <w:ind w:left="0" w:right="-711" w:hanging="426"/>
        <w:rPr>
          <w:rFonts w:ascii="Times New Roman" w:eastAsiaTheme="minorEastAsia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Žádosti o dotace na rok 2024</w:t>
      </w:r>
    </w:p>
    <w:p w:rsidR="00BE4CB1" w:rsidRPr="00BE4CB1" w:rsidRDefault="00BE4CB1" w:rsidP="00BE4CB1">
      <w:pPr>
        <w:ind w:left="142"/>
        <w:rPr>
          <w:rFonts w:eastAsiaTheme="minorEastAsia"/>
          <w:b/>
          <w:noProof/>
          <w:u w:val="single"/>
        </w:rPr>
      </w:pPr>
    </w:p>
    <w:p w:rsidR="006E6F73" w:rsidRDefault="006E6F73" w:rsidP="006E6F73">
      <w:pPr>
        <w:pStyle w:val="Bezmezer"/>
        <w:ind w:left="-426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dnešnímu dni odbor kultury, školství a tělovýchovy obdržel celkem </w:t>
      </w:r>
      <w:r w:rsidR="00B768EC">
        <w:rPr>
          <w:rFonts w:ascii="Times New Roman" w:hAnsi="Times New Roman"/>
        </w:rPr>
        <w:t xml:space="preserve">70 </w:t>
      </w:r>
      <w:r>
        <w:rPr>
          <w:rFonts w:ascii="Times New Roman" w:hAnsi="Times New Roman"/>
        </w:rPr>
        <w:t>žádostí v řádném termínu.</w:t>
      </w:r>
    </w:p>
    <w:p w:rsidR="006E6F73" w:rsidRDefault="006E6F73" w:rsidP="006E6F73">
      <w:pPr>
        <w:pStyle w:val="Bezmezer"/>
        <w:ind w:left="-426" w:right="-144"/>
        <w:jc w:val="both"/>
        <w:rPr>
          <w:rFonts w:ascii="Times New Roman" w:hAnsi="Times New Roman"/>
        </w:rPr>
      </w:pPr>
    </w:p>
    <w:p w:rsidR="006E6F73" w:rsidRDefault="001019E9" w:rsidP="006E6F73">
      <w:pPr>
        <w:pStyle w:val="Bezmezer"/>
        <w:ind w:left="-426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období od 15.01.2024 do 05</w:t>
      </w:r>
      <w:r w:rsidR="006E6F73">
        <w:rPr>
          <w:rFonts w:ascii="Times New Roman" w:hAnsi="Times New Roman"/>
        </w:rPr>
        <w:t>.03.2024 probíhala jednání týkající se rozdělování dotací pro rok 2024. Členové komise STv se s jednotlivými doručenými žádostmi podrobně seznámili a:</w:t>
      </w:r>
    </w:p>
    <w:p w:rsidR="006E6F73" w:rsidRDefault="006E6F73" w:rsidP="006E6F73">
      <w:pPr>
        <w:pStyle w:val="Bezmezer"/>
        <w:ind w:left="-426" w:right="-144"/>
        <w:jc w:val="both"/>
        <w:rPr>
          <w:rFonts w:ascii="Times New Roman" w:hAnsi="Times New Roman"/>
        </w:rPr>
      </w:pPr>
    </w:p>
    <w:p w:rsidR="006E6F73" w:rsidRPr="00722659" w:rsidRDefault="006E6F73" w:rsidP="006E6F73">
      <w:pPr>
        <w:numPr>
          <w:ilvl w:val="0"/>
          <w:numId w:val="7"/>
        </w:numPr>
        <w:ind w:left="-142" w:hanging="284"/>
        <w:jc w:val="both"/>
        <w:rPr>
          <w:b/>
          <w:bCs/>
        </w:rPr>
      </w:pPr>
      <w:r w:rsidRPr="004140D4">
        <w:rPr>
          <w:b/>
          <w:bCs/>
        </w:rPr>
        <w:t xml:space="preserve">rozdělili žádosti podle zdroje financování: </w:t>
      </w:r>
    </w:p>
    <w:p w:rsidR="006E6F73" w:rsidRPr="004140D4" w:rsidRDefault="006E6F73" w:rsidP="006E6F73">
      <w:pPr>
        <w:ind w:left="426"/>
        <w:jc w:val="both"/>
        <w:rPr>
          <w:b/>
          <w:bCs/>
        </w:rPr>
      </w:pPr>
    </w:p>
    <w:p w:rsidR="006E6F73" w:rsidRPr="003243BA" w:rsidRDefault="006E6F73" w:rsidP="006E6F73">
      <w:pPr>
        <w:numPr>
          <w:ilvl w:val="0"/>
          <w:numId w:val="8"/>
        </w:numPr>
        <w:ind w:left="284" w:hanging="426"/>
        <w:jc w:val="both"/>
        <w:rPr>
          <w:bCs/>
        </w:rPr>
      </w:pPr>
      <w:r>
        <w:rPr>
          <w:b/>
          <w:bCs/>
          <w:i/>
        </w:rPr>
        <w:t>povinné granty, jejichž výši poskytnuté dotace schválilo Zastupitelstvo města Karlovy Vary na svém jednání dne 19.12.2023 v rámci rozpočtu města pro rok 2024:</w:t>
      </w:r>
    </w:p>
    <w:p w:rsidR="006E6F73" w:rsidRDefault="006E6F73" w:rsidP="006E6F73">
      <w:pPr>
        <w:ind w:left="709" w:right="-143"/>
        <w:jc w:val="both"/>
        <w:rPr>
          <w:bCs/>
        </w:rPr>
      </w:pPr>
    </w:p>
    <w:p w:rsidR="006E6F73" w:rsidRDefault="006E6F73" w:rsidP="006E6F73">
      <w:pPr>
        <w:numPr>
          <w:ilvl w:val="0"/>
          <w:numId w:val="6"/>
        </w:numPr>
        <w:ind w:left="426" w:right="-285" w:hanging="284"/>
        <w:jc w:val="both"/>
        <w:rPr>
          <w:bCs/>
        </w:rPr>
      </w:pPr>
      <w:r>
        <w:rPr>
          <w:bCs/>
        </w:rPr>
        <w:t>Asociace Záchranný kruh, z.s. - provoz Centra zdraví a bezpečí a výuka dopravní výchovy</w:t>
      </w:r>
    </w:p>
    <w:p w:rsidR="006E6F73" w:rsidRPr="00133E96" w:rsidRDefault="006E6F73" w:rsidP="006E6F73">
      <w:pPr>
        <w:ind w:left="426" w:right="-285"/>
        <w:jc w:val="both"/>
        <w:rPr>
          <w:bCs/>
        </w:rPr>
      </w:pPr>
      <w:r>
        <w:rPr>
          <w:bCs/>
        </w:rPr>
        <w:t xml:space="preserve"> – 3.205.000 Kč</w:t>
      </w:r>
    </w:p>
    <w:p w:rsidR="006E6F73" w:rsidRDefault="006E6F73" w:rsidP="006E6F73">
      <w:pPr>
        <w:numPr>
          <w:ilvl w:val="0"/>
          <w:numId w:val="6"/>
        </w:numPr>
        <w:ind w:left="426" w:right="-285" w:hanging="284"/>
        <w:jc w:val="both"/>
        <w:rPr>
          <w:bCs/>
        </w:rPr>
      </w:pPr>
      <w:r>
        <w:rPr>
          <w:bCs/>
        </w:rPr>
        <w:t>FB Hurrican, z.s. - činnost – 700.000 Kč</w:t>
      </w:r>
    </w:p>
    <w:p w:rsidR="006E6F73" w:rsidRDefault="006E6F73" w:rsidP="006E6F73">
      <w:pPr>
        <w:numPr>
          <w:ilvl w:val="0"/>
          <w:numId w:val="6"/>
        </w:numPr>
        <w:ind w:left="426" w:right="-285" w:hanging="284"/>
        <w:jc w:val="both"/>
        <w:rPr>
          <w:bCs/>
        </w:rPr>
      </w:pPr>
      <w:r>
        <w:rPr>
          <w:bCs/>
        </w:rPr>
        <w:t>FC Slavia Karlovy Vary a.s.</w:t>
      </w:r>
      <w:r w:rsidRPr="00133E96">
        <w:rPr>
          <w:bCs/>
        </w:rPr>
        <w:t>.</w:t>
      </w:r>
      <w:r>
        <w:rPr>
          <w:bCs/>
        </w:rPr>
        <w:t xml:space="preserve"> - podpora mládeže – 1.000.000 Kč</w:t>
      </w:r>
    </w:p>
    <w:p w:rsidR="006E6F73" w:rsidRDefault="006E6F73" w:rsidP="006E6F73">
      <w:pPr>
        <w:numPr>
          <w:ilvl w:val="0"/>
          <w:numId w:val="6"/>
        </w:numPr>
        <w:ind w:left="426" w:right="-285" w:hanging="284"/>
        <w:jc w:val="both"/>
        <w:rPr>
          <w:bCs/>
        </w:rPr>
      </w:pPr>
      <w:r w:rsidRPr="00133E96">
        <w:rPr>
          <w:bCs/>
        </w:rPr>
        <w:t xml:space="preserve">HC Energie </w:t>
      </w:r>
      <w:r>
        <w:rPr>
          <w:bCs/>
        </w:rPr>
        <w:t xml:space="preserve">Karlovy Vary </w:t>
      </w:r>
      <w:r w:rsidRPr="00133E96">
        <w:rPr>
          <w:bCs/>
        </w:rPr>
        <w:t>s.r.o.</w:t>
      </w:r>
      <w:r>
        <w:rPr>
          <w:bCs/>
        </w:rPr>
        <w:t xml:space="preserve"> - podpora mládeže + pronájem ledové plochy a šaten v KV Areně pro mládežnická družstva – 13.000.000 Kč</w:t>
      </w:r>
    </w:p>
    <w:p w:rsidR="006E6F73" w:rsidRDefault="006E6F73" w:rsidP="006E6F73">
      <w:pPr>
        <w:numPr>
          <w:ilvl w:val="0"/>
          <w:numId w:val="6"/>
        </w:numPr>
        <w:ind w:left="426" w:right="-285" w:hanging="284"/>
        <w:jc w:val="both"/>
        <w:rPr>
          <w:bCs/>
        </w:rPr>
      </w:pPr>
      <w:proofErr w:type="spellStart"/>
      <w:r>
        <w:rPr>
          <w:bCs/>
        </w:rPr>
        <w:t>Hockey</w:t>
      </w:r>
      <w:proofErr w:type="spellEnd"/>
      <w:r>
        <w:rPr>
          <w:bCs/>
        </w:rPr>
        <w:t xml:space="preserve"> Club Karlovy Vary, z.s. - činnost – 500.000 Kč</w:t>
      </w:r>
    </w:p>
    <w:p w:rsidR="006E6F73" w:rsidRPr="00FD1A24" w:rsidRDefault="006E6F73" w:rsidP="006E6F73">
      <w:pPr>
        <w:numPr>
          <w:ilvl w:val="0"/>
          <w:numId w:val="6"/>
        </w:numPr>
        <w:ind w:left="426" w:right="-285" w:hanging="284"/>
        <w:jc w:val="both"/>
        <w:rPr>
          <w:bCs/>
        </w:rPr>
      </w:pPr>
      <w:r w:rsidRPr="00E308D4">
        <w:rPr>
          <w:bCs/>
        </w:rPr>
        <w:t xml:space="preserve">KV Arena s.r.o. </w:t>
      </w:r>
      <w:r>
        <w:rPr>
          <w:bCs/>
        </w:rPr>
        <w:t>- činnost + energie + akce + opravy, revize a údržba komplexu KV Areny v roce 2024 – 70.916.000 Kč</w:t>
      </w:r>
    </w:p>
    <w:p w:rsidR="006E6F73" w:rsidRPr="00133E96" w:rsidRDefault="006E6F73" w:rsidP="006E6F73">
      <w:pPr>
        <w:numPr>
          <w:ilvl w:val="0"/>
          <w:numId w:val="6"/>
        </w:numPr>
        <w:ind w:left="426" w:right="-285" w:hanging="284"/>
        <w:jc w:val="both"/>
        <w:rPr>
          <w:bCs/>
        </w:rPr>
      </w:pPr>
      <w:r w:rsidRPr="00133E96">
        <w:rPr>
          <w:bCs/>
        </w:rPr>
        <w:t xml:space="preserve">SK KONTAKT </w:t>
      </w:r>
      <w:r>
        <w:rPr>
          <w:bCs/>
        </w:rPr>
        <w:t>KARLOVY VARY, z.s.</w:t>
      </w:r>
      <w:r w:rsidRPr="00133E96">
        <w:rPr>
          <w:bCs/>
        </w:rPr>
        <w:t xml:space="preserve"> </w:t>
      </w:r>
      <w:r>
        <w:rPr>
          <w:bCs/>
        </w:rPr>
        <w:t>- činnost – 400.000 Kč</w:t>
      </w:r>
    </w:p>
    <w:p w:rsidR="006E6F73" w:rsidRDefault="006E6F73" w:rsidP="006E6F73">
      <w:pPr>
        <w:numPr>
          <w:ilvl w:val="0"/>
          <w:numId w:val="6"/>
        </w:numPr>
        <w:ind w:left="426" w:right="-285" w:hanging="284"/>
        <w:jc w:val="both"/>
        <w:rPr>
          <w:bCs/>
        </w:rPr>
      </w:pPr>
      <w:r>
        <w:rPr>
          <w:bCs/>
        </w:rPr>
        <w:t xml:space="preserve">SK Liapor Karlovy Vary z.s. - provozní náklady – 300.000 Kč </w:t>
      </w:r>
    </w:p>
    <w:p w:rsidR="006E6F73" w:rsidRDefault="006E6F73" w:rsidP="006E6F73">
      <w:pPr>
        <w:numPr>
          <w:ilvl w:val="0"/>
          <w:numId w:val="6"/>
        </w:numPr>
        <w:ind w:left="426" w:right="-285" w:hanging="284"/>
        <w:jc w:val="both"/>
        <w:rPr>
          <w:bCs/>
        </w:rPr>
      </w:pPr>
      <w:r>
        <w:rPr>
          <w:bCs/>
        </w:rPr>
        <w:t xml:space="preserve">Spolek </w:t>
      </w:r>
      <w:r w:rsidRPr="00E53384">
        <w:rPr>
          <w:bCs/>
          <w:caps/>
        </w:rPr>
        <w:t>Basketbalový klub Lokomotiva Karlovy Vary</w:t>
      </w:r>
      <w:r>
        <w:rPr>
          <w:bCs/>
          <w:caps/>
        </w:rPr>
        <w:t xml:space="preserve"> - </w:t>
      </w:r>
      <w:r>
        <w:rPr>
          <w:bCs/>
        </w:rPr>
        <w:t xml:space="preserve"> podpora mládeže </w:t>
      </w:r>
    </w:p>
    <w:p w:rsidR="006E6F73" w:rsidRPr="00133E96" w:rsidRDefault="006E6F73" w:rsidP="006E6F73">
      <w:pPr>
        <w:ind w:left="426" w:right="-285"/>
        <w:jc w:val="both"/>
        <w:rPr>
          <w:bCs/>
        </w:rPr>
      </w:pPr>
      <w:r>
        <w:rPr>
          <w:bCs/>
        </w:rPr>
        <w:t>– 500.000 Kč</w:t>
      </w:r>
    </w:p>
    <w:p w:rsidR="006E6F73" w:rsidRPr="00133E96" w:rsidRDefault="006E6F73" w:rsidP="006E6F73">
      <w:pPr>
        <w:numPr>
          <w:ilvl w:val="0"/>
          <w:numId w:val="6"/>
        </w:numPr>
        <w:ind w:left="426" w:right="-285" w:hanging="284"/>
        <w:jc w:val="both"/>
        <w:rPr>
          <w:bCs/>
        </w:rPr>
      </w:pPr>
      <w:r w:rsidRPr="00133E96">
        <w:rPr>
          <w:bCs/>
        </w:rPr>
        <w:t>Sportovní klub vozíčkářů Sharks</w:t>
      </w:r>
      <w:r>
        <w:rPr>
          <w:bCs/>
        </w:rPr>
        <w:t>, z.s. - činnost – 550.000 Kč</w:t>
      </w:r>
    </w:p>
    <w:p w:rsidR="006E6F73" w:rsidRDefault="006E6F73" w:rsidP="006E6F73">
      <w:pPr>
        <w:ind w:left="709"/>
        <w:jc w:val="both"/>
        <w:rPr>
          <w:bCs/>
        </w:rPr>
      </w:pPr>
    </w:p>
    <w:p w:rsidR="006E6F73" w:rsidRPr="00E308D4" w:rsidRDefault="006E6F73" w:rsidP="006E6F73">
      <w:pPr>
        <w:ind w:left="709"/>
        <w:jc w:val="both"/>
        <w:rPr>
          <w:bCs/>
        </w:rPr>
      </w:pPr>
    </w:p>
    <w:p w:rsidR="006E6F73" w:rsidRPr="00D0777F" w:rsidRDefault="006E6F73" w:rsidP="006E6F73">
      <w:pPr>
        <w:ind w:left="-426"/>
        <w:jc w:val="both"/>
        <w:rPr>
          <w:b/>
          <w:bCs/>
          <w:i/>
        </w:rPr>
      </w:pPr>
      <w:r w:rsidRPr="00D0777F">
        <w:rPr>
          <w:b/>
          <w:bCs/>
          <w:i/>
        </w:rPr>
        <w:t xml:space="preserve">Komise STv vzala na vědomí následující informaci že: </w:t>
      </w:r>
    </w:p>
    <w:p w:rsidR="006E6F73" w:rsidRDefault="006E6F73" w:rsidP="006E6F73">
      <w:pPr>
        <w:ind w:left="284"/>
        <w:jc w:val="both"/>
        <w:rPr>
          <w:bCs/>
        </w:rPr>
      </w:pPr>
    </w:p>
    <w:p w:rsidR="006E6F73" w:rsidRPr="00D0777F" w:rsidRDefault="006E6F73" w:rsidP="006E6F73">
      <w:pPr>
        <w:numPr>
          <w:ilvl w:val="0"/>
          <w:numId w:val="8"/>
        </w:numPr>
        <w:ind w:left="284" w:hanging="426"/>
        <w:jc w:val="both"/>
        <w:rPr>
          <w:bCs/>
        </w:rPr>
      </w:pPr>
      <w:r w:rsidRPr="00D0777F">
        <w:rPr>
          <w:bCs/>
        </w:rPr>
        <w:t xml:space="preserve">zastupitelstvo města na svém jednání </w:t>
      </w:r>
      <w:r>
        <w:rPr>
          <w:bCs/>
        </w:rPr>
        <w:t>dne 19.12.2023</w:t>
      </w:r>
      <w:r w:rsidRPr="00D0777F">
        <w:rPr>
          <w:bCs/>
        </w:rPr>
        <w:t xml:space="preserve"> schválilo uzavření smluv ke schváleným dotacím pro těmto subjektům:</w:t>
      </w:r>
    </w:p>
    <w:p w:rsidR="006E6F73" w:rsidRDefault="006E6F73" w:rsidP="006E6F73">
      <w:pPr>
        <w:numPr>
          <w:ilvl w:val="0"/>
          <w:numId w:val="11"/>
        </w:numPr>
        <w:ind w:left="709" w:hanging="425"/>
        <w:jc w:val="both"/>
        <w:rPr>
          <w:bCs/>
        </w:rPr>
      </w:pPr>
      <w:r>
        <w:rPr>
          <w:bCs/>
        </w:rPr>
        <w:t xml:space="preserve">KV Arena, </w:t>
      </w:r>
      <w:proofErr w:type="spellStart"/>
      <w:r>
        <w:rPr>
          <w:bCs/>
        </w:rPr>
        <w:t>s.r.o</w:t>
      </w:r>
      <w:proofErr w:type="spellEnd"/>
      <w:r>
        <w:rPr>
          <w:bCs/>
        </w:rPr>
        <w:t xml:space="preserve"> – činnost + energie + akce + opravy, revize a údržba komplexu KV Areny v roce 2024;</w:t>
      </w:r>
    </w:p>
    <w:p w:rsidR="006E6F73" w:rsidRDefault="006E6F73" w:rsidP="006E6F73">
      <w:pPr>
        <w:numPr>
          <w:ilvl w:val="0"/>
          <w:numId w:val="11"/>
        </w:numPr>
        <w:ind w:left="709" w:hanging="425"/>
        <w:jc w:val="both"/>
        <w:rPr>
          <w:bCs/>
        </w:rPr>
      </w:pPr>
      <w:r>
        <w:rPr>
          <w:bCs/>
        </w:rPr>
        <w:t>HC Energie Karlovy Vary s.r.o. – podpora mládeže + pronájmy v KV Areně;</w:t>
      </w:r>
    </w:p>
    <w:p w:rsidR="006E6F73" w:rsidRPr="006E6F73" w:rsidRDefault="006E6F73" w:rsidP="006E6F73">
      <w:pPr>
        <w:numPr>
          <w:ilvl w:val="0"/>
          <w:numId w:val="11"/>
        </w:numPr>
        <w:ind w:left="709" w:hanging="425"/>
        <w:jc w:val="both"/>
        <w:rPr>
          <w:bCs/>
        </w:rPr>
      </w:pPr>
      <w:r>
        <w:rPr>
          <w:bCs/>
        </w:rPr>
        <w:t>Asociace Záchranný kruh, z.s. – provoz Centra zdraví a bezpečí a výuka dopravní výchovy;</w:t>
      </w:r>
    </w:p>
    <w:p w:rsidR="006E6F73" w:rsidRPr="00D0777F" w:rsidRDefault="006E6F73" w:rsidP="006E6F73">
      <w:pPr>
        <w:ind w:left="851"/>
        <w:jc w:val="both"/>
        <w:rPr>
          <w:bCs/>
        </w:rPr>
      </w:pPr>
    </w:p>
    <w:p w:rsidR="006E6F73" w:rsidRPr="00D0777F" w:rsidRDefault="006E6F73" w:rsidP="006E6F73">
      <w:pPr>
        <w:numPr>
          <w:ilvl w:val="0"/>
          <w:numId w:val="8"/>
        </w:numPr>
        <w:ind w:left="284" w:hanging="426"/>
        <w:jc w:val="both"/>
        <w:rPr>
          <w:bCs/>
        </w:rPr>
      </w:pPr>
      <w:r w:rsidRPr="00D0777F">
        <w:rPr>
          <w:bCs/>
        </w:rPr>
        <w:t xml:space="preserve">zastupitelstvo města na svém jednání </w:t>
      </w:r>
      <w:r>
        <w:rPr>
          <w:bCs/>
        </w:rPr>
        <w:t>dne 23.01.2024</w:t>
      </w:r>
      <w:r w:rsidRPr="00D0777F">
        <w:rPr>
          <w:bCs/>
        </w:rPr>
        <w:t xml:space="preserve"> schválilo uzavření smluv ke schváleným dotacím těmto subjektům:</w:t>
      </w:r>
    </w:p>
    <w:p w:rsidR="006E6F73" w:rsidRDefault="006E6F73" w:rsidP="006E6F73">
      <w:pPr>
        <w:numPr>
          <w:ilvl w:val="1"/>
          <w:numId w:val="10"/>
        </w:numPr>
        <w:ind w:left="709" w:hanging="283"/>
        <w:jc w:val="both"/>
        <w:rPr>
          <w:bCs/>
        </w:rPr>
      </w:pPr>
      <w:r w:rsidRPr="00133E96">
        <w:rPr>
          <w:bCs/>
        </w:rPr>
        <w:t xml:space="preserve">FC </w:t>
      </w:r>
      <w:r>
        <w:rPr>
          <w:bCs/>
        </w:rPr>
        <w:t xml:space="preserve">Slavia </w:t>
      </w:r>
      <w:r w:rsidRPr="00133E96">
        <w:rPr>
          <w:bCs/>
        </w:rPr>
        <w:t>Karlovy Vary a.s.</w:t>
      </w:r>
      <w:r>
        <w:rPr>
          <w:bCs/>
        </w:rPr>
        <w:t xml:space="preserve"> – podpora mládeže;</w:t>
      </w:r>
    </w:p>
    <w:p w:rsidR="006E6F73" w:rsidRPr="00722659" w:rsidRDefault="006E6F73" w:rsidP="006E6F73">
      <w:pPr>
        <w:numPr>
          <w:ilvl w:val="1"/>
          <w:numId w:val="10"/>
        </w:numPr>
        <w:ind w:left="709" w:hanging="283"/>
        <w:jc w:val="both"/>
        <w:rPr>
          <w:bCs/>
        </w:rPr>
      </w:pPr>
      <w:r>
        <w:rPr>
          <w:bCs/>
        </w:rPr>
        <w:t>FB Hurrican, z.s. – činnost;</w:t>
      </w:r>
    </w:p>
    <w:p w:rsidR="006E6F73" w:rsidRDefault="006E6F73" w:rsidP="006E6F73">
      <w:pPr>
        <w:numPr>
          <w:ilvl w:val="1"/>
          <w:numId w:val="10"/>
        </w:numPr>
        <w:ind w:left="709" w:hanging="283"/>
        <w:jc w:val="both"/>
        <w:rPr>
          <w:bCs/>
        </w:rPr>
      </w:pPr>
      <w:proofErr w:type="spellStart"/>
      <w:r>
        <w:rPr>
          <w:bCs/>
        </w:rPr>
        <w:t>Hockey</w:t>
      </w:r>
      <w:proofErr w:type="spellEnd"/>
      <w:r>
        <w:rPr>
          <w:bCs/>
        </w:rPr>
        <w:t xml:space="preserve"> Club Karlovy Vary, z.s. – činnost;</w:t>
      </w:r>
    </w:p>
    <w:p w:rsidR="006E6F73" w:rsidRDefault="006E6F73" w:rsidP="006E6F73">
      <w:pPr>
        <w:numPr>
          <w:ilvl w:val="1"/>
          <w:numId w:val="10"/>
        </w:numPr>
        <w:ind w:left="709" w:hanging="283"/>
        <w:jc w:val="both"/>
        <w:rPr>
          <w:bCs/>
        </w:rPr>
      </w:pPr>
      <w:r>
        <w:rPr>
          <w:bCs/>
        </w:rPr>
        <w:t xml:space="preserve">Spolek </w:t>
      </w:r>
      <w:r w:rsidRPr="00E53384">
        <w:rPr>
          <w:bCs/>
          <w:caps/>
        </w:rPr>
        <w:t>Basketbalový klub Lokomotiva Karlovy Vary</w:t>
      </w:r>
      <w:r>
        <w:rPr>
          <w:bCs/>
          <w:caps/>
        </w:rPr>
        <w:t xml:space="preserve"> –</w:t>
      </w:r>
      <w:r>
        <w:rPr>
          <w:bCs/>
        </w:rPr>
        <w:t xml:space="preserve"> podpora mládeže;</w:t>
      </w:r>
    </w:p>
    <w:p w:rsidR="006E6F73" w:rsidRDefault="006E6F73" w:rsidP="006E6F73">
      <w:pPr>
        <w:numPr>
          <w:ilvl w:val="1"/>
          <w:numId w:val="10"/>
        </w:numPr>
        <w:ind w:left="709" w:hanging="283"/>
        <w:jc w:val="both"/>
        <w:rPr>
          <w:bCs/>
        </w:rPr>
      </w:pPr>
      <w:r w:rsidRPr="00FD1A24">
        <w:rPr>
          <w:bCs/>
        </w:rPr>
        <w:t xml:space="preserve">SK KONTAKT KARLOVY VARY, z.s. – činnost; </w:t>
      </w:r>
    </w:p>
    <w:p w:rsidR="006E6F73" w:rsidRDefault="006E6F73" w:rsidP="006E6F73">
      <w:pPr>
        <w:numPr>
          <w:ilvl w:val="1"/>
          <w:numId w:val="10"/>
        </w:numPr>
        <w:ind w:left="709" w:hanging="283"/>
        <w:jc w:val="both"/>
        <w:rPr>
          <w:bCs/>
        </w:rPr>
      </w:pPr>
      <w:r w:rsidRPr="00FD1A24">
        <w:rPr>
          <w:bCs/>
        </w:rPr>
        <w:t>Sportovní klub vozíčkářů Sharks, z.s. – činnost;</w:t>
      </w:r>
    </w:p>
    <w:p w:rsidR="006E6F73" w:rsidRDefault="006E6F73" w:rsidP="006E6F73">
      <w:pPr>
        <w:jc w:val="both"/>
        <w:rPr>
          <w:bCs/>
        </w:rPr>
      </w:pPr>
    </w:p>
    <w:p w:rsidR="006E6F73" w:rsidRDefault="006E6F73" w:rsidP="006E6F73">
      <w:pPr>
        <w:numPr>
          <w:ilvl w:val="0"/>
          <w:numId w:val="8"/>
        </w:numPr>
        <w:ind w:left="284" w:hanging="426"/>
        <w:jc w:val="both"/>
        <w:rPr>
          <w:bCs/>
        </w:rPr>
      </w:pPr>
      <w:r>
        <w:rPr>
          <w:bCs/>
        </w:rPr>
        <w:t xml:space="preserve">smlouva pro </w:t>
      </w:r>
      <w:r w:rsidRPr="003243BA">
        <w:rPr>
          <w:bCs/>
        </w:rPr>
        <w:t>SK Liapor</w:t>
      </w:r>
      <w:r w:rsidR="00B768EC">
        <w:rPr>
          <w:bCs/>
        </w:rPr>
        <w:t xml:space="preserve"> Karlovy Vary </w:t>
      </w:r>
      <w:r>
        <w:rPr>
          <w:bCs/>
        </w:rPr>
        <w:t xml:space="preserve"> z.s. nebyla zastupitelstvu města ke schválení předložena, neboť </w:t>
      </w:r>
      <w:r w:rsidRPr="003243BA">
        <w:rPr>
          <w:bCs/>
        </w:rPr>
        <w:t>celkovou výši poskytnuté dotace se bude ještě zabývat komise S</w:t>
      </w:r>
      <w:r>
        <w:rPr>
          <w:bCs/>
        </w:rPr>
        <w:t>Tv;</w:t>
      </w:r>
    </w:p>
    <w:p w:rsidR="006E6F73" w:rsidRDefault="006E6F73" w:rsidP="006E6F73">
      <w:pPr>
        <w:jc w:val="both"/>
        <w:rPr>
          <w:bCs/>
        </w:rPr>
      </w:pPr>
    </w:p>
    <w:p w:rsidR="006E6F73" w:rsidRDefault="006E6F73" w:rsidP="006E6F73">
      <w:pPr>
        <w:jc w:val="both"/>
        <w:rPr>
          <w:bCs/>
        </w:rPr>
      </w:pPr>
    </w:p>
    <w:p w:rsidR="006E6F73" w:rsidRDefault="006E6F73" w:rsidP="006E6F73">
      <w:pPr>
        <w:jc w:val="both"/>
        <w:rPr>
          <w:bCs/>
        </w:rPr>
      </w:pPr>
    </w:p>
    <w:p w:rsidR="00B768EC" w:rsidRDefault="00B768EC" w:rsidP="006E6F73">
      <w:pPr>
        <w:jc w:val="both"/>
        <w:rPr>
          <w:bCs/>
        </w:rPr>
      </w:pPr>
    </w:p>
    <w:p w:rsidR="006E6F73" w:rsidRPr="00827357" w:rsidRDefault="006E6F73" w:rsidP="006E6F73">
      <w:pPr>
        <w:jc w:val="both"/>
        <w:rPr>
          <w:bCs/>
        </w:rPr>
      </w:pPr>
    </w:p>
    <w:p w:rsidR="006E6F73" w:rsidRPr="000534AA" w:rsidRDefault="006E6F73" w:rsidP="006E6F73">
      <w:pPr>
        <w:pStyle w:val="Zkladntext"/>
        <w:ind w:left="142"/>
        <w:jc w:val="both"/>
      </w:pPr>
    </w:p>
    <w:p w:rsidR="006E6F73" w:rsidRDefault="006E6F73" w:rsidP="006E6F73">
      <w:pPr>
        <w:pStyle w:val="Zkladntext2"/>
        <w:numPr>
          <w:ilvl w:val="0"/>
          <w:numId w:val="7"/>
        </w:numPr>
        <w:spacing w:after="0" w:line="240" w:lineRule="auto"/>
        <w:ind w:left="0" w:hanging="284"/>
        <w:rPr>
          <w:b/>
        </w:rPr>
      </w:pPr>
      <w:r w:rsidRPr="00D0777F">
        <w:rPr>
          <w:b/>
        </w:rPr>
        <w:t xml:space="preserve">přistoupili k rozdělování finančních prostředků na podporu tělovýchovy a sportu pro rok </w:t>
      </w:r>
    </w:p>
    <w:p w:rsidR="006E6F73" w:rsidRPr="00D0777F" w:rsidRDefault="006E6F73" w:rsidP="006E6F73">
      <w:pPr>
        <w:pStyle w:val="Zkladntext2"/>
        <w:spacing w:after="0" w:line="240" w:lineRule="auto"/>
        <w:rPr>
          <w:b/>
        </w:rPr>
      </w:pPr>
      <w:r>
        <w:rPr>
          <w:b/>
        </w:rPr>
        <w:t>2024</w:t>
      </w:r>
      <w:r w:rsidRPr="00D0777F">
        <w:rPr>
          <w:b/>
        </w:rPr>
        <w:t>, která činí 10.500.000 Kč dle jednotlivých žádostí:</w:t>
      </w:r>
    </w:p>
    <w:p w:rsidR="006E6F73" w:rsidRPr="00282DE2" w:rsidRDefault="006E6F73" w:rsidP="006E6F73">
      <w:pPr>
        <w:pStyle w:val="Zkladntext2"/>
        <w:spacing w:after="0" w:line="240" w:lineRule="auto"/>
        <w:ind w:left="426" w:hanging="568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6E6F73" w:rsidRDefault="006E6F73" w:rsidP="006E6F73">
      <w:pPr>
        <w:pStyle w:val="hlavikov"/>
        <w:numPr>
          <w:ilvl w:val="0"/>
          <w:numId w:val="9"/>
        </w:numPr>
        <w:ind w:left="284" w:hanging="426"/>
      </w:pPr>
      <w:r>
        <w:t>v</w:t>
      </w:r>
      <w:r w:rsidRPr="005571F0">
        <w:t>zhledem k vysokému počtu doručených žádostí a s ohledem na skutečnost, že požadavky několikanásobně převýšily částku vyčleněnou v rozpočtu Statutárního města Karlovy Vary na poskytování příspěvků</w:t>
      </w:r>
      <w:r>
        <w:t xml:space="preserve"> na podporu sportovních aktivit</w:t>
      </w:r>
      <w:r w:rsidRPr="005571F0">
        <w:t>, nebylo možné vyhovět vš</w:t>
      </w:r>
      <w:r>
        <w:t>em žádostem o poskytnutí dotace;</w:t>
      </w:r>
      <w:r w:rsidRPr="005571F0">
        <w:t xml:space="preserve"> </w:t>
      </w:r>
    </w:p>
    <w:p w:rsidR="006E6F73" w:rsidRDefault="006E6F73" w:rsidP="006E6F73">
      <w:pPr>
        <w:pStyle w:val="hlavikov"/>
        <w:ind w:left="426" w:hanging="568"/>
      </w:pPr>
    </w:p>
    <w:p w:rsidR="006E6F73" w:rsidRDefault="006E6F73" w:rsidP="006E6F73">
      <w:pPr>
        <w:pStyle w:val="hlavikov"/>
        <w:numPr>
          <w:ilvl w:val="0"/>
          <w:numId w:val="9"/>
        </w:numPr>
        <w:ind w:left="284" w:hanging="426"/>
      </w:pPr>
      <w:r>
        <w:t>k</w:t>
      </w:r>
      <w:r w:rsidRPr="005571F0">
        <w:t xml:space="preserve">omise </w:t>
      </w:r>
      <w:r>
        <w:t>STv</w:t>
      </w:r>
      <w:r w:rsidRPr="005571F0">
        <w:t xml:space="preserve"> </w:t>
      </w:r>
      <w:r>
        <w:t xml:space="preserve">posuzovala doručené žádosti z hlediska jejich účelovosti dle Přílohy č. 2 Zásad pro poskytování dotací z rozpočtu Statutárního města Karlovy Vary a při rozdělování finančních prostředků </w:t>
      </w:r>
      <w:r w:rsidRPr="005571F0">
        <w:t xml:space="preserve">podpořila </w:t>
      </w:r>
      <w:r>
        <w:t xml:space="preserve">především činnost žádajících subjektů s přihlédnutím na „Kritéria pro rozdělování dotací“, dále pak podpořila </w:t>
      </w:r>
      <w:r w:rsidRPr="005571F0">
        <w:t xml:space="preserve">projekty, které výraznějším způsobem přispějí k vyváženému rozvoji </w:t>
      </w:r>
      <w:r>
        <w:t xml:space="preserve">a prezentaci </w:t>
      </w:r>
      <w:r w:rsidRPr="005571F0">
        <w:t>Statutární</w:t>
      </w:r>
      <w:r>
        <w:t>ho města Karlovy Vary;</w:t>
      </w:r>
    </w:p>
    <w:p w:rsidR="006E6F73" w:rsidRPr="00C72FEA" w:rsidRDefault="006E6F73" w:rsidP="006E6F73">
      <w:pPr>
        <w:pStyle w:val="hlavikov"/>
        <w:rPr>
          <w:b/>
          <w:color w:val="FF0000"/>
        </w:rPr>
      </w:pPr>
    </w:p>
    <w:p w:rsidR="006E6F73" w:rsidRDefault="006E6F73" w:rsidP="006E6F73">
      <w:pPr>
        <w:jc w:val="both"/>
        <w:rPr>
          <w:bCs/>
        </w:rPr>
      </w:pPr>
      <w:r w:rsidRPr="006F6C38">
        <w:t xml:space="preserve">Komise sportovní a tělovýchovy doporučuje radě města rozdělit finanční rezervu ve výši </w:t>
      </w:r>
      <w:r>
        <w:rPr>
          <w:b/>
          <w:i/>
        </w:rPr>
        <w:t xml:space="preserve">10.500.000 </w:t>
      </w:r>
      <w:r w:rsidRPr="008B1C9C">
        <w:rPr>
          <w:b/>
          <w:i/>
        </w:rPr>
        <w:t>Kč</w:t>
      </w:r>
      <w:r w:rsidRPr="00644365">
        <w:t xml:space="preserve"> dle návrhu na rozdělení dotací, který je přílohou č. 1 tohoto zápisu</w:t>
      </w:r>
      <w:r>
        <w:t xml:space="preserve">. </w:t>
      </w:r>
      <w:r>
        <w:rPr>
          <w:bCs/>
        </w:rPr>
        <w:t>Výsledky hlasování o jednotlivých dotacích jsou uvedeny v příloze č. 1 tohoto zápisu ve sloupci č. 12.</w:t>
      </w:r>
    </w:p>
    <w:p w:rsidR="006E6F73" w:rsidRDefault="006E6F73" w:rsidP="006E6F73">
      <w:pPr>
        <w:jc w:val="both"/>
        <w:rPr>
          <w:bCs/>
        </w:rPr>
      </w:pPr>
    </w:p>
    <w:p w:rsidR="006E6F73" w:rsidRDefault="006E6F73" w:rsidP="006E6F73">
      <w:pPr>
        <w:jc w:val="both"/>
        <w:rPr>
          <w:bCs/>
        </w:rPr>
      </w:pPr>
    </w:p>
    <w:p w:rsidR="006E6F73" w:rsidRPr="00EE1DF6" w:rsidRDefault="006E6F73" w:rsidP="006E6F73">
      <w:pPr>
        <w:jc w:val="center"/>
        <w:rPr>
          <w:b/>
          <w:i/>
        </w:rPr>
      </w:pPr>
      <w:r w:rsidRPr="000B7CFC">
        <w:rPr>
          <w:b/>
          <w:i/>
        </w:rPr>
        <w:t xml:space="preserve">Po tomto rozdělení </w:t>
      </w:r>
      <w:r w:rsidR="00B768EC">
        <w:rPr>
          <w:b/>
          <w:i/>
        </w:rPr>
        <w:t>nezbývají</w:t>
      </w:r>
      <w:r w:rsidRPr="000B7CFC">
        <w:rPr>
          <w:b/>
          <w:i/>
        </w:rPr>
        <w:t xml:space="preserve"> v rezervě komise STv </w:t>
      </w:r>
      <w:r w:rsidR="00B768EC">
        <w:rPr>
          <w:b/>
          <w:i/>
        </w:rPr>
        <w:t>žádné finanční prostředky</w:t>
      </w:r>
      <w:r>
        <w:rPr>
          <w:b/>
          <w:i/>
        </w:rPr>
        <w:t xml:space="preserve">. </w:t>
      </w:r>
    </w:p>
    <w:p w:rsidR="009B6417" w:rsidRPr="00DA5E36" w:rsidRDefault="009B6417" w:rsidP="00A265C6">
      <w:pPr>
        <w:pStyle w:val="Odstavecseseznamem"/>
        <w:ind w:left="-426" w:right="-569"/>
        <w:jc w:val="both"/>
        <w:rPr>
          <w:rFonts w:ascii="Times New Roman" w:hAnsi="Times New Roman"/>
          <w:sz w:val="24"/>
          <w:szCs w:val="24"/>
        </w:rPr>
      </w:pPr>
    </w:p>
    <w:p w:rsidR="009B6417" w:rsidRDefault="009B6417" w:rsidP="009B6417">
      <w:pPr>
        <w:pStyle w:val="Odstavecseseznamem"/>
        <w:ind w:left="-709" w:right="-284"/>
        <w:rPr>
          <w:rFonts w:ascii="Times New Roman" w:hAnsi="Times New Roman"/>
          <w:b/>
          <w:sz w:val="24"/>
          <w:szCs w:val="24"/>
        </w:rPr>
      </w:pPr>
    </w:p>
    <w:p w:rsidR="009B6417" w:rsidRDefault="009B6417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8377C" w:rsidRDefault="00F46AAD" w:rsidP="009B6417">
      <w:pPr>
        <w:pStyle w:val="Odstavecseseznamem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  <w:r w:rsidRPr="004838D9">
        <w:rPr>
          <w:rFonts w:ascii="Times New Roman" w:hAnsi="Times New Roman"/>
          <w:b/>
          <w:sz w:val="24"/>
          <w:szCs w:val="24"/>
        </w:rPr>
        <w:t xml:space="preserve">Další jednání komise se uskuteční </w:t>
      </w:r>
      <w:r w:rsidR="00B768EC">
        <w:rPr>
          <w:rFonts w:ascii="Times New Roman" w:hAnsi="Times New Roman"/>
          <w:b/>
          <w:sz w:val="24"/>
          <w:szCs w:val="24"/>
        </w:rPr>
        <w:t>dle potřeb komise</w:t>
      </w:r>
      <w:r w:rsidR="00BC16A4">
        <w:rPr>
          <w:rFonts w:ascii="Times New Roman" w:hAnsi="Times New Roman"/>
          <w:b/>
          <w:sz w:val="24"/>
          <w:szCs w:val="24"/>
        </w:rPr>
        <w:t xml:space="preserve">.  </w:t>
      </w:r>
    </w:p>
    <w:p w:rsidR="0048377C" w:rsidRDefault="0048377C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DF7E71" w:rsidRDefault="00DF7E71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855805" w:rsidRDefault="00855805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8B48F0" w:rsidRDefault="008B48F0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0E10FE" w:rsidRDefault="000E10FE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A14FE7" w:rsidRPr="0068163D" w:rsidRDefault="00A14FE7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132844" w:rsidRDefault="008E545E" w:rsidP="00934913">
      <w:pPr>
        <w:ind w:left="-426" w:right="-284"/>
        <w:jc w:val="both"/>
      </w:pPr>
      <w:r w:rsidRPr="00756FDF">
        <w:t>Dne</w:t>
      </w:r>
      <w:r>
        <w:t>:</w:t>
      </w:r>
      <w:r w:rsidRPr="00756FDF">
        <w:t xml:space="preserve"> </w:t>
      </w:r>
      <w:r w:rsidR="00B768EC">
        <w:t>07.03.2024</w:t>
      </w:r>
    </w:p>
    <w:p w:rsidR="00A14FE7" w:rsidRDefault="008E545E" w:rsidP="00575B5E">
      <w:pPr>
        <w:ind w:left="-426" w:right="-284"/>
      </w:pPr>
      <w:r w:rsidRPr="00756FDF">
        <w:rPr>
          <w:bCs/>
        </w:rPr>
        <w:t xml:space="preserve">Zapsal: </w:t>
      </w:r>
      <w:r w:rsidR="00C66D17">
        <w:rPr>
          <w:bCs/>
        </w:rPr>
        <w:t xml:space="preserve">Gabriela Kavková </w:t>
      </w:r>
      <w:r w:rsidR="00C66D17">
        <w:rPr>
          <w:bCs/>
        </w:rPr>
        <w:tab/>
      </w:r>
      <w:r w:rsidR="004475DC">
        <w:rPr>
          <w:bCs/>
        </w:rPr>
        <w:tab/>
      </w:r>
      <w:r w:rsidR="009A6C8F">
        <w:rPr>
          <w:bCs/>
        </w:rPr>
        <w:tab/>
      </w:r>
      <w:r w:rsidR="009A6C8F">
        <w:rPr>
          <w:bCs/>
        </w:rPr>
        <w:tab/>
      </w:r>
      <w:r w:rsidR="00D549B7">
        <w:rPr>
          <w:bCs/>
        </w:rPr>
        <w:tab/>
      </w:r>
      <w:r w:rsidR="007565DC">
        <w:rPr>
          <w:bCs/>
        </w:rPr>
        <w:tab/>
        <w:t xml:space="preserve"> </w:t>
      </w:r>
      <w:r w:rsidR="00C93BC5" w:rsidRPr="00383F25">
        <w:t>_______________</w:t>
      </w:r>
      <w:r w:rsidR="00111ECD">
        <w:t>___</w:t>
      </w:r>
      <w:r>
        <w:rPr>
          <w:bCs/>
        </w:rPr>
        <w:tab/>
      </w:r>
      <w:r>
        <w:rPr>
          <w:bCs/>
        </w:rPr>
        <w:tab/>
      </w:r>
      <w:r w:rsidR="005A67FB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4464FC">
        <w:tab/>
      </w:r>
      <w:r w:rsidR="004464FC">
        <w:tab/>
      </w:r>
      <w:r w:rsidR="004464FC">
        <w:tab/>
      </w:r>
      <w:r w:rsidR="004464FC">
        <w:tab/>
      </w:r>
      <w:r w:rsidR="004464FC">
        <w:tab/>
      </w:r>
      <w:r w:rsidR="00C53703">
        <w:tab/>
      </w:r>
      <w:r w:rsidR="00C53703">
        <w:tab/>
      </w:r>
    </w:p>
    <w:p w:rsidR="00A14FE7" w:rsidRDefault="00A14FE7" w:rsidP="00575B5E">
      <w:pPr>
        <w:ind w:left="-426" w:right="-284"/>
      </w:pPr>
    </w:p>
    <w:p w:rsidR="00E12BD9" w:rsidRDefault="00A14FE7" w:rsidP="00575B5E">
      <w:pPr>
        <w:ind w:left="-426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4D7D">
        <w:tab/>
        <w:t xml:space="preserve">      </w:t>
      </w:r>
      <w:r w:rsidR="00FF1B70">
        <w:t xml:space="preserve">         </w:t>
      </w:r>
      <w:r w:rsidR="001F632A">
        <w:t xml:space="preserve">                        </w:t>
      </w:r>
      <w:r w:rsidR="004838D9">
        <w:t xml:space="preserve">                          </w:t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FC4D7D">
        <w:t xml:space="preserve"> </w:t>
      </w:r>
      <w:r w:rsidR="004838D9">
        <w:t xml:space="preserve">                                    </w:t>
      </w:r>
      <w:r w:rsidR="008E545E" w:rsidRPr="00383F25">
        <w:t>_______________</w:t>
      </w:r>
      <w:r w:rsidR="00FC4D7D">
        <w:softHyphen/>
      </w:r>
      <w:r w:rsidR="00FC4D7D">
        <w:softHyphen/>
      </w:r>
      <w:r w:rsidR="00FC4D7D">
        <w:softHyphen/>
        <w:t>___</w:t>
      </w:r>
    </w:p>
    <w:p w:rsidR="00B04248" w:rsidRDefault="00E17781" w:rsidP="00934913">
      <w:pPr>
        <w:tabs>
          <w:tab w:val="left" w:pos="6589"/>
        </w:tabs>
        <w:ind w:left="-426" w:right="-284"/>
      </w:pPr>
      <w:r>
        <w:tab/>
        <w:t>Mgr. Viktor Linhart</w:t>
      </w:r>
      <w:r>
        <w:tab/>
        <w:t xml:space="preserve"> </w:t>
      </w:r>
      <w:r>
        <w:tab/>
        <w:t xml:space="preserve">  </w:t>
      </w:r>
      <w:r w:rsidR="00A957F8">
        <w:t>předseda komise</w:t>
      </w:r>
    </w:p>
    <w:p w:rsidR="007D75D4" w:rsidRDefault="007D75D4" w:rsidP="00934913">
      <w:pPr>
        <w:tabs>
          <w:tab w:val="left" w:pos="6589"/>
        </w:tabs>
        <w:ind w:left="-426" w:right="-284"/>
      </w:pPr>
    </w:p>
    <w:p w:rsidR="007D75D4" w:rsidRDefault="007D75D4" w:rsidP="00934913">
      <w:pPr>
        <w:tabs>
          <w:tab w:val="left" w:pos="6589"/>
        </w:tabs>
        <w:ind w:left="-426" w:right="-284"/>
      </w:pPr>
    </w:p>
    <w:p w:rsidR="007D75D4" w:rsidRDefault="007D75D4" w:rsidP="00934913">
      <w:pPr>
        <w:tabs>
          <w:tab w:val="left" w:pos="6589"/>
        </w:tabs>
        <w:ind w:left="-426" w:right="-284"/>
      </w:pPr>
    </w:p>
    <w:p w:rsidR="007D75D4" w:rsidRDefault="007D75D4" w:rsidP="00934913">
      <w:pPr>
        <w:tabs>
          <w:tab w:val="left" w:pos="6589"/>
        </w:tabs>
        <w:ind w:left="-426" w:right="-284"/>
      </w:pPr>
    </w:p>
    <w:p w:rsidR="007D75D4" w:rsidRDefault="007D75D4" w:rsidP="00934913">
      <w:pPr>
        <w:tabs>
          <w:tab w:val="left" w:pos="6589"/>
        </w:tabs>
        <w:ind w:left="-426" w:right="-284"/>
      </w:pPr>
    </w:p>
    <w:p w:rsidR="007D75D4" w:rsidRDefault="007D75D4" w:rsidP="00934913">
      <w:pPr>
        <w:tabs>
          <w:tab w:val="left" w:pos="6589"/>
        </w:tabs>
        <w:ind w:left="-426" w:right="-284"/>
      </w:pPr>
    </w:p>
    <w:p w:rsidR="007D75D4" w:rsidRDefault="007D75D4" w:rsidP="00934913">
      <w:pPr>
        <w:tabs>
          <w:tab w:val="left" w:pos="6589"/>
        </w:tabs>
        <w:ind w:left="-426" w:right="-284"/>
      </w:pPr>
    </w:p>
    <w:p w:rsidR="007D75D4" w:rsidRDefault="007D75D4" w:rsidP="00934913">
      <w:pPr>
        <w:tabs>
          <w:tab w:val="left" w:pos="6589"/>
        </w:tabs>
        <w:ind w:left="-426" w:right="-284"/>
      </w:pPr>
    </w:p>
    <w:p w:rsidR="007D75D4" w:rsidRDefault="007D75D4" w:rsidP="00934913">
      <w:pPr>
        <w:tabs>
          <w:tab w:val="left" w:pos="6589"/>
        </w:tabs>
        <w:ind w:left="-426" w:right="-284"/>
      </w:pPr>
    </w:p>
    <w:p w:rsidR="007D75D4" w:rsidRDefault="007D75D4" w:rsidP="00934913">
      <w:pPr>
        <w:tabs>
          <w:tab w:val="left" w:pos="6589"/>
        </w:tabs>
        <w:ind w:left="-426" w:right="-284"/>
      </w:pPr>
      <w:r>
        <w:t>Příloha č. 1.: Návrh na rozdělení dotací pro rok 2024</w:t>
      </w:r>
    </w:p>
    <w:sectPr w:rsidR="007D75D4" w:rsidSect="009B6417">
      <w:footerReference w:type="default" r:id="rId8"/>
      <w:headerReference w:type="first" r:id="rId9"/>
      <w:footerReference w:type="first" r:id="rId10"/>
      <w:pgSz w:w="11906" w:h="16838"/>
      <w:pgMar w:top="568" w:right="1134" w:bottom="993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72" w:rsidRDefault="00CC2A72">
      <w:r>
        <w:separator/>
      </w:r>
    </w:p>
  </w:endnote>
  <w:endnote w:type="continuationSeparator" w:id="0">
    <w:p w:rsidR="00CC2A72" w:rsidRDefault="00CC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73" w:rsidRDefault="006E6F73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04EA9"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04EA9">
      <w:rPr>
        <w:b/>
        <w:noProof/>
      </w:rPr>
      <w:t>3</w:t>
    </w:r>
    <w:r>
      <w:rPr>
        <w:b/>
      </w:rPr>
      <w:fldChar w:fldCharType="end"/>
    </w:r>
  </w:p>
  <w:p w:rsidR="006E6F73" w:rsidRDefault="006E6F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73" w:rsidRPr="007C14CE" w:rsidRDefault="006E6F73" w:rsidP="007C14CE">
    <w:pPr>
      <w:pStyle w:val="Zpat"/>
      <w:tabs>
        <w:tab w:val="clear" w:pos="9072"/>
        <w:tab w:val="right" w:pos="9540"/>
      </w:tabs>
      <w:ind w:hanging="5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533400</wp:posOffset>
          </wp:positionH>
          <wp:positionV relativeFrom="paragraph">
            <wp:posOffset>-259081</wp:posOffset>
          </wp:positionV>
          <wp:extent cx="6480175" cy="371475"/>
          <wp:effectExtent l="0" t="0" r="0" b="9525"/>
          <wp:wrapSquare wrapText="bothSides"/>
          <wp:docPr id="30" name="obrázek 2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72" w:rsidRDefault="00CC2A72">
      <w:r>
        <w:separator/>
      </w:r>
    </w:p>
  </w:footnote>
  <w:footnote w:type="continuationSeparator" w:id="0">
    <w:p w:rsidR="00CC2A72" w:rsidRDefault="00CC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73" w:rsidRDefault="006E6F73" w:rsidP="00E01DC4">
    <w:pPr>
      <w:pStyle w:val="Zhlav"/>
      <w:tabs>
        <w:tab w:val="clear" w:pos="9072"/>
        <w:tab w:val="right" w:pos="9360"/>
      </w:tabs>
      <w:ind w:hanging="54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477000" cy="657225"/>
          <wp:effectExtent l="0" t="0" r="0" b="9525"/>
          <wp:wrapSquare wrapText="bothSides"/>
          <wp:docPr id="29" name="obrázek 1" descr="sport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ov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4C2"/>
    <w:multiLevelType w:val="hybridMultilevel"/>
    <w:tmpl w:val="3F6C8784"/>
    <w:lvl w:ilvl="0" w:tplc="5A62D3A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F7F0EE2"/>
    <w:multiLevelType w:val="hybridMultilevel"/>
    <w:tmpl w:val="4C5E1EEA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104573A"/>
    <w:multiLevelType w:val="hybridMultilevel"/>
    <w:tmpl w:val="168E8910"/>
    <w:lvl w:ilvl="0" w:tplc="0D921954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2CF325AA"/>
    <w:multiLevelType w:val="hybridMultilevel"/>
    <w:tmpl w:val="C16CCD9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51E6D"/>
    <w:multiLevelType w:val="hybridMultilevel"/>
    <w:tmpl w:val="DC0C5840"/>
    <w:lvl w:ilvl="0" w:tplc="E86403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F493A"/>
    <w:multiLevelType w:val="hybridMultilevel"/>
    <w:tmpl w:val="FD86C102"/>
    <w:lvl w:ilvl="0" w:tplc="5A62D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C549F9"/>
    <w:multiLevelType w:val="hybridMultilevel"/>
    <w:tmpl w:val="91387CDA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587966"/>
    <w:multiLevelType w:val="hybridMultilevel"/>
    <w:tmpl w:val="DF10FF8A"/>
    <w:lvl w:ilvl="0" w:tplc="0D921954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5A62D3A4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B916745"/>
    <w:multiLevelType w:val="hybridMultilevel"/>
    <w:tmpl w:val="372881AA"/>
    <w:lvl w:ilvl="0" w:tplc="981268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51804"/>
    <w:multiLevelType w:val="hybridMultilevel"/>
    <w:tmpl w:val="F07C7A4E"/>
    <w:lvl w:ilvl="0" w:tplc="C0A4DD56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76F4042"/>
    <w:multiLevelType w:val="hybridMultilevel"/>
    <w:tmpl w:val="E9808A80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781877EB"/>
    <w:multiLevelType w:val="hybridMultilevel"/>
    <w:tmpl w:val="F2380D80"/>
    <w:lvl w:ilvl="0" w:tplc="04050017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0571"/>
    <w:rsid w:val="000012BC"/>
    <w:rsid w:val="00002DF2"/>
    <w:rsid w:val="0000364A"/>
    <w:rsid w:val="00004956"/>
    <w:rsid w:val="00007DE4"/>
    <w:rsid w:val="000104D7"/>
    <w:rsid w:val="00017428"/>
    <w:rsid w:val="000209E7"/>
    <w:rsid w:val="000213C3"/>
    <w:rsid w:val="00022E8A"/>
    <w:rsid w:val="00027A17"/>
    <w:rsid w:val="00030E08"/>
    <w:rsid w:val="00032C63"/>
    <w:rsid w:val="00033C63"/>
    <w:rsid w:val="000346FB"/>
    <w:rsid w:val="0003588A"/>
    <w:rsid w:val="00036FAB"/>
    <w:rsid w:val="00042E46"/>
    <w:rsid w:val="0004435E"/>
    <w:rsid w:val="00045DC4"/>
    <w:rsid w:val="000475D0"/>
    <w:rsid w:val="00050FC0"/>
    <w:rsid w:val="00052E4D"/>
    <w:rsid w:val="0006173B"/>
    <w:rsid w:val="00062A28"/>
    <w:rsid w:val="000644CD"/>
    <w:rsid w:val="000660C9"/>
    <w:rsid w:val="00067954"/>
    <w:rsid w:val="0007166C"/>
    <w:rsid w:val="000729D3"/>
    <w:rsid w:val="00072D84"/>
    <w:rsid w:val="000766F5"/>
    <w:rsid w:val="00077C0A"/>
    <w:rsid w:val="00087C4F"/>
    <w:rsid w:val="00092868"/>
    <w:rsid w:val="00094792"/>
    <w:rsid w:val="000A024F"/>
    <w:rsid w:val="000A1063"/>
    <w:rsid w:val="000A2BED"/>
    <w:rsid w:val="000A3734"/>
    <w:rsid w:val="000A564E"/>
    <w:rsid w:val="000A6304"/>
    <w:rsid w:val="000A730E"/>
    <w:rsid w:val="000A7F74"/>
    <w:rsid w:val="000B193C"/>
    <w:rsid w:val="000B3E12"/>
    <w:rsid w:val="000B696D"/>
    <w:rsid w:val="000C00A2"/>
    <w:rsid w:val="000C18F6"/>
    <w:rsid w:val="000C4C9A"/>
    <w:rsid w:val="000C559C"/>
    <w:rsid w:val="000C7707"/>
    <w:rsid w:val="000D1E80"/>
    <w:rsid w:val="000D3F73"/>
    <w:rsid w:val="000D4054"/>
    <w:rsid w:val="000D69DD"/>
    <w:rsid w:val="000E079E"/>
    <w:rsid w:val="000E10FE"/>
    <w:rsid w:val="000E1189"/>
    <w:rsid w:val="000E15F4"/>
    <w:rsid w:val="000E272A"/>
    <w:rsid w:val="000E6FB7"/>
    <w:rsid w:val="000F1915"/>
    <w:rsid w:val="000F2158"/>
    <w:rsid w:val="000F4F0E"/>
    <w:rsid w:val="000F7D40"/>
    <w:rsid w:val="001019E9"/>
    <w:rsid w:val="00106C22"/>
    <w:rsid w:val="00106D91"/>
    <w:rsid w:val="00110C48"/>
    <w:rsid w:val="00111190"/>
    <w:rsid w:val="001114CC"/>
    <w:rsid w:val="00111BA5"/>
    <w:rsid w:val="00111ECD"/>
    <w:rsid w:val="001123D7"/>
    <w:rsid w:val="001130E9"/>
    <w:rsid w:val="00114BA8"/>
    <w:rsid w:val="00121E37"/>
    <w:rsid w:val="001224E7"/>
    <w:rsid w:val="001268AD"/>
    <w:rsid w:val="00132844"/>
    <w:rsid w:val="00132956"/>
    <w:rsid w:val="00140CE0"/>
    <w:rsid w:val="00141335"/>
    <w:rsid w:val="00141D93"/>
    <w:rsid w:val="00143C21"/>
    <w:rsid w:val="00144FEE"/>
    <w:rsid w:val="00147C7F"/>
    <w:rsid w:val="00151BE3"/>
    <w:rsid w:val="0015205C"/>
    <w:rsid w:val="00152A99"/>
    <w:rsid w:val="001539D3"/>
    <w:rsid w:val="001543CA"/>
    <w:rsid w:val="00161183"/>
    <w:rsid w:val="00163636"/>
    <w:rsid w:val="00163B19"/>
    <w:rsid w:val="001702B4"/>
    <w:rsid w:val="00171467"/>
    <w:rsid w:val="00176D7B"/>
    <w:rsid w:val="001770D8"/>
    <w:rsid w:val="00177A9B"/>
    <w:rsid w:val="00181E1B"/>
    <w:rsid w:val="001833EE"/>
    <w:rsid w:val="001868FA"/>
    <w:rsid w:val="00187682"/>
    <w:rsid w:val="00191699"/>
    <w:rsid w:val="00194769"/>
    <w:rsid w:val="001A08B3"/>
    <w:rsid w:val="001A0F63"/>
    <w:rsid w:val="001A3365"/>
    <w:rsid w:val="001A56E4"/>
    <w:rsid w:val="001A6EE4"/>
    <w:rsid w:val="001A7F22"/>
    <w:rsid w:val="001B038E"/>
    <w:rsid w:val="001B30EB"/>
    <w:rsid w:val="001B472F"/>
    <w:rsid w:val="001B47B6"/>
    <w:rsid w:val="001B6BAD"/>
    <w:rsid w:val="001C0B84"/>
    <w:rsid w:val="001C18BE"/>
    <w:rsid w:val="001C5CF1"/>
    <w:rsid w:val="001C63B1"/>
    <w:rsid w:val="001D0286"/>
    <w:rsid w:val="001D2FD5"/>
    <w:rsid w:val="001D4B7B"/>
    <w:rsid w:val="001D760D"/>
    <w:rsid w:val="001E1F2F"/>
    <w:rsid w:val="001E2006"/>
    <w:rsid w:val="001E2264"/>
    <w:rsid w:val="001E48A4"/>
    <w:rsid w:val="001E6560"/>
    <w:rsid w:val="001E7A13"/>
    <w:rsid w:val="001F0B23"/>
    <w:rsid w:val="001F2CB6"/>
    <w:rsid w:val="001F46C1"/>
    <w:rsid w:val="001F559B"/>
    <w:rsid w:val="001F632A"/>
    <w:rsid w:val="001F6930"/>
    <w:rsid w:val="001F7B25"/>
    <w:rsid w:val="00200420"/>
    <w:rsid w:val="00200F67"/>
    <w:rsid w:val="00201879"/>
    <w:rsid w:val="00203AB5"/>
    <w:rsid w:val="00204981"/>
    <w:rsid w:val="002054C9"/>
    <w:rsid w:val="00205AD9"/>
    <w:rsid w:val="00215571"/>
    <w:rsid w:val="00220305"/>
    <w:rsid w:val="002210A2"/>
    <w:rsid w:val="00221160"/>
    <w:rsid w:val="00221E88"/>
    <w:rsid w:val="00222ABC"/>
    <w:rsid w:val="002336A4"/>
    <w:rsid w:val="00234785"/>
    <w:rsid w:val="002354B7"/>
    <w:rsid w:val="00235E3A"/>
    <w:rsid w:val="002414BA"/>
    <w:rsid w:val="00242252"/>
    <w:rsid w:val="0024228E"/>
    <w:rsid w:val="0024525F"/>
    <w:rsid w:val="00245766"/>
    <w:rsid w:val="00245AFA"/>
    <w:rsid w:val="002463F3"/>
    <w:rsid w:val="00247A41"/>
    <w:rsid w:val="00251769"/>
    <w:rsid w:val="00251BCE"/>
    <w:rsid w:val="00251EE5"/>
    <w:rsid w:val="0025360A"/>
    <w:rsid w:val="002537B6"/>
    <w:rsid w:val="00257A97"/>
    <w:rsid w:val="0026368E"/>
    <w:rsid w:val="0026666F"/>
    <w:rsid w:val="0027091A"/>
    <w:rsid w:val="00271CE4"/>
    <w:rsid w:val="00272F3E"/>
    <w:rsid w:val="0027358E"/>
    <w:rsid w:val="002777CD"/>
    <w:rsid w:val="0027784E"/>
    <w:rsid w:val="00282DE2"/>
    <w:rsid w:val="002830D9"/>
    <w:rsid w:val="002831BA"/>
    <w:rsid w:val="00284D77"/>
    <w:rsid w:val="00286603"/>
    <w:rsid w:val="00286A19"/>
    <w:rsid w:val="002879C9"/>
    <w:rsid w:val="00290051"/>
    <w:rsid w:val="002963DB"/>
    <w:rsid w:val="002A070F"/>
    <w:rsid w:val="002A10F3"/>
    <w:rsid w:val="002A4A21"/>
    <w:rsid w:val="002A4D9E"/>
    <w:rsid w:val="002A5654"/>
    <w:rsid w:val="002B0902"/>
    <w:rsid w:val="002B4ED3"/>
    <w:rsid w:val="002B5D13"/>
    <w:rsid w:val="002B7052"/>
    <w:rsid w:val="002B724E"/>
    <w:rsid w:val="002C24D4"/>
    <w:rsid w:val="002C27D8"/>
    <w:rsid w:val="002C2FAB"/>
    <w:rsid w:val="002D01F0"/>
    <w:rsid w:val="002D26B1"/>
    <w:rsid w:val="002D5E08"/>
    <w:rsid w:val="002D7911"/>
    <w:rsid w:val="002E3A54"/>
    <w:rsid w:val="002E7DA8"/>
    <w:rsid w:val="002F1974"/>
    <w:rsid w:val="002F25CF"/>
    <w:rsid w:val="002F2AEB"/>
    <w:rsid w:val="002F3498"/>
    <w:rsid w:val="002F411A"/>
    <w:rsid w:val="002F47DD"/>
    <w:rsid w:val="002F4EC6"/>
    <w:rsid w:val="002F56D3"/>
    <w:rsid w:val="002F66EF"/>
    <w:rsid w:val="00302DF8"/>
    <w:rsid w:val="00303E54"/>
    <w:rsid w:val="003041AB"/>
    <w:rsid w:val="0030688F"/>
    <w:rsid w:val="00307993"/>
    <w:rsid w:val="00312DCB"/>
    <w:rsid w:val="003136F9"/>
    <w:rsid w:val="0031514D"/>
    <w:rsid w:val="00317415"/>
    <w:rsid w:val="00322250"/>
    <w:rsid w:val="00322462"/>
    <w:rsid w:val="00322CC1"/>
    <w:rsid w:val="00323045"/>
    <w:rsid w:val="003237FA"/>
    <w:rsid w:val="003243BA"/>
    <w:rsid w:val="003303E3"/>
    <w:rsid w:val="003328B2"/>
    <w:rsid w:val="0033358B"/>
    <w:rsid w:val="003339D8"/>
    <w:rsid w:val="00333ABA"/>
    <w:rsid w:val="003349FA"/>
    <w:rsid w:val="003350AF"/>
    <w:rsid w:val="00336558"/>
    <w:rsid w:val="00336F03"/>
    <w:rsid w:val="00337825"/>
    <w:rsid w:val="00341C03"/>
    <w:rsid w:val="003423C5"/>
    <w:rsid w:val="0034472F"/>
    <w:rsid w:val="003448C1"/>
    <w:rsid w:val="003459DA"/>
    <w:rsid w:val="00346E43"/>
    <w:rsid w:val="00347CC3"/>
    <w:rsid w:val="00347DA4"/>
    <w:rsid w:val="0035024B"/>
    <w:rsid w:val="003504FA"/>
    <w:rsid w:val="003512C6"/>
    <w:rsid w:val="00351829"/>
    <w:rsid w:val="00351D34"/>
    <w:rsid w:val="0035200E"/>
    <w:rsid w:val="00353946"/>
    <w:rsid w:val="003545C8"/>
    <w:rsid w:val="0035504E"/>
    <w:rsid w:val="00355081"/>
    <w:rsid w:val="00355258"/>
    <w:rsid w:val="00355A99"/>
    <w:rsid w:val="00360F17"/>
    <w:rsid w:val="00361B72"/>
    <w:rsid w:val="0036401F"/>
    <w:rsid w:val="00365B8A"/>
    <w:rsid w:val="0036616E"/>
    <w:rsid w:val="00367183"/>
    <w:rsid w:val="00367DFB"/>
    <w:rsid w:val="003719D3"/>
    <w:rsid w:val="003856C8"/>
    <w:rsid w:val="0039232E"/>
    <w:rsid w:val="00393E41"/>
    <w:rsid w:val="00394F28"/>
    <w:rsid w:val="00397D3E"/>
    <w:rsid w:val="003A089B"/>
    <w:rsid w:val="003A23E0"/>
    <w:rsid w:val="003A2813"/>
    <w:rsid w:val="003A3FBB"/>
    <w:rsid w:val="003A4A6A"/>
    <w:rsid w:val="003A691C"/>
    <w:rsid w:val="003B1077"/>
    <w:rsid w:val="003B10BC"/>
    <w:rsid w:val="003B32E1"/>
    <w:rsid w:val="003B5B77"/>
    <w:rsid w:val="003B5D56"/>
    <w:rsid w:val="003B69CD"/>
    <w:rsid w:val="003C12EA"/>
    <w:rsid w:val="003C2691"/>
    <w:rsid w:val="003C2DF1"/>
    <w:rsid w:val="003C4E3C"/>
    <w:rsid w:val="003C5303"/>
    <w:rsid w:val="003D2C43"/>
    <w:rsid w:val="003D3834"/>
    <w:rsid w:val="003D67B0"/>
    <w:rsid w:val="003D7FA5"/>
    <w:rsid w:val="003E27C0"/>
    <w:rsid w:val="003E27D1"/>
    <w:rsid w:val="003E3797"/>
    <w:rsid w:val="003F01F0"/>
    <w:rsid w:val="003F1FCB"/>
    <w:rsid w:val="003F3724"/>
    <w:rsid w:val="003F6F83"/>
    <w:rsid w:val="0040034F"/>
    <w:rsid w:val="004017BB"/>
    <w:rsid w:val="004043F2"/>
    <w:rsid w:val="004048FC"/>
    <w:rsid w:val="00405E82"/>
    <w:rsid w:val="00410667"/>
    <w:rsid w:val="004114F9"/>
    <w:rsid w:val="004123C6"/>
    <w:rsid w:val="004140D4"/>
    <w:rsid w:val="004151A3"/>
    <w:rsid w:val="00423C20"/>
    <w:rsid w:val="00433B69"/>
    <w:rsid w:val="00434FE0"/>
    <w:rsid w:val="0043570C"/>
    <w:rsid w:val="00435A11"/>
    <w:rsid w:val="00435B1E"/>
    <w:rsid w:val="00435BED"/>
    <w:rsid w:val="00437004"/>
    <w:rsid w:val="004464FC"/>
    <w:rsid w:val="004475DC"/>
    <w:rsid w:val="00451791"/>
    <w:rsid w:val="00460763"/>
    <w:rsid w:val="00460C0E"/>
    <w:rsid w:val="004620E9"/>
    <w:rsid w:val="004623C3"/>
    <w:rsid w:val="00470073"/>
    <w:rsid w:val="00474D2D"/>
    <w:rsid w:val="00476F9C"/>
    <w:rsid w:val="00482BCA"/>
    <w:rsid w:val="0048377C"/>
    <w:rsid w:val="004838D9"/>
    <w:rsid w:val="00483FB5"/>
    <w:rsid w:val="00486E3E"/>
    <w:rsid w:val="00487D42"/>
    <w:rsid w:val="00491628"/>
    <w:rsid w:val="00493BCB"/>
    <w:rsid w:val="00494FEE"/>
    <w:rsid w:val="00495D36"/>
    <w:rsid w:val="00497E0D"/>
    <w:rsid w:val="004A0907"/>
    <w:rsid w:val="004A0C69"/>
    <w:rsid w:val="004A1A1A"/>
    <w:rsid w:val="004A41FD"/>
    <w:rsid w:val="004A4515"/>
    <w:rsid w:val="004B10DE"/>
    <w:rsid w:val="004B1912"/>
    <w:rsid w:val="004B28A2"/>
    <w:rsid w:val="004B4D08"/>
    <w:rsid w:val="004B5472"/>
    <w:rsid w:val="004B6086"/>
    <w:rsid w:val="004B6A3D"/>
    <w:rsid w:val="004B7673"/>
    <w:rsid w:val="004B7E1E"/>
    <w:rsid w:val="004C18EF"/>
    <w:rsid w:val="004C3EAD"/>
    <w:rsid w:val="004C734C"/>
    <w:rsid w:val="004C77B7"/>
    <w:rsid w:val="004D2C93"/>
    <w:rsid w:val="004D4F87"/>
    <w:rsid w:val="004D6159"/>
    <w:rsid w:val="004D7881"/>
    <w:rsid w:val="004D7B84"/>
    <w:rsid w:val="004E0BC2"/>
    <w:rsid w:val="004E4224"/>
    <w:rsid w:val="004F2586"/>
    <w:rsid w:val="004F4C3F"/>
    <w:rsid w:val="004F5071"/>
    <w:rsid w:val="004F6EF9"/>
    <w:rsid w:val="004F76BE"/>
    <w:rsid w:val="00500DE3"/>
    <w:rsid w:val="005024D0"/>
    <w:rsid w:val="0050288F"/>
    <w:rsid w:val="00502C61"/>
    <w:rsid w:val="005048AD"/>
    <w:rsid w:val="005055EB"/>
    <w:rsid w:val="00505816"/>
    <w:rsid w:val="00506B29"/>
    <w:rsid w:val="005103B4"/>
    <w:rsid w:val="00516F65"/>
    <w:rsid w:val="00520438"/>
    <w:rsid w:val="0052241C"/>
    <w:rsid w:val="0052361A"/>
    <w:rsid w:val="00525252"/>
    <w:rsid w:val="00530934"/>
    <w:rsid w:val="00531941"/>
    <w:rsid w:val="005326DE"/>
    <w:rsid w:val="00532E48"/>
    <w:rsid w:val="005430EE"/>
    <w:rsid w:val="00543DF7"/>
    <w:rsid w:val="00543E50"/>
    <w:rsid w:val="00545704"/>
    <w:rsid w:val="00546386"/>
    <w:rsid w:val="00553CC1"/>
    <w:rsid w:val="00554B3F"/>
    <w:rsid w:val="0055708E"/>
    <w:rsid w:val="005575A5"/>
    <w:rsid w:val="0056048D"/>
    <w:rsid w:val="00560545"/>
    <w:rsid w:val="00560781"/>
    <w:rsid w:val="0056118E"/>
    <w:rsid w:val="00564DBA"/>
    <w:rsid w:val="00565FBE"/>
    <w:rsid w:val="005679B1"/>
    <w:rsid w:val="00570379"/>
    <w:rsid w:val="00570BA9"/>
    <w:rsid w:val="0057149E"/>
    <w:rsid w:val="005715A7"/>
    <w:rsid w:val="00572E35"/>
    <w:rsid w:val="00575B5E"/>
    <w:rsid w:val="005763FC"/>
    <w:rsid w:val="00584B33"/>
    <w:rsid w:val="00585EA4"/>
    <w:rsid w:val="00586AA9"/>
    <w:rsid w:val="0059026B"/>
    <w:rsid w:val="005923B6"/>
    <w:rsid w:val="00596AAB"/>
    <w:rsid w:val="00596E76"/>
    <w:rsid w:val="00597396"/>
    <w:rsid w:val="005A0321"/>
    <w:rsid w:val="005A49BF"/>
    <w:rsid w:val="005A4A1A"/>
    <w:rsid w:val="005A67FB"/>
    <w:rsid w:val="005A7290"/>
    <w:rsid w:val="005B2D79"/>
    <w:rsid w:val="005B68AF"/>
    <w:rsid w:val="005C1126"/>
    <w:rsid w:val="005C21A4"/>
    <w:rsid w:val="005C3B1B"/>
    <w:rsid w:val="005C4C89"/>
    <w:rsid w:val="005C54EF"/>
    <w:rsid w:val="005C5589"/>
    <w:rsid w:val="005C5C09"/>
    <w:rsid w:val="005C79EB"/>
    <w:rsid w:val="005C7EEE"/>
    <w:rsid w:val="005D19F1"/>
    <w:rsid w:val="005D1ED0"/>
    <w:rsid w:val="005D38A7"/>
    <w:rsid w:val="005D6B83"/>
    <w:rsid w:val="005E54CE"/>
    <w:rsid w:val="005E5CC1"/>
    <w:rsid w:val="005E69C4"/>
    <w:rsid w:val="005E7779"/>
    <w:rsid w:val="005F083C"/>
    <w:rsid w:val="005F19AE"/>
    <w:rsid w:val="005F1DCD"/>
    <w:rsid w:val="005F2053"/>
    <w:rsid w:val="005F7662"/>
    <w:rsid w:val="006002C4"/>
    <w:rsid w:val="006014EF"/>
    <w:rsid w:val="0060389B"/>
    <w:rsid w:val="00607636"/>
    <w:rsid w:val="00616032"/>
    <w:rsid w:val="00616207"/>
    <w:rsid w:val="00616DBF"/>
    <w:rsid w:val="00621507"/>
    <w:rsid w:val="00623A4D"/>
    <w:rsid w:val="00623EBE"/>
    <w:rsid w:val="0062402A"/>
    <w:rsid w:val="00626187"/>
    <w:rsid w:val="0063039D"/>
    <w:rsid w:val="00631AE2"/>
    <w:rsid w:val="00631C2C"/>
    <w:rsid w:val="00632345"/>
    <w:rsid w:val="006338E8"/>
    <w:rsid w:val="0063479A"/>
    <w:rsid w:val="00634CAB"/>
    <w:rsid w:val="00635D3D"/>
    <w:rsid w:val="0063744A"/>
    <w:rsid w:val="00641F48"/>
    <w:rsid w:val="0064282E"/>
    <w:rsid w:val="00644350"/>
    <w:rsid w:val="00644365"/>
    <w:rsid w:val="006459F8"/>
    <w:rsid w:val="006475E8"/>
    <w:rsid w:val="00653C92"/>
    <w:rsid w:val="00654F2C"/>
    <w:rsid w:val="00657F16"/>
    <w:rsid w:val="006618E5"/>
    <w:rsid w:val="00661F83"/>
    <w:rsid w:val="0066219B"/>
    <w:rsid w:val="006701D4"/>
    <w:rsid w:val="0067215A"/>
    <w:rsid w:val="006747B0"/>
    <w:rsid w:val="006756FF"/>
    <w:rsid w:val="00676190"/>
    <w:rsid w:val="006804DA"/>
    <w:rsid w:val="0068163D"/>
    <w:rsid w:val="0068502D"/>
    <w:rsid w:val="00687FD3"/>
    <w:rsid w:val="0069285D"/>
    <w:rsid w:val="00694334"/>
    <w:rsid w:val="006948F6"/>
    <w:rsid w:val="00694C1D"/>
    <w:rsid w:val="006950E8"/>
    <w:rsid w:val="00695419"/>
    <w:rsid w:val="00697B72"/>
    <w:rsid w:val="006A1699"/>
    <w:rsid w:val="006A2684"/>
    <w:rsid w:val="006A273E"/>
    <w:rsid w:val="006A3EDD"/>
    <w:rsid w:val="006A6C18"/>
    <w:rsid w:val="006A73F5"/>
    <w:rsid w:val="006B0595"/>
    <w:rsid w:val="006B19C2"/>
    <w:rsid w:val="006B2F73"/>
    <w:rsid w:val="006B5355"/>
    <w:rsid w:val="006C0145"/>
    <w:rsid w:val="006C0D3F"/>
    <w:rsid w:val="006C1A39"/>
    <w:rsid w:val="006C3675"/>
    <w:rsid w:val="006C3870"/>
    <w:rsid w:val="006C4215"/>
    <w:rsid w:val="006C5253"/>
    <w:rsid w:val="006C62B5"/>
    <w:rsid w:val="006D0E8B"/>
    <w:rsid w:val="006D17D5"/>
    <w:rsid w:val="006D2668"/>
    <w:rsid w:val="006D3B58"/>
    <w:rsid w:val="006E01D3"/>
    <w:rsid w:val="006E02E3"/>
    <w:rsid w:val="006E226E"/>
    <w:rsid w:val="006E257C"/>
    <w:rsid w:val="006E34A8"/>
    <w:rsid w:val="006E3D80"/>
    <w:rsid w:val="006E5AD2"/>
    <w:rsid w:val="006E6F73"/>
    <w:rsid w:val="006F1646"/>
    <w:rsid w:val="006F2906"/>
    <w:rsid w:val="006F3081"/>
    <w:rsid w:val="006F6D0B"/>
    <w:rsid w:val="006F700D"/>
    <w:rsid w:val="006F7641"/>
    <w:rsid w:val="007044EF"/>
    <w:rsid w:val="00704EA9"/>
    <w:rsid w:val="00706C98"/>
    <w:rsid w:val="00710D7E"/>
    <w:rsid w:val="00714F9E"/>
    <w:rsid w:val="0072247A"/>
    <w:rsid w:val="00722659"/>
    <w:rsid w:val="00724602"/>
    <w:rsid w:val="007257F9"/>
    <w:rsid w:val="00726E2C"/>
    <w:rsid w:val="00727410"/>
    <w:rsid w:val="00731881"/>
    <w:rsid w:val="00732148"/>
    <w:rsid w:val="0073324F"/>
    <w:rsid w:val="00736D93"/>
    <w:rsid w:val="00742FF0"/>
    <w:rsid w:val="00743FB9"/>
    <w:rsid w:val="00745CA3"/>
    <w:rsid w:val="007462B3"/>
    <w:rsid w:val="00746D86"/>
    <w:rsid w:val="0074785A"/>
    <w:rsid w:val="007503FE"/>
    <w:rsid w:val="007513D8"/>
    <w:rsid w:val="007518C5"/>
    <w:rsid w:val="00751B79"/>
    <w:rsid w:val="007524A8"/>
    <w:rsid w:val="00753485"/>
    <w:rsid w:val="00755B50"/>
    <w:rsid w:val="007565DC"/>
    <w:rsid w:val="007578FC"/>
    <w:rsid w:val="007579F0"/>
    <w:rsid w:val="0076057E"/>
    <w:rsid w:val="0076145B"/>
    <w:rsid w:val="007614BF"/>
    <w:rsid w:val="007621D9"/>
    <w:rsid w:val="0076238E"/>
    <w:rsid w:val="00762860"/>
    <w:rsid w:val="00764DF0"/>
    <w:rsid w:val="007654FA"/>
    <w:rsid w:val="0077052F"/>
    <w:rsid w:val="00772C31"/>
    <w:rsid w:val="00776ADD"/>
    <w:rsid w:val="00780F56"/>
    <w:rsid w:val="00781D54"/>
    <w:rsid w:val="00784263"/>
    <w:rsid w:val="00786844"/>
    <w:rsid w:val="00786F6C"/>
    <w:rsid w:val="0079142D"/>
    <w:rsid w:val="007A058B"/>
    <w:rsid w:val="007A18AF"/>
    <w:rsid w:val="007A762F"/>
    <w:rsid w:val="007A7E46"/>
    <w:rsid w:val="007B0696"/>
    <w:rsid w:val="007B06B3"/>
    <w:rsid w:val="007B190B"/>
    <w:rsid w:val="007B4319"/>
    <w:rsid w:val="007C0CE5"/>
    <w:rsid w:val="007C14CE"/>
    <w:rsid w:val="007C4C69"/>
    <w:rsid w:val="007C738F"/>
    <w:rsid w:val="007D30CA"/>
    <w:rsid w:val="007D367C"/>
    <w:rsid w:val="007D40F7"/>
    <w:rsid w:val="007D75D4"/>
    <w:rsid w:val="007E4A26"/>
    <w:rsid w:val="007E4B44"/>
    <w:rsid w:val="007E5B25"/>
    <w:rsid w:val="007E7040"/>
    <w:rsid w:val="007E7A70"/>
    <w:rsid w:val="007F2C73"/>
    <w:rsid w:val="00812E67"/>
    <w:rsid w:val="0081688A"/>
    <w:rsid w:val="00820B7A"/>
    <w:rsid w:val="00821289"/>
    <w:rsid w:val="00825BB2"/>
    <w:rsid w:val="00827357"/>
    <w:rsid w:val="00831982"/>
    <w:rsid w:val="00836C10"/>
    <w:rsid w:val="008536C0"/>
    <w:rsid w:val="00854247"/>
    <w:rsid w:val="00855805"/>
    <w:rsid w:val="00855BFE"/>
    <w:rsid w:val="0086039E"/>
    <w:rsid w:val="008618D3"/>
    <w:rsid w:val="00861C13"/>
    <w:rsid w:val="00863FCB"/>
    <w:rsid w:val="00865CD4"/>
    <w:rsid w:val="00871BD2"/>
    <w:rsid w:val="008770F0"/>
    <w:rsid w:val="00877A6D"/>
    <w:rsid w:val="00881CCE"/>
    <w:rsid w:val="00883C3D"/>
    <w:rsid w:val="00884F18"/>
    <w:rsid w:val="00886923"/>
    <w:rsid w:val="00886E67"/>
    <w:rsid w:val="0089188E"/>
    <w:rsid w:val="00891C1A"/>
    <w:rsid w:val="00892A67"/>
    <w:rsid w:val="00892B0C"/>
    <w:rsid w:val="00892CEB"/>
    <w:rsid w:val="0089449D"/>
    <w:rsid w:val="00896817"/>
    <w:rsid w:val="008A1442"/>
    <w:rsid w:val="008A381E"/>
    <w:rsid w:val="008A542A"/>
    <w:rsid w:val="008A7417"/>
    <w:rsid w:val="008A76A9"/>
    <w:rsid w:val="008B0739"/>
    <w:rsid w:val="008B1C9C"/>
    <w:rsid w:val="008B48F0"/>
    <w:rsid w:val="008B4A27"/>
    <w:rsid w:val="008B5935"/>
    <w:rsid w:val="008B7587"/>
    <w:rsid w:val="008B778C"/>
    <w:rsid w:val="008B7B7A"/>
    <w:rsid w:val="008C2349"/>
    <w:rsid w:val="008C3E9E"/>
    <w:rsid w:val="008C5215"/>
    <w:rsid w:val="008C6AA4"/>
    <w:rsid w:val="008C7B90"/>
    <w:rsid w:val="008D0946"/>
    <w:rsid w:val="008D3694"/>
    <w:rsid w:val="008D37D5"/>
    <w:rsid w:val="008D3AD9"/>
    <w:rsid w:val="008D61D5"/>
    <w:rsid w:val="008D675D"/>
    <w:rsid w:val="008E00D8"/>
    <w:rsid w:val="008E0105"/>
    <w:rsid w:val="008E545E"/>
    <w:rsid w:val="008F1C99"/>
    <w:rsid w:val="008F2171"/>
    <w:rsid w:val="008F45C1"/>
    <w:rsid w:val="00904E40"/>
    <w:rsid w:val="00904EE6"/>
    <w:rsid w:val="00906C87"/>
    <w:rsid w:val="009072D5"/>
    <w:rsid w:val="00911866"/>
    <w:rsid w:val="00912E69"/>
    <w:rsid w:val="00913B92"/>
    <w:rsid w:val="00914E87"/>
    <w:rsid w:val="0091551D"/>
    <w:rsid w:val="00916249"/>
    <w:rsid w:val="0092141D"/>
    <w:rsid w:val="00922814"/>
    <w:rsid w:val="009242D6"/>
    <w:rsid w:val="00924DDD"/>
    <w:rsid w:val="00925BA6"/>
    <w:rsid w:val="00931801"/>
    <w:rsid w:val="009335FC"/>
    <w:rsid w:val="00934913"/>
    <w:rsid w:val="00934DB2"/>
    <w:rsid w:val="00935945"/>
    <w:rsid w:val="00935DAE"/>
    <w:rsid w:val="009421EF"/>
    <w:rsid w:val="009436A4"/>
    <w:rsid w:val="00943EA4"/>
    <w:rsid w:val="0094429F"/>
    <w:rsid w:val="00952AF6"/>
    <w:rsid w:val="00954146"/>
    <w:rsid w:val="00956BB8"/>
    <w:rsid w:val="00961B01"/>
    <w:rsid w:val="00970A06"/>
    <w:rsid w:val="00970DAF"/>
    <w:rsid w:val="00970F16"/>
    <w:rsid w:val="0097166B"/>
    <w:rsid w:val="00971EF8"/>
    <w:rsid w:val="00977590"/>
    <w:rsid w:val="0098188C"/>
    <w:rsid w:val="009903D0"/>
    <w:rsid w:val="00990AE7"/>
    <w:rsid w:val="00990D38"/>
    <w:rsid w:val="00994252"/>
    <w:rsid w:val="00994EED"/>
    <w:rsid w:val="00996C2B"/>
    <w:rsid w:val="00996FB4"/>
    <w:rsid w:val="0099748D"/>
    <w:rsid w:val="009A0888"/>
    <w:rsid w:val="009A1CE5"/>
    <w:rsid w:val="009A1F49"/>
    <w:rsid w:val="009A2812"/>
    <w:rsid w:val="009A37F5"/>
    <w:rsid w:val="009A4C41"/>
    <w:rsid w:val="009A6685"/>
    <w:rsid w:val="009A6C8F"/>
    <w:rsid w:val="009B0D02"/>
    <w:rsid w:val="009B5574"/>
    <w:rsid w:val="009B5941"/>
    <w:rsid w:val="009B6417"/>
    <w:rsid w:val="009C0F91"/>
    <w:rsid w:val="009C25B0"/>
    <w:rsid w:val="009C412B"/>
    <w:rsid w:val="009C6415"/>
    <w:rsid w:val="009C76FC"/>
    <w:rsid w:val="009D1A9B"/>
    <w:rsid w:val="009D3CFC"/>
    <w:rsid w:val="009D5884"/>
    <w:rsid w:val="009D6E69"/>
    <w:rsid w:val="009D795B"/>
    <w:rsid w:val="009E01E7"/>
    <w:rsid w:val="009E1BD7"/>
    <w:rsid w:val="009E4DAE"/>
    <w:rsid w:val="009E4F19"/>
    <w:rsid w:val="009E649A"/>
    <w:rsid w:val="009E7085"/>
    <w:rsid w:val="009E71E4"/>
    <w:rsid w:val="009E725B"/>
    <w:rsid w:val="009F500A"/>
    <w:rsid w:val="009F7205"/>
    <w:rsid w:val="00A03CF9"/>
    <w:rsid w:val="00A1444C"/>
    <w:rsid w:val="00A14FE7"/>
    <w:rsid w:val="00A24B10"/>
    <w:rsid w:val="00A254F0"/>
    <w:rsid w:val="00A256E1"/>
    <w:rsid w:val="00A265C6"/>
    <w:rsid w:val="00A35D2B"/>
    <w:rsid w:val="00A4233D"/>
    <w:rsid w:val="00A42AFC"/>
    <w:rsid w:val="00A431FE"/>
    <w:rsid w:val="00A52473"/>
    <w:rsid w:val="00A533EB"/>
    <w:rsid w:val="00A5650F"/>
    <w:rsid w:val="00A62D14"/>
    <w:rsid w:val="00A72BE2"/>
    <w:rsid w:val="00A74A8F"/>
    <w:rsid w:val="00A74B6B"/>
    <w:rsid w:val="00A80D7C"/>
    <w:rsid w:val="00A83325"/>
    <w:rsid w:val="00A83836"/>
    <w:rsid w:val="00A863F6"/>
    <w:rsid w:val="00A90EF8"/>
    <w:rsid w:val="00A9498E"/>
    <w:rsid w:val="00A95638"/>
    <w:rsid w:val="00A957F8"/>
    <w:rsid w:val="00AA1200"/>
    <w:rsid w:val="00AA24EE"/>
    <w:rsid w:val="00AA4A8F"/>
    <w:rsid w:val="00AA61EB"/>
    <w:rsid w:val="00AA68E5"/>
    <w:rsid w:val="00AA6907"/>
    <w:rsid w:val="00AA75EA"/>
    <w:rsid w:val="00AB12E9"/>
    <w:rsid w:val="00AB2824"/>
    <w:rsid w:val="00AB2E21"/>
    <w:rsid w:val="00AB3156"/>
    <w:rsid w:val="00AB71DD"/>
    <w:rsid w:val="00AB79DC"/>
    <w:rsid w:val="00AC25E4"/>
    <w:rsid w:val="00AC47B7"/>
    <w:rsid w:val="00AC5C38"/>
    <w:rsid w:val="00AC5FF5"/>
    <w:rsid w:val="00AC605B"/>
    <w:rsid w:val="00AC6231"/>
    <w:rsid w:val="00AC6E6B"/>
    <w:rsid w:val="00AD0D33"/>
    <w:rsid w:val="00AD3D75"/>
    <w:rsid w:val="00AD424E"/>
    <w:rsid w:val="00AE0F50"/>
    <w:rsid w:val="00AE43DD"/>
    <w:rsid w:val="00AE5160"/>
    <w:rsid w:val="00AE71B8"/>
    <w:rsid w:val="00AF3DD0"/>
    <w:rsid w:val="00AF777A"/>
    <w:rsid w:val="00AF7B80"/>
    <w:rsid w:val="00B00890"/>
    <w:rsid w:val="00B01A69"/>
    <w:rsid w:val="00B02536"/>
    <w:rsid w:val="00B04248"/>
    <w:rsid w:val="00B067D7"/>
    <w:rsid w:val="00B06ABD"/>
    <w:rsid w:val="00B07B81"/>
    <w:rsid w:val="00B07ED6"/>
    <w:rsid w:val="00B11057"/>
    <w:rsid w:val="00B131DE"/>
    <w:rsid w:val="00B17A56"/>
    <w:rsid w:val="00B20109"/>
    <w:rsid w:val="00B20D35"/>
    <w:rsid w:val="00B258B3"/>
    <w:rsid w:val="00B30652"/>
    <w:rsid w:val="00B30A15"/>
    <w:rsid w:val="00B32003"/>
    <w:rsid w:val="00B334DF"/>
    <w:rsid w:val="00B34B96"/>
    <w:rsid w:val="00B362D2"/>
    <w:rsid w:val="00B375FC"/>
    <w:rsid w:val="00B40309"/>
    <w:rsid w:val="00B42805"/>
    <w:rsid w:val="00B42EFF"/>
    <w:rsid w:val="00B448C0"/>
    <w:rsid w:val="00B45C6A"/>
    <w:rsid w:val="00B51291"/>
    <w:rsid w:val="00B51DAA"/>
    <w:rsid w:val="00B5219A"/>
    <w:rsid w:val="00B52BE6"/>
    <w:rsid w:val="00B52ED0"/>
    <w:rsid w:val="00B544C2"/>
    <w:rsid w:val="00B56C9D"/>
    <w:rsid w:val="00B6293D"/>
    <w:rsid w:val="00B655D4"/>
    <w:rsid w:val="00B65F6B"/>
    <w:rsid w:val="00B6603E"/>
    <w:rsid w:val="00B6618D"/>
    <w:rsid w:val="00B72B42"/>
    <w:rsid w:val="00B74457"/>
    <w:rsid w:val="00B768EC"/>
    <w:rsid w:val="00B8433B"/>
    <w:rsid w:val="00B8461A"/>
    <w:rsid w:val="00B86814"/>
    <w:rsid w:val="00B87BFA"/>
    <w:rsid w:val="00B9441D"/>
    <w:rsid w:val="00B9777A"/>
    <w:rsid w:val="00BA0263"/>
    <w:rsid w:val="00BA2D59"/>
    <w:rsid w:val="00BA48F7"/>
    <w:rsid w:val="00BB3884"/>
    <w:rsid w:val="00BB4CAA"/>
    <w:rsid w:val="00BC03ED"/>
    <w:rsid w:val="00BC0AD9"/>
    <w:rsid w:val="00BC16A4"/>
    <w:rsid w:val="00BC29F6"/>
    <w:rsid w:val="00BC35AF"/>
    <w:rsid w:val="00BC6C9C"/>
    <w:rsid w:val="00BD02F7"/>
    <w:rsid w:val="00BD07CA"/>
    <w:rsid w:val="00BD0D67"/>
    <w:rsid w:val="00BD12AC"/>
    <w:rsid w:val="00BD1D85"/>
    <w:rsid w:val="00BD2CE1"/>
    <w:rsid w:val="00BD5C8E"/>
    <w:rsid w:val="00BE1A42"/>
    <w:rsid w:val="00BE2D61"/>
    <w:rsid w:val="00BE4CB1"/>
    <w:rsid w:val="00BE630F"/>
    <w:rsid w:val="00BE7B79"/>
    <w:rsid w:val="00BE7BF6"/>
    <w:rsid w:val="00BF06F5"/>
    <w:rsid w:val="00BF08E4"/>
    <w:rsid w:val="00BF2B37"/>
    <w:rsid w:val="00BF5955"/>
    <w:rsid w:val="00BF7939"/>
    <w:rsid w:val="00BF7EC1"/>
    <w:rsid w:val="00C00237"/>
    <w:rsid w:val="00C00327"/>
    <w:rsid w:val="00C012EA"/>
    <w:rsid w:val="00C03BA5"/>
    <w:rsid w:val="00C070AA"/>
    <w:rsid w:val="00C10802"/>
    <w:rsid w:val="00C15131"/>
    <w:rsid w:val="00C2173D"/>
    <w:rsid w:val="00C248BD"/>
    <w:rsid w:val="00C27CBF"/>
    <w:rsid w:val="00C30211"/>
    <w:rsid w:val="00C32204"/>
    <w:rsid w:val="00C3391E"/>
    <w:rsid w:val="00C3741E"/>
    <w:rsid w:val="00C421D1"/>
    <w:rsid w:val="00C434F7"/>
    <w:rsid w:val="00C4525E"/>
    <w:rsid w:val="00C46756"/>
    <w:rsid w:val="00C468D2"/>
    <w:rsid w:val="00C47C35"/>
    <w:rsid w:val="00C500BF"/>
    <w:rsid w:val="00C50DFD"/>
    <w:rsid w:val="00C53703"/>
    <w:rsid w:val="00C542E5"/>
    <w:rsid w:val="00C549A5"/>
    <w:rsid w:val="00C566B7"/>
    <w:rsid w:val="00C57BC9"/>
    <w:rsid w:val="00C643D1"/>
    <w:rsid w:val="00C66D17"/>
    <w:rsid w:val="00C724C5"/>
    <w:rsid w:val="00C72FEA"/>
    <w:rsid w:val="00C73329"/>
    <w:rsid w:val="00C734C5"/>
    <w:rsid w:val="00C753C4"/>
    <w:rsid w:val="00C764F9"/>
    <w:rsid w:val="00C77004"/>
    <w:rsid w:val="00C773EE"/>
    <w:rsid w:val="00C80A85"/>
    <w:rsid w:val="00C81634"/>
    <w:rsid w:val="00C87710"/>
    <w:rsid w:val="00C90FFA"/>
    <w:rsid w:val="00C92E35"/>
    <w:rsid w:val="00C93BC5"/>
    <w:rsid w:val="00C948BE"/>
    <w:rsid w:val="00C9764C"/>
    <w:rsid w:val="00CA490F"/>
    <w:rsid w:val="00CA5157"/>
    <w:rsid w:val="00CA6F6B"/>
    <w:rsid w:val="00CA7B7F"/>
    <w:rsid w:val="00CB0092"/>
    <w:rsid w:val="00CB07C2"/>
    <w:rsid w:val="00CB3B20"/>
    <w:rsid w:val="00CB41BB"/>
    <w:rsid w:val="00CB446A"/>
    <w:rsid w:val="00CC0C06"/>
    <w:rsid w:val="00CC110E"/>
    <w:rsid w:val="00CC2A72"/>
    <w:rsid w:val="00CC2FEA"/>
    <w:rsid w:val="00CC3C63"/>
    <w:rsid w:val="00CC5F79"/>
    <w:rsid w:val="00CC7329"/>
    <w:rsid w:val="00CD2E09"/>
    <w:rsid w:val="00CE1DEC"/>
    <w:rsid w:val="00CE1E46"/>
    <w:rsid w:val="00CE2009"/>
    <w:rsid w:val="00CF0CF0"/>
    <w:rsid w:val="00CF37A5"/>
    <w:rsid w:val="00CF59DB"/>
    <w:rsid w:val="00CF7C55"/>
    <w:rsid w:val="00D002D2"/>
    <w:rsid w:val="00D05F23"/>
    <w:rsid w:val="00D06246"/>
    <w:rsid w:val="00D0777F"/>
    <w:rsid w:val="00D2194B"/>
    <w:rsid w:val="00D230E3"/>
    <w:rsid w:val="00D26DE2"/>
    <w:rsid w:val="00D2700A"/>
    <w:rsid w:val="00D31B9F"/>
    <w:rsid w:val="00D362E6"/>
    <w:rsid w:val="00D37BDA"/>
    <w:rsid w:val="00D4027F"/>
    <w:rsid w:val="00D40D32"/>
    <w:rsid w:val="00D43CEE"/>
    <w:rsid w:val="00D44630"/>
    <w:rsid w:val="00D44DF2"/>
    <w:rsid w:val="00D4540C"/>
    <w:rsid w:val="00D46639"/>
    <w:rsid w:val="00D506A5"/>
    <w:rsid w:val="00D51907"/>
    <w:rsid w:val="00D52417"/>
    <w:rsid w:val="00D52AF0"/>
    <w:rsid w:val="00D5481A"/>
    <w:rsid w:val="00D549B7"/>
    <w:rsid w:val="00D55B8B"/>
    <w:rsid w:val="00D56173"/>
    <w:rsid w:val="00D6132E"/>
    <w:rsid w:val="00D61CA7"/>
    <w:rsid w:val="00D64C80"/>
    <w:rsid w:val="00D653BF"/>
    <w:rsid w:val="00D667F6"/>
    <w:rsid w:val="00D67E5B"/>
    <w:rsid w:val="00D739ED"/>
    <w:rsid w:val="00D741C3"/>
    <w:rsid w:val="00D77364"/>
    <w:rsid w:val="00D83D2D"/>
    <w:rsid w:val="00D84A31"/>
    <w:rsid w:val="00D84B27"/>
    <w:rsid w:val="00D86A1D"/>
    <w:rsid w:val="00D870E6"/>
    <w:rsid w:val="00D92888"/>
    <w:rsid w:val="00D97817"/>
    <w:rsid w:val="00D97BED"/>
    <w:rsid w:val="00DA0592"/>
    <w:rsid w:val="00DA1B81"/>
    <w:rsid w:val="00DA29C1"/>
    <w:rsid w:val="00DA5E36"/>
    <w:rsid w:val="00DB5CC1"/>
    <w:rsid w:val="00DB6068"/>
    <w:rsid w:val="00DB682B"/>
    <w:rsid w:val="00DB6F6F"/>
    <w:rsid w:val="00DC086F"/>
    <w:rsid w:val="00DC0F05"/>
    <w:rsid w:val="00DC47C7"/>
    <w:rsid w:val="00DD07DF"/>
    <w:rsid w:val="00DD17E2"/>
    <w:rsid w:val="00DD234A"/>
    <w:rsid w:val="00DD3E86"/>
    <w:rsid w:val="00DD401D"/>
    <w:rsid w:val="00DD44A3"/>
    <w:rsid w:val="00DD4883"/>
    <w:rsid w:val="00DD7C57"/>
    <w:rsid w:val="00DE02BF"/>
    <w:rsid w:val="00DE2497"/>
    <w:rsid w:val="00DE28B2"/>
    <w:rsid w:val="00DE3B76"/>
    <w:rsid w:val="00DE58F9"/>
    <w:rsid w:val="00DE7E5C"/>
    <w:rsid w:val="00DE7FCF"/>
    <w:rsid w:val="00DF1C4B"/>
    <w:rsid w:val="00DF7E71"/>
    <w:rsid w:val="00E00A2C"/>
    <w:rsid w:val="00E018CD"/>
    <w:rsid w:val="00E01DC4"/>
    <w:rsid w:val="00E03107"/>
    <w:rsid w:val="00E0348E"/>
    <w:rsid w:val="00E0383E"/>
    <w:rsid w:val="00E0592F"/>
    <w:rsid w:val="00E07436"/>
    <w:rsid w:val="00E114D0"/>
    <w:rsid w:val="00E12BD9"/>
    <w:rsid w:val="00E13F92"/>
    <w:rsid w:val="00E14F51"/>
    <w:rsid w:val="00E17781"/>
    <w:rsid w:val="00E20DF4"/>
    <w:rsid w:val="00E257D3"/>
    <w:rsid w:val="00E2583B"/>
    <w:rsid w:val="00E26015"/>
    <w:rsid w:val="00E2737E"/>
    <w:rsid w:val="00E3321E"/>
    <w:rsid w:val="00E37683"/>
    <w:rsid w:val="00E4058E"/>
    <w:rsid w:val="00E40F7A"/>
    <w:rsid w:val="00E4430C"/>
    <w:rsid w:val="00E44D47"/>
    <w:rsid w:val="00E45C0B"/>
    <w:rsid w:val="00E45F5C"/>
    <w:rsid w:val="00E47C54"/>
    <w:rsid w:val="00E505DE"/>
    <w:rsid w:val="00E531AD"/>
    <w:rsid w:val="00E53384"/>
    <w:rsid w:val="00E613B4"/>
    <w:rsid w:val="00E661D1"/>
    <w:rsid w:val="00E73151"/>
    <w:rsid w:val="00E764F6"/>
    <w:rsid w:val="00E803FD"/>
    <w:rsid w:val="00E80433"/>
    <w:rsid w:val="00E81751"/>
    <w:rsid w:val="00E83E92"/>
    <w:rsid w:val="00E84F59"/>
    <w:rsid w:val="00E85AC6"/>
    <w:rsid w:val="00E85D40"/>
    <w:rsid w:val="00E87E72"/>
    <w:rsid w:val="00E9001D"/>
    <w:rsid w:val="00E92262"/>
    <w:rsid w:val="00E93D04"/>
    <w:rsid w:val="00E97FD0"/>
    <w:rsid w:val="00EA3D8A"/>
    <w:rsid w:val="00EA3DC3"/>
    <w:rsid w:val="00EA489D"/>
    <w:rsid w:val="00EA6E9C"/>
    <w:rsid w:val="00EB0C89"/>
    <w:rsid w:val="00EB1E68"/>
    <w:rsid w:val="00EB1E6E"/>
    <w:rsid w:val="00EB23DC"/>
    <w:rsid w:val="00EB4F99"/>
    <w:rsid w:val="00EB62E2"/>
    <w:rsid w:val="00EB6805"/>
    <w:rsid w:val="00EB7B4D"/>
    <w:rsid w:val="00EC0A76"/>
    <w:rsid w:val="00EC20C6"/>
    <w:rsid w:val="00EC26AF"/>
    <w:rsid w:val="00EC6C33"/>
    <w:rsid w:val="00EC7255"/>
    <w:rsid w:val="00EC7B65"/>
    <w:rsid w:val="00ED1609"/>
    <w:rsid w:val="00ED19C7"/>
    <w:rsid w:val="00ED1A3D"/>
    <w:rsid w:val="00ED339A"/>
    <w:rsid w:val="00ED39BD"/>
    <w:rsid w:val="00ED5CAE"/>
    <w:rsid w:val="00ED7AC0"/>
    <w:rsid w:val="00EE0D0B"/>
    <w:rsid w:val="00EE1DF6"/>
    <w:rsid w:val="00EE226B"/>
    <w:rsid w:val="00EE2CBA"/>
    <w:rsid w:val="00EF0B16"/>
    <w:rsid w:val="00EF20F2"/>
    <w:rsid w:val="00EF2976"/>
    <w:rsid w:val="00F00CBB"/>
    <w:rsid w:val="00F01EFB"/>
    <w:rsid w:val="00F03420"/>
    <w:rsid w:val="00F0640E"/>
    <w:rsid w:val="00F11112"/>
    <w:rsid w:val="00F11CC8"/>
    <w:rsid w:val="00F13E3B"/>
    <w:rsid w:val="00F142A3"/>
    <w:rsid w:val="00F1482F"/>
    <w:rsid w:val="00F14A3C"/>
    <w:rsid w:val="00F1666A"/>
    <w:rsid w:val="00F17490"/>
    <w:rsid w:val="00F21EDA"/>
    <w:rsid w:val="00F2236D"/>
    <w:rsid w:val="00F25350"/>
    <w:rsid w:val="00F253D3"/>
    <w:rsid w:val="00F25470"/>
    <w:rsid w:val="00F30FD2"/>
    <w:rsid w:val="00F32214"/>
    <w:rsid w:val="00F32DE1"/>
    <w:rsid w:val="00F35580"/>
    <w:rsid w:val="00F40D36"/>
    <w:rsid w:val="00F40DC9"/>
    <w:rsid w:val="00F422FF"/>
    <w:rsid w:val="00F42479"/>
    <w:rsid w:val="00F432F6"/>
    <w:rsid w:val="00F437BC"/>
    <w:rsid w:val="00F44750"/>
    <w:rsid w:val="00F46AAD"/>
    <w:rsid w:val="00F500D7"/>
    <w:rsid w:val="00F5153E"/>
    <w:rsid w:val="00F53FD2"/>
    <w:rsid w:val="00F540A3"/>
    <w:rsid w:val="00F557D7"/>
    <w:rsid w:val="00F55C23"/>
    <w:rsid w:val="00F5744F"/>
    <w:rsid w:val="00F60EF6"/>
    <w:rsid w:val="00F63416"/>
    <w:rsid w:val="00F64155"/>
    <w:rsid w:val="00F65DD2"/>
    <w:rsid w:val="00F66CC7"/>
    <w:rsid w:val="00F71A25"/>
    <w:rsid w:val="00F71C00"/>
    <w:rsid w:val="00F72FC7"/>
    <w:rsid w:val="00F738DD"/>
    <w:rsid w:val="00F73A2E"/>
    <w:rsid w:val="00F74D2A"/>
    <w:rsid w:val="00F758A6"/>
    <w:rsid w:val="00F758DC"/>
    <w:rsid w:val="00F7678F"/>
    <w:rsid w:val="00F83348"/>
    <w:rsid w:val="00F8341F"/>
    <w:rsid w:val="00F8379A"/>
    <w:rsid w:val="00F83A4D"/>
    <w:rsid w:val="00F850A5"/>
    <w:rsid w:val="00F86A22"/>
    <w:rsid w:val="00F87D64"/>
    <w:rsid w:val="00F92DBE"/>
    <w:rsid w:val="00F97EE8"/>
    <w:rsid w:val="00FA0372"/>
    <w:rsid w:val="00FA0F11"/>
    <w:rsid w:val="00FA1CC7"/>
    <w:rsid w:val="00FA68FF"/>
    <w:rsid w:val="00FB0778"/>
    <w:rsid w:val="00FB190E"/>
    <w:rsid w:val="00FB5D7F"/>
    <w:rsid w:val="00FC0E15"/>
    <w:rsid w:val="00FC2AC4"/>
    <w:rsid w:val="00FC4D7D"/>
    <w:rsid w:val="00FC6B6C"/>
    <w:rsid w:val="00FC7CBB"/>
    <w:rsid w:val="00FD1A24"/>
    <w:rsid w:val="00FD28BB"/>
    <w:rsid w:val="00FD2CAB"/>
    <w:rsid w:val="00FD31A5"/>
    <w:rsid w:val="00FD4705"/>
    <w:rsid w:val="00FD6B29"/>
    <w:rsid w:val="00FE0423"/>
    <w:rsid w:val="00FE23F2"/>
    <w:rsid w:val="00FE305E"/>
    <w:rsid w:val="00FF0B73"/>
    <w:rsid w:val="00FF19E5"/>
    <w:rsid w:val="00FF1B70"/>
    <w:rsid w:val="00FF1CDA"/>
    <w:rsid w:val="00FF69AD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FD6C017-ADBB-4074-9694-15D34089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24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73151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73151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62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1624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E73151"/>
    <w:rPr>
      <w:b/>
      <w:bCs/>
      <w:sz w:val="24"/>
      <w:szCs w:val="24"/>
    </w:rPr>
  </w:style>
  <w:style w:type="character" w:customStyle="1" w:styleId="Nadpis5Char">
    <w:name w:val="Nadpis 5 Char"/>
    <w:link w:val="Nadpis5"/>
    <w:rsid w:val="00E73151"/>
    <w:rPr>
      <w:rFonts w:eastAsia="Arial Unicode MS"/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E73151"/>
    <w:rPr>
      <w:b/>
      <w:bCs/>
      <w:u w:val="single"/>
    </w:rPr>
  </w:style>
  <w:style w:type="character" w:customStyle="1" w:styleId="ZkladntextChar">
    <w:name w:val="Základní text Char"/>
    <w:link w:val="Zkladntext"/>
    <w:rsid w:val="00E73151"/>
    <w:rPr>
      <w:b/>
      <w:bCs/>
      <w:sz w:val="24"/>
      <w:szCs w:val="24"/>
      <w:u w:val="single"/>
    </w:rPr>
  </w:style>
  <w:style w:type="paragraph" w:styleId="Zkladntext2">
    <w:name w:val="Body Text 2"/>
    <w:basedOn w:val="Normln"/>
    <w:link w:val="Zkladntext2Char"/>
    <w:rsid w:val="00E7315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73151"/>
    <w:rPr>
      <w:sz w:val="24"/>
      <w:szCs w:val="24"/>
    </w:rPr>
  </w:style>
  <w:style w:type="paragraph" w:styleId="Bezmezer">
    <w:name w:val="No Spacing"/>
    <w:uiPriority w:val="1"/>
    <w:qFormat/>
    <w:rsid w:val="008E545E"/>
    <w:rPr>
      <w:rFonts w:ascii="Calibri" w:eastAsia="Calibri" w:hAnsi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D424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rsid w:val="001114C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F1C99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F1C9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8F1C99"/>
    <w:rPr>
      <w:vertAlign w:val="superscript"/>
    </w:rPr>
  </w:style>
  <w:style w:type="character" w:styleId="Hypertextovodkaz">
    <w:name w:val="Hyperlink"/>
    <w:rsid w:val="008F1C99"/>
    <w:rPr>
      <w:color w:val="0000FF"/>
      <w:u w:val="single"/>
    </w:rPr>
  </w:style>
  <w:style w:type="character" w:customStyle="1" w:styleId="tsubjname">
    <w:name w:val="tsubjname"/>
    <w:basedOn w:val="Standardnpsmoodstavce"/>
    <w:rsid w:val="003545C8"/>
  </w:style>
  <w:style w:type="paragraph" w:styleId="Textbubliny">
    <w:name w:val="Balloon Text"/>
    <w:basedOn w:val="Normln"/>
    <w:link w:val="TextbublinyChar"/>
    <w:rsid w:val="00E45F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5F5C"/>
    <w:rPr>
      <w:rFonts w:ascii="Tahoma" w:hAnsi="Tahoma" w:cs="Tahoma"/>
      <w:sz w:val="16"/>
      <w:szCs w:val="16"/>
    </w:rPr>
  </w:style>
  <w:style w:type="paragraph" w:customStyle="1" w:styleId="hlavikov">
    <w:name w:val="hlavičkový"/>
    <w:basedOn w:val="Normln"/>
    <w:qFormat/>
    <w:rsid w:val="00E257D3"/>
    <w:pPr>
      <w:jc w:val="both"/>
    </w:pPr>
    <w:rPr>
      <w:rFonts w:eastAsia="Calibri"/>
    </w:rPr>
  </w:style>
  <w:style w:type="character" w:customStyle="1" w:styleId="ZhlavChar">
    <w:name w:val="Záhlaví Char"/>
    <w:link w:val="Zhlav"/>
    <w:rsid w:val="007257F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43FB9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43FB9"/>
    <w:rPr>
      <w:b/>
      <w:bCs/>
    </w:rPr>
  </w:style>
  <w:style w:type="character" w:styleId="Zdraznn">
    <w:name w:val="Emphasis"/>
    <w:uiPriority w:val="20"/>
    <w:qFormat/>
    <w:rsid w:val="003A4A6A"/>
    <w:rPr>
      <w:i/>
      <w:iCs/>
    </w:rPr>
  </w:style>
  <w:style w:type="character" w:styleId="Odkaznakoment">
    <w:name w:val="annotation reference"/>
    <w:rsid w:val="006A16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1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1699"/>
  </w:style>
  <w:style w:type="paragraph" w:styleId="Pedmtkomente">
    <w:name w:val="annotation subject"/>
    <w:basedOn w:val="Textkomente"/>
    <w:next w:val="Textkomente"/>
    <w:link w:val="PedmtkomenteChar"/>
    <w:rsid w:val="006A1699"/>
    <w:rPr>
      <w:b/>
      <w:bCs/>
    </w:rPr>
  </w:style>
  <w:style w:type="character" w:customStyle="1" w:styleId="PedmtkomenteChar">
    <w:name w:val="Předmět komentáře Char"/>
    <w:link w:val="Pedmtkomente"/>
    <w:rsid w:val="006A1699"/>
    <w:rPr>
      <w:b/>
      <w:bCs/>
    </w:rPr>
  </w:style>
  <w:style w:type="paragraph" w:customStyle="1" w:styleId="Default">
    <w:name w:val="Default"/>
    <w:basedOn w:val="Normln"/>
    <w:rsid w:val="00697B72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142AE-7FEE-4179-A577-F7A10B38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komise rady města - sportovní a tělovýchovy</vt:lpstr>
      <vt:lpstr>Hlavičkový papír komise rady města - sportovní a tělovýchovy</vt:lpstr>
    </vt:vector>
  </TitlesOfParts>
  <Company>Magistrát města karlovy Vary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komise rady města - sportovní a tělovýchovy</dc:title>
  <dc:creator>noname</dc:creator>
  <cp:lastModifiedBy>Kavková Gabriela</cp:lastModifiedBy>
  <cp:revision>2</cp:revision>
  <cp:lastPrinted>2024-03-20T12:22:00Z</cp:lastPrinted>
  <dcterms:created xsi:type="dcterms:W3CDTF">2024-03-22T08:51:00Z</dcterms:created>
  <dcterms:modified xsi:type="dcterms:W3CDTF">2024-03-22T08:51:00Z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3100.00000000000</vt:lpwstr>
  </property>
  <property fmtid="{D5CDD505-2E9C-101B-9397-08002B2CF9AE}" pid="3" name="Typ_formulare">
    <vt:lpwstr>Hlavičkový papír komise rady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