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2721" w:rsidTr="00512721">
        <w:tc>
          <w:tcPr>
            <w:tcW w:w="9212" w:type="dxa"/>
          </w:tcPr>
          <w:p w:rsidR="00512721" w:rsidRPr="00512721" w:rsidRDefault="00512721" w:rsidP="00512721">
            <w:pPr>
              <w:jc w:val="center"/>
              <w:rPr>
                <w:b/>
                <w:sz w:val="28"/>
                <w:szCs w:val="28"/>
              </w:rPr>
            </w:pPr>
            <w:r w:rsidRPr="00512721">
              <w:rPr>
                <w:b/>
                <w:sz w:val="28"/>
                <w:szCs w:val="28"/>
              </w:rPr>
              <w:t>Vyjádření ošetřujícího lékaře</w:t>
            </w:r>
          </w:p>
        </w:tc>
      </w:tr>
    </w:tbl>
    <w:p w:rsidR="00412946" w:rsidRDefault="00512721" w:rsidP="00512721">
      <w:pPr>
        <w:jc w:val="center"/>
      </w:pPr>
      <w:r>
        <w:t xml:space="preserve">Příloha k žádosti o přidělení bytu </w:t>
      </w:r>
      <w:r w:rsidR="00344785">
        <w:t>zvláštního určení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2721" w:rsidRPr="00512721" w:rsidTr="00512721">
        <w:tc>
          <w:tcPr>
            <w:tcW w:w="9212" w:type="dxa"/>
            <w:shd w:val="clear" w:color="auto" w:fill="auto"/>
          </w:tcPr>
          <w:p w:rsidR="00512721" w:rsidRPr="00512721" w:rsidRDefault="00512721" w:rsidP="00512721">
            <w:r w:rsidRPr="00512721">
              <w:t>Žadatel (příjmení a jméno)</w:t>
            </w:r>
          </w:p>
          <w:p w:rsidR="00512721" w:rsidRPr="00512721" w:rsidRDefault="00512721" w:rsidP="00512721"/>
        </w:tc>
      </w:tr>
      <w:tr w:rsidR="00512721" w:rsidRPr="00512721" w:rsidTr="00512721">
        <w:tc>
          <w:tcPr>
            <w:tcW w:w="9212" w:type="dxa"/>
            <w:shd w:val="clear" w:color="auto" w:fill="auto"/>
          </w:tcPr>
          <w:p w:rsidR="00512721" w:rsidRPr="00512721" w:rsidRDefault="00512721" w:rsidP="00512721">
            <w:r w:rsidRPr="00512721">
              <w:t>Datum narození:</w:t>
            </w:r>
          </w:p>
          <w:p w:rsidR="00512721" w:rsidRPr="00512721" w:rsidRDefault="00512721" w:rsidP="00512721"/>
        </w:tc>
      </w:tr>
      <w:tr w:rsidR="00512721" w:rsidRPr="00512721" w:rsidTr="00512721">
        <w:tc>
          <w:tcPr>
            <w:tcW w:w="9212" w:type="dxa"/>
            <w:shd w:val="clear" w:color="auto" w:fill="auto"/>
          </w:tcPr>
          <w:p w:rsidR="00512721" w:rsidRPr="00512721" w:rsidRDefault="00512721" w:rsidP="00512721">
            <w:r w:rsidRPr="00512721">
              <w:t>Bydliště:</w:t>
            </w:r>
          </w:p>
          <w:p w:rsidR="00512721" w:rsidRPr="00512721" w:rsidRDefault="00512721" w:rsidP="00512721"/>
        </w:tc>
      </w:tr>
      <w:tr w:rsidR="00512721" w:rsidRPr="00512721" w:rsidTr="00DF6CA7">
        <w:trPr>
          <w:trHeight w:val="6956"/>
        </w:trPr>
        <w:tc>
          <w:tcPr>
            <w:tcW w:w="9212" w:type="dxa"/>
            <w:shd w:val="clear" w:color="auto" w:fill="auto"/>
          </w:tcPr>
          <w:p w:rsidR="00512721" w:rsidRPr="00512721" w:rsidRDefault="00512721" w:rsidP="00512721">
            <w:pPr>
              <w:jc w:val="center"/>
            </w:pPr>
            <w:r w:rsidRPr="00512721">
              <w:t>Aktuální zdravotní stav</w:t>
            </w:r>
          </w:p>
          <w:p w:rsidR="00512721" w:rsidRPr="00C4148B" w:rsidRDefault="00512721" w:rsidP="00512721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C4148B">
              <w:rPr>
                <w:b/>
              </w:rPr>
              <w:t>Pohyblivost</w:t>
            </w:r>
            <w:r w:rsidR="00C4148B">
              <w:rPr>
                <w:b/>
              </w:rPr>
              <w:t>:</w:t>
            </w:r>
          </w:p>
          <w:p w:rsidR="00C4148B" w:rsidRDefault="00512721" w:rsidP="00FB24EC">
            <w:pPr>
              <w:ind w:left="1965" w:hanging="1256"/>
            </w:pPr>
            <w:proofErr w:type="gramStart"/>
            <w:r>
              <w:t xml:space="preserve">pohyblivý                       </w:t>
            </w:r>
            <w:r w:rsidR="007F4A50">
              <w:t xml:space="preserve"> </w:t>
            </w:r>
            <w:r>
              <w:t>nepohyblivý</w:t>
            </w:r>
            <w:proofErr w:type="gramEnd"/>
            <w:r>
              <w:t xml:space="preserve">  </w:t>
            </w:r>
            <w:r w:rsidR="00C4148B">
              <w:t xml:space="preserve">                           </w:t>
            </w:r>
            <w:r w:rsidR="007F4A50">
              <w:t xml:space="preserve"> </w:t>
            </w:r>
            <w:r w:rsidR="00C4148B">
              <w:t>částečně pohyblivý</w:t>
            </w:r>
            <w:r>
              <w:t xml:space="preserve">  </w:t>
            </w:r>
          </w:p>
          <w:p w:rsidR="00C4148B" w:rsidRDefault="00C4148B" w:rsidP="00512721"/>
          <w:p w:rsidR="00C4148B" w:rsidRDefault="00C4148B" w:rsidP="00C4148B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Je schopen sám sebe obsloužit:</w:t>
            </w:r>
          </w:p>
          <w:p w:rsidR="00C4148B" w:rsidRDefault="00C4148B" w:rsidP="00C4148B">
            <w:pPr>
              <w:pStyle w:val="Odstavecseseznamem"/>
              <w:ind w:left="720"/>
            </w:pPr>
            <w:r>
              <w:rPr>
                <w:b/>
              </w:rPr>
              <w:t xml:space="preserve"> </w:t>
            </w:r>
            <w:proofErr w:type="gramStart"/>
            <w:r>
              <w:t>ANO                                NE</w:t>
            </w:r>
            <w:proofErr w:type="gramEnd"/>
            <w:r>
              <w:t xml:space="preserve">                                             částečně s dopomocí</w:t>
            </w:r>
          </w:p>
          <w:p w:rsidR="00C4148B" w:rsidRDefault="00C4148B" w:rsidP="00C4148B">
            <w:pPr>
              <w:pStyle w:val="Odstavecseseznamem"/>
              <w:ind w:left="720"/>
            </w:pPr>
          </w:p>
          <w:p w:rsidR="00C4148B" w:rsidRDefault="00C4148B" w:rsidP="00C4148B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Žadatel je pod dohledem specializovaného oddělení:</w:t>
            </w:r>
          </w:p>
          <w:p w:rsidR="00C4148B" w:rsidRDefault="00C4148B" w:rsidP="00C4148B">
            <w:pPr>
              <w:pStyle w:val="Odstavecseseznamem"/>
              <w:ind w:left="720"/>
              <w:rPr>
                <w:b/>
              </w:rPr>
            </w:pPr>
          </w:p>
          <w:p w:rsidR="00C4148B" w:rsidRDefault="00C4148B" w:rsidP="00C4148B">
            <w:pPr>
              <w:pStyle w:val="Odstavecseseznamem"/>
              <w:ind w:left="720"/>
            </w:pPr>
            <w:proofErr w:type="gramStart"/>
            <w:r>
              <w:t>p</w:t>
            </w:r>
            <w:r w:rsidRPr="00C4148B">
              <w:t xml:space="preserve">licní         </w:t>
            </w:r>
            <w:r>
              <w:rPr>
                <w:b/>
              </w:rPr>
              <w:t xml:space="preserve">                           </w:t>
            </w:r>
            <w:r w:rsidRPr="00C4148B">
              <w:t>ANO</w:t>
            </w:r>
            <w:proofErr w:type="gramEnd"/>
            <w:r>
              <w:t xml:space="preserve">                       NE</w:t>
            </w:r>
          </w:p>
          <w:p w:rsidR="00C4148B" w:rsidRDefault="00C4148B" w:rsidP="00C4148B">
            <w:pPr>
              <w:pStyle w:val="Odstavecseseznamem"/>
              <w:ind w:left="720"/>
            </w:pPr>
            <w:proofErr w:type="gramStart"/>
            <w:r>
              <w:t>neurologické                      ANO</w:t>
            </w:r>
            <w:proofErr w:type="gramEnd"/>
            <w:r>
              <w:t xml:space="preserve">                       NE</w:t>
            </w:r>
          </w:p>
          <w:p w:rsidR="00C4148B" w:rsidRDefault="00C4148B" w:rsidP="00C4148B">
            <w:pPr>
              <w:pStyle w:val="Odstavecseseznamem"/>
              <w:ind w:left="720"/>
            </w:pPr>
            <w:proofErr w:type="gramStart"/>
            <w:r>
              <w:t>psychiatrické                      ANO</w:t>
            </w:r>
            <w:proofErr w:type="gramEnd"/>
            <w:r>
              <w:t xml:space="preserve">                       NE</w:t>
            </w:r>
          </w:p>
          <w:p w:rsidR="00C4148B" w:rsidRDefault="00C4148B" w:rsidP="00C4148B">
            <w:pPr>
              <w:pStyle w:val="Odstavecseseznamem"/>
              <w:ind w:left="720"/>
            </w:pPr>
            <w:proofErr w:type="gramStart"/>
            <w:r>
              <w:t>ortopedické                        ANO</w:t>
            </w:r>
            <w:proofErr w:type="gramEnd"/>
            <w:r>
              <w:t xml:space="preserve">                       NE</w:t>
            </w:r>
          </w:p>
          <w:p w:rsidR="00C4148B" w:rsidRDefault="00C4148B" w:rsidP="00C4148B">
            <w:pPr>
              <w:pStyle w:val="Odstavecseseznamem"/>
              <w:ind w:left="720"/>
            </w:pPr>
            <w:proofErr w:type="gramStart"/>
            <w:r>
              <w:t>chirurgické                          ANO</w:t>
            </w:r>
            <w:proofErr w:type="gramEnd"/>
            <w:r>
              <w:t xml:space="preserve">                       NE</w:t>
            </w:r>
          </w:p>
          <w:p w:rsidR="00C4148B" w:rsidRDefault="00C4148B" w:rsidP="00C4148B">
            <w:pPr>
              <w:pStyle w:val="Odstavecseseznamem"/>
              <w:ind w:left="720"/>
            </w:pPr>
            <w:proofErr w:type="gramStart"/>
            <w:r>
              <w:t>interní                                  ANO</w:t>
            </w:r>
            <w:proofErr w:type="gramEnd"/>
            <w:r>
              <w:t xml:space="preserve">                       NE</w:t>
            </w:r>
          </w:p>
          <w:p w:rsidR="00C4148B" w:rsidRDefault="00C4148B" w:rsidP="00C4148B">
            <w:pPr>
              <w:pStyle w:val="Odstavecseseznamem"/>
              <w:ind w:left="720"/>
            </w:pPr>
            <w:proofErr w:type="gramStart"/>
            <w:r>
              <w:t>diabetické                            ANO</w:t>
            </w:r>
            <w:proofErr w:type="gramEnd"/>
            <w:r>
              <w:t xml:space="preserve">                       NE</w:t>
            </w:r>
          </w:p>
          <w:p w:rsidR="00C4148B" w:rsidRDefault="00C4148B" w:rsidP="00C4148B">
            <w:pPr>
              <w:pStyle w:val="Odstavecseseznamem"/>
              <w:ind w:left="720"/>
            </w:pPr>
            <w:proofErr w:type="gramStart"/>
            <w:r>
              <w:t>protialkoholní                     ANO</w:t>
            </w:r>
            <w:proofErr w:type="gramEnd"/>
            <w:r>
              <w:t xml:space="preserve">                       NE</w:t>
            </w:r>
          </w:p>
          <w:p w:rsidR="00512721" w:rsidRDefault="00C4148B" w:rsidP="00C4148B">
            <w:pPr>
              <w:pStyle w:val="Odstavecseseznamem"/>
              <w:ind w:left="720"/>
            </w:pPr>
            <w:proofErr w:type="gramStart"/>
            <w:r>
              <w:t>jiné                                        ANO</w:t>
            </w:r>
            <w:proofErr w:type="gramEnd"/>
            <w:r>
              <w:t xml:space="preserve">                       NE         jaké: </w:t>
            </w:r>
          </w:p>
          <w:p w:rsidR="00C4148B" w:rsidRPr="00C4148B" w:rsidRDefault="00C4148B" w:rsidP="00C4148B">
            <w:pPr>
              <w:pStyle w:val="Odstavecseseznamem"/>
              <w:ind w:left="720"/>
              <w:rPr>
                <w:b/>
              </w:rPr>
            </w:pPr>
          </w:p>
          <w:p w:rsidR="00512721" w:rsidRPr="00512721" w:rsidRDefault="00512721" w:rsidP="00512721">
            <w:pPr>
              <w:jc w:val="center"/>
            </w:pPr>
          </w:p>
        </w:tc>
      </w:tr>
      <w:tr w:rsidR="00512721" w:rsidRPr="00512721" w:rsidTr="00512721">
        <w:tc>
          <w:tcPr>
            <w:tcW w:w="9212" w:type="dxa"/>
            <w:shd w:val="clear" w:color="auto" w:fill="auto"/>
          </w:tcPr>
          <w:p w:rsidR="00512721" w:rsidRDefault="00C4148B" w:rsidP="00512721">
            <w:pPr>
              <w:rPr>
                <w:b/>
              </w:rPr>
            </w:pPr>
            <w:r>
              <w:rPr>
                <w:b/>
              </w:rPr>
              <w:t>Vyjádření ošetřujícího lékaře ke vhodnosti umístění do DPS:</w:t>
            </w:r>
          </w:p>
          <w:p w:rsidR="00C4148B" w:rsidRDefault="00C4148B" w:rsidP="00512721">
            <w:pPr>
              <w:rPr>
                <w:b/>
              </w:rPr>
            </w:pPr>
          </w:p>
          <w:p w:rsidR="00C4148B" w:rsidRDefault="00C4148B" w:rsidP="00512721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</w:t>
            </w:r>
          </w:p>
          <w:p w:rsidR="00C4148B" w:rsidRDefault="00C4148B" w:rsidP="00512721">
            <w:pPr>
              <w:rPr>
                <w:b/>
              </w:rPr>
            </w:pPr>
          </w:p>
          <w:p w:rsidR="00C4148B" w:rsidRDefault="00C4148B" w:rsidP="00512721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……………………………………………………………………………………………………………………………………………..</w:t>
            </w:r>
          </w:p>
          <w:p w:rsidR="00C4148B" w:rsidRDefault="00C4148B" w:rsidP="00512721">
            <w:pPr>
              <w:rPr>
                <w:b/>
              </w:rPr>
            </w:pPr>
          </w:p>
          <w:p w:rsidR="00C4148B" w:rsidRPr="007F4A50" w:rsidRDefault="00C4148B" w:rsidP="00512721">
            <w:r w:rsidRPr="007F4A50">
              <w:t>……………………………………………………………………………………………………………………………………………..</w:t>
            </w:r>
          </w:p>
          <w:p w:rsidR="007F4A50" w:rsidRDefault="007F4A50" w:rsidP="00DF6CA7">
            <w:pPr>
              <w:ind w:left="709"/>
            </w:pPr>
            <w:r>
              <w:t xml:space="preserve">  doporučuji umístění v DPS                                              neporučuji umístění v DPS </w:t>
            </w:r>
          </w:p>
          <w:p w:rsidR="00C4148B" w:rsidRDefault="007F4A50" w:rsidP="00512721">
            <w:r>
              <w:t xml:space="preserve">                                                                                                   </w:t>
            </w:r>
            <w:r w:rsidR="00DF6CA7">
              <w:t xml:space="preserve">          </w:t>
            </w:r>
            <w:r>
              <w:t>z důvodu:</w:t>
            </w:r>
          </w:p>
          <w:p w:rsidR="007F4A50" w:rsidRDefault="007F4A50" w:rsidP="00512721"/>
          <w:p w:rsidR="007F4A50" w:rsidRPr="00C4148B" w:rsidRDefault="007F4A50" w:rsidP="00DF6CA7">
            <w:pPr>
              <w:ind w:left="709"/>
              <w:rPr>
                <w:b/>
              </w:rPr>
            </w:pPr>
            <w:proofErr w:type="gramStart"/>
            <w:r>
              <w:t>je</w:t>
            </w:r>
            <w:proofErr w:type="gramEnd"/>
            <w:r>
              <w:t xml:space="preserve"> schopen kolektivního soužití                                     </w:t>
            </w:r>
            <w:proofErr w:type="gramStart"/>
            <w:r>
              <w:t>není</w:t>
            </w:r>
            <w:proofErr w:type="gramEnd"/>
            <w:r>
              <w:t xml:space="preserve"> schopen kolektivního soužití</w:t>
            </w:r>
          </w:p>
        </w:tc>
      </w:tr>
      <w:tr w:rsidR="00DF6CA7" w:rsidRPr="00512721" w:rsidTr="0081135D">
        <w:trPr>
          <w:trHeight w:val="293"/>
        </w:trPr>
        <w:tc>
          <w:tcPr>
            <w:tcW w:w="9212" w:type="dxa"/>
            <w:shd w:val="clear" w:color="auto" w:fill="auto"/>
          </w:tcPr>
          <w:p w:rsidR="00DF6CA7" w:rsidRDefault="00DF6CA7" w:rsidP="00512721">
            <w:pPr>
              <w:rPr>
                <w:b/>
              </w:rPr>
            </w:pPr>
          </w:p>
        </w:tc>
      </w:tr>
      <w:tr w:rsidR="007F4A50" w:rsidTr="0081135D">
        <w:trPr>
          <w:trHeight w:val="823"/>
        </w:trPr>
        <w:tc>
          <w:tcPr>
            <w:tcW w:w="9212" w:type="dxa"/>
          </w:tcPr>
          <w:p w:rsidR="002928CE" w:rsidRDefault="007F4A50" w:rsidP="0081135D">
            <w:proofErr w:type="gramStart"/>
            <w:r>
              <w:t xml:space="preserve">Datum:                                                                     </w:t>
            </w:r>
            <w:r w:rsidR="00344785">
              <w:t xml:space="preserve">             </w:t>
            </w:r>
            <w:r>
              <w:t xml:space="preserve">   podpis</w:t>
            </w:r>
            <w:proofErr w:type="gramEnd"/>
            <w:r>
              <w:t xml:space="preserve"> a razítko lékaře:</w:t>
            </w:r>
            <w:r w:rsidR="0081135D">
              <w:t xml:space="preserve"> </w:t>
            </w:r>
          </w:p>
        </w:tc>
        <w:bookmarkStart w:id="0" w:name="_GoBack"/>
        <w:bookmarkEnd w:id="0"/>
      </w:tr>
    </w:tbl>
    <w:p w:rsidR="00E929D8" w:rsidRDefault="00E929D8" w:rsidP="0081135D"/>
    <w:sectPr w:rsidR="00E929D8" w:rsidSect="004129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4EC" w:rsidRDefault="00FB24EC" w:rsidP="00512721">
      <w:pPr>
        <w:spacing w:after="0" w:line="240" w:lineRule="auto"/>
      </w:pPr>
      <w:r>
        <w:separator/>
      </w:r>
    </w:p>
  </w:endnote>
  <w:endnote w:type="continuationSeparator" w:id="0">
    <w:p w:rsidR="00FB24EC" w:rsidRDefault="00FB24EC" w:rsidP="0051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4EC" w:rsidRDefault="00FB24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4EC" w:rsidRDefault="00FB24E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4EC" w:rsidRDefault="00FB24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4EC" w:rsidRDefault="00FB24EC" w:rsidP="00512721">
      <w:pPr>
        <w:spacing w:after="0" w:line="240" w:lineRule="auto"/>
      </w:pPr>
      <w:r>
        <w:separator/>
      </w:r>
    </w:p>
  </w:footnote>
  <w:footnote w:type="continuationSeparator" w:id="0">
    <w:p w:rsidR="00FB24EC" w:rsidRDefault="00FB24EC" w:rsidP="00512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4EC" w:rsidRDefault="00FB24E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4EC" w:rsidRDefault="00FB24EC" w:rsidP="00FF232F">
    <w:pPr>
      <w:pStyle w:val="Zhlav"/>
      <w:tabs>
        <w:tab w:val="clear" w:pos="9072"/>
        <w:tab w:val="right" w:pos="9360"/>
      </w:tabs>
    </w:pPr>
    <w:r w:rsidRPr="00FF232F">
      <w:rPr>
        <w:noProof/>
        <w:lang w:eastAsia="cs-CZ"/>
      </w:rPr>
      <w:drawing>
        <wp:inline distT="0" distB="0" distL="0" distR="0">
          <wp:extent cx="5760720" cy="496698"/>
          <wp:effectExtent l="19050" t="0" r="0" b="0"/>
          <wp:docPr id="2" name="obrázek 1" descr="os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os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66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4EC" w:rsidRDefault="00FB24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3260"/>
    <w:multiLevelType w:val="hybridMultilevel"/>
    <w:tmpl w:val="C0121D4A"/>
    <w:lvl w:ilvl="0" w:tplc="017E867A">
      <w:start w:val="1"/>
      <w:numFmt w:val="bullet"/>
      <w:lvlText w:val="□"/>
      <w:lvlJc w:val="left"/>
      <w:pPr>
        <w:ind w:left="232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" w15:restartNumberingAfterBreak="0">
    <w:nsid w:val="08887F7F"/>
    <w:multiLevelType w:val="hybridMultilevel"/>
    <w:tmpl w:val="E7BE0ABC"/>
    <w:lvl w:ilvl="0" w:tplc="017E867A">
      <w:start w:val="1"/>
      <w:numFmt w:val="bullet"/>
      <w:lvlText w:val="□"/>
      <w:lvlJc w:val="left"/>
      <w:pPr>
        <w:ind w:left="191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2" w15:restartNumberingAfterBreak="0">
    <w:nsid w:val="130E28E1"/>
    <w:multiLevelType w:val="hybridMultilevel"/>
    <w:tmpl w:val="F4D89976"/>
    <w:lvl w:ilvl="0" w:tplc="017E867A">
      <w:start w:val="1"/>
      <w:numFmt w:val="bullet"/>
      <w:lvlText w:val="□"/>
      <w:lvlJc w:val="left"/>
      <w:pPr>
        <w:ind w:left="191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3" w15:restartNumberingAfterBreak="0">
    <w:nsid w:val="14A7764C"/>
    <w:multiLevelType w:val="hybridMultilevel"/>
    <w:tmpl w:val="24CAC4E2"/>
    <w:lvl w:ilvl="0" w:tplc="017E867A">
      <w:start w:val="1"/>
      <w:numFmt w:val="bullet"/>
      <w:lvlText w:val="□"/>
      <w:lvlJc w:val="left"/>
      <w:pPr>
        <w:ind w:left="191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4" w15:restartNumberingAfterBreak="0">
    <w:nsid w:val="4E167ABA"/>
    <w:multiLevelType w:val="hybridMultilevel"/>
    <w:tmpl w:val="FBBE3A90"/>
    <w:lvl w:ilvl="0" w:tplc="017E867A">
      <w:start w:val="1"/>
      <w:numFmt w:val="bullet"/>
      <w:lvlText w:val="□"/>
      <w:lvlJc w:val="left"/>
      <w:pPr>
        <w:ind w:left="191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5" w15:restartNumberingAfterBreak="0">
    <w:nsid w:val="5173757D"/>
    <w:multiLevelType w:val="hybridMultilevel"/>
    <w:tmpl w:val="13CCD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91915"/>
    <w:multiLevelType w:val="hybridMultilevel"/>
    <w:tmpl w:val="8F7AC022"/>
    <w:lvl w:ilvl="0" w:tplc="017E867A">
      <w:start w:val="1"/>
      <w:numFmt w:val="bullet"/>
      <w:lvlText w:val="□"/>
      <w:lvlJc w:val="left"/>
      <w:pPr>
        <w:ind w:left="191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7" w15:restartNumberingAfterBreak="0">
    <w:nsid w:val="795325C3"/>
    <w:multiLevelType w:val="hybridMultilevel"/>
    <w:tmpl w:val="62385640"/>
    <w:lvl w:ilvl="0" w:tplc="017E867A">
      <w:start w:val="1"/>
      <w:numFmt w:val="bullet"/>
      <w:lvlText w:val="□"/>
      <w:lvlJc w:val="left"/>
      <w:pPr>
        <w:ind w:left="191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721"/>
    <w:rsid w:val="002928CE"/>
    <w:rsid w:val="00344785"/>
    <w:rsid w:val="00376A9C"/>
    <w:rsid w:val="00412946"/>
    <w:rsid w:val="00512721"/>
    <w:rsid w:val="00554D55"/>
    <w:rsid w:val="006513E9"/>
    <w:rsid w:val="006C2DD3"/>
    <w:rsid w:val="007F4A50"/>
    <w:rsid w:val="0081135D"/>
    <w:rsid w:val="00862576"/>
    <w:rsid w:val="009056F2"/>
    <w:rsid w:val="00B66CDD"/>
    <w:rsid w:val="00B832F5"/>
    <w:rsid w:val="00C10C64"/>
    <w:rsid w:val="00C36F40"/>
    <w:rsid w:val="00C4148B"/>
    <w:rsid w:val="00C95DF5"/>
    <w:rsid w:val="00CF5139"/>
    <w:rsid w:val="00D479B1"/>
    <w:rsid w:val="00DF6CA7"/>
    <w:rsid w:val="00E929D8"/>
    <w:rsid w:val="00E97267"/>
    <w:rsid w:val="00F477B6"/>
    <w:rsid w:val="00FA1385"/>
    <w:rsid w:val="00FB24EC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EE0D136-5A5C-4729-B620-F27D2E93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29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127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12721"/>
  </w:style>
  <w:style w:type="paragraph" w:styleId="Zpat">
    <w:name w:val="footer"/>
    <w:basedOn w:val="Normln"/>
    <w:link w:val="ZpatChar"/>
    <w:uiPriority w:val="99"/>
    <w:semiHidden/>
    <w:unhideWhenUsed/>
    <w:rsid w:val="005127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12721"/>
  </w:style>
  <w:style w:type="table" w:styleId="Mkatabulky">
    <w:name w:val="Table Grid"/>
    <w:basedOn w:val="Normlntabulka"/>
    <w:uiPriority w:val="59"/>
    <w:rsid w:val="0051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12721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5127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2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272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2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272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E862A-C2E7-4A06-8B62-855C31CD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51872641</Template>
  <TotalTime>21</TotalTime>
  <Pages>2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Semanová Iveta</cp:lastModifiedBy>
  <cp:revision>9</cp:revision>
  <cp:lastPrinted>2020-09-16T08:47:00Z</cp:lastPrinted>
  <dcterms:created xsi:type="dcterms:W3CDTF">2012-06-08T12:48:00Z</dcterms:created>
  <dcterms:modified xsi:type="dcterms:W3CDTF">2020-09-16T08:48:00Z</dcterms:modified>
</cp:coreProperties>
</file>