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09" w:rsidRDefault="00F73309" w:rsidP="00F733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Informace k úklidové akci „Ukliďme si Karlovy Vary“</w:t>
      </w:r>
      <w:r w:rsidRPr="00375128">
        <w:rPr>
          <w:rFonts w:ascii="Times New Roman" w:hAnsi="Times New Roman"/>
          <w:b/>
          <w:sz w:val="28"/>
          <w:szCs w:val="28"/>
          <w:u w:val="single"/>
        </w:rPr>
        <w:t xml:space="preserve"> v rámci kampaně „</w:t>
      </w:r>
      <w:r>
        <w:rPr>
          <w:rFonts w:ascii="Times New Roman" w:hAnsi="Times New Roman"/>
          <w:b/>
          <w:sz w:val="28"/>
          <w:szCs w:val="28"/>
          <w:u w:val="single"/>
        </w:rPr>
        <w:t>Den Země</w:t>
      </w:r>
      <w:r w:rsidRPr="00375128">
        <w:rPr>
          <w:rFonts w:ascii="Times New Roman" w:hAnsi="Times New Roman"/>
          <w:b/>
          <w:sz w:val="28"/>
          <w:szCs w:val="28"/>
          <w:u w:val="single"/>
        </w:rPr>
        <w:t>“</w:t>
      </w:r>
    </w:p>
    <w:p w:rsidR="00F73309" w:rsidRDefault="00F73309" w:rsidP="00F7330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73309" w:rsidRDefault="00F73309" w:rsidP="00F73309"/>
    <w:p w:rsidR="00F73309" w:rsidRDefault="00F73309" w:rsidP="00F73309">
      <w:pPr>
        <w:jc w:val="both"/>
      </w:pPr>
      <w:r>
        <w:t xml:space="preserve">Den Země nás čeká 22. dubna. Společně ho oslavíme úklidem našeho města, zeleně a okolních lesů v rámci akce „Ukliďme si Karlovy Vary“. Příležitost budeme mít během čtyř týdnů </w:t>
      </w:r>
      <w:r w:rsidRPr="008331F2">
        <w:rPr>
          <w:b/>
        </w:rPr>
        <w:t>od 2</w:t>
      </w:r>
      <w:r>
        <w:rPr>
          <w:b/>
        </w:rPr>
        <w:t>4</w:t>
      </w:r>
      <w:r w:rsidRPr="008331F2">
        <w:rPr>
          <w:b/>
        </w:rPr>
        <w:t>. března do 2</w:t>
      </w:r>
      <w:r>
        <w:rPr>
          <w:b/>
        </w:rPr>
        <w:t>0</w:t>
      </w:r>
      <w:r w:rsidRPr="008331F2">
        <w:rPr>
          <w:b/>
        </w:rPr>
        <w:t>. dubna 202</w:t>
      </w:r>
      <w:r>
        <w:rPr>
          <w:b/>
        </w:rPr>
        <w:t>5</w:t>
      </w:r>
      <w:r>
        <w:t>, kdy město rozdělíme na jednotlivé lokality, ze kterých si můžete vybrat podle blízkosti bydliště nebo vašich preferencí.</w:t>
      </w:r>
    </w:p>
    <w:p w:rsidR="00F73309" w:rsidRDefault="00F73309" w:rsidP="00F73309">
      <w:pPr>
        <w:jc w:val="both"/>
      </w:pPr>
    </w:p>
    <w:p w:rsidR="00F73309" w:rsidRPr="00CE45B5" w:rsidRDefault="00F73309" w:rsidP="00F73309">
      <w:pPr>
        <w:jc w:val="both"/>
        <w:rPr>
          <w:u w:val="single"/>
        </w:rPr>
      </w:pPr>
      <w:r w:rsidRPr="00CE45B5">
        <w:rPr>
          <w:u w:val="single"/>
        </w:rPr>
        <w:t>Termíny a místa úklidu:</w:t>
      </w:r>
    </w:p>
    <w:p w:rsidR="00F73309" w:rsidRPr="00CE45B5" w:rsidRDefault="00F73309" w:rsidP="00F73309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CE45B5">
        <w:rPr>
          <w:b/>
          <w:bCs/>
        </w:rPr>
        <w:t>2</w:t>
      </w:r>
      <w:r>
        <w:rPr>
          <w:b/>
          <w:bCs/>
        </w:rPr>
        <w:t>4</w:t>
      </w:r>
      <w:r w:rsidRPr="00CE45B5">
        <w:rPr>
          <w:b/>
          <w:bCs/>
        </w:rPr>
        <w:t>. března – 3</w:t>
      </w:r>
      <w:r>
        <w:rPr>
          <w:b/>
          <w:bCs/>
        </w:rPr>
        <w:t>0</w:t>
      </w:r>
      <w:r w:rsidRPr="00CE45B5">
        <w:rPr>
          <w:b/>
          <w:bCs/>
        </w:rPr>
        <w:t>. března</w:t>
      </w:r>
      <w:r w:rsidRPr="00CE45B5">
        <w:rPr>
          <w:bCs/>
        </w:rPr>
        <w:t xml:space="preserve"> (Cihelny, Doubí, Tašovice, Linhart) </w:t>
      </w:r>
    </w:p>
    <w:p w:rsidR="00F73309" w:rsidRPr="00CE45B5" w:rsidRDefault="00F73309" w:rsidP="00F73309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/>
          <w:bCs/>
        </w:rPr>
        <w:t>3</w:t>
      </w:r>
      <w:r w:rsidRPr="00CE45B5">
        <w:rPr>
          <w:b/>
          <w:bCs/>
        </w:rPr>
        <w:t xml:space="preserve">1. dubna – </w:t>
      </w:r>
      <w:r>
        <w:rPr>
          <w:b/>
          <w:bCs/>
        </w:rPr>
        <w:t xml:space="preserve"> 06. dubna  </w:t>
      </w:r>
      <w:r w:rsidRPr="00CE45B5">
        <w:rPr>
          <w:bCs/>
        </w:rPr>
        <w:t xml:space="preserve">(Dvory, </w:t>
      </w:r>
      <w:proofErr w:type="spellStart"/>
      <w:r w:rsidRPr="00CE45B5">
        <w:rPr>
          <w:bCs/>
        </w:rPr>
        <w:t>Počerny</w:t>
      </w:r>
      <w:proofErr w:type="spellEnd"/>
      <w:r w:rsidRPr="00CE45B5">
        <w:rPr>
          <w:bCs/>
        </w:rPr>
        <w:t>, Stará Role)</w:t>
      </w:r>
    </w:p>
    <w:p w:rsidR="00F73309" w:rsidRPr="00CE45B5" w:rsidRDefault="00F73309" w:rsidP="00F73309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/>
          <w:bCs/>
        </w:rPr>
        <w:t>07</w:t>
      </w:r>
      <w:r w:rsidRPr="00CE45B5">
        <w:rPr>
          <w:b/>
          <w:bCs/>
        </w:rPr>
        <w:t>. dubna – 1</w:t>
      </w:r>
      <w:r>
        <w:rPr>
          <w:b/>
          <w:bCs/>
        </w:rPr>
        <w:t>3</w:t>
      </w:r>
      <w:r w:rsidRPr="00CE45B5">
        <w:rPr>
          <w:b/>
          <w:bCs/>
        </w:rPr>
        <w:t>. dubna</w:t>
      </w:r>
      <w:r>
        <w:rPr>
          <w:bCs/>
        </w:rPr>
        <w:t xml:space="preserve">   </w:t>
      </w:r>
      <w:r w:rsidRPr="00CE45B5">
        <w:rPr>
          <w:bCs/>
        </w:rPr>
        <w:t>(</w:t>
      </w:r>
      <w:proofErr w:type="spellStart"/>
      <w:r w:rsidRPr="00CE45B5">
        <w:rPr>
          <w:bCs/>
        </w:rPr>
        <w:t>Čankov</w:t>
      </w:r>
      <w:proofErr w:type="spellEnd"/>
      <w:r w:rsidRPr="00CE45B5">
        <w:rPr>
          <w:bCs/>
        </w:rPr>
        <w:t xml:space="preserve">, </w:t>
      </w:r>
      <w:proofErr w:type="spellStart"/>
      <w:r w:rsidRPr="00CE45B5">
        <w:rPr>
          <w:bCs/>
        </w:rPr>
        <w:t>Rosnice</w:t>
      </w:r>
      <w:proofErr w:type="spellEnd"/>
      <w:r w:rsidRPr="00CE45B5">
        <w:rPr>
          <w:bCs/>
        </w:rPr>
        <w:t xml:space="preserve">, Sedlec, Bohatice, Rybáře)  </w:t>
      </w:r>
    </w:p>
    <w:p w:rsidR="00F73309" w:rsidRDefault="00F73309" w:rsidP="00F73309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CE45B5">
        <w:rPr>
          <w:b/>
          <w:bCs/>
        </w:rPr>
        <w:t>1</w:t>
      </w:r>
      <w:r>
        <w:rPr>
          <w:b/>
          <w:bCs/>
        </w:rPr>
        <w:t>4</w:t>
      </w:r>
      <w:r w:rsidRPr="00CE45B5">
        <w:rPr>
          <w:b/>
          <w:bCs/>
        </w:rPr>
        <w:t>. dubna -  2</w:t>
      </w:r>
      <w:r>
        <w:rPr>
          <w:b/>
          <w:bCs/>
        </w:rPr>
        <w:t>0</w:t>
      </w:r>
      <w:r w:rsidRPr="00CE45B5">
        <w:rPr>
          <w:b/>
          <w:bCs/>
        </w:rPr>
        <w:t>. dubna</w:t>
      </w:r>
      <w:r w:rsidRPr="00CE45B5">
        <w:rPr>
          <w:bCs/>
        </w:rPr>
        <w:t xml:space="preserve">   (Tuhnice a centrum, Drahovice, </w:t>
      </w:r>
      <w:r>
        <w:rPr>
          <w:bCs/>
        </w:rPr>
        <w:t xml:space="preserve">lázeňská část města, </w:t>
      </w:r>
      <w:r w:rsidRPr="00CE45B5">
        <w:rPr>
          <w:bCs/>
        </w:rPr>
        <w:t xml:space="preserve">Hůrky, Olšová </w:t>
      </w:r>
      <w:r>
        <w:rPr>
          <w:bCs/>
        </w:rPr>
        <w:t xml:space="preserve"> </w:t>
      </w:r>
    </w:p>
    <w:p w:rsidR="00F73309" w:rsidRPr="00CE45B5" w:rsidRDefault="00F73309" w:rsidP="00F73309">
      <w:pPr>
        <w:pStyle w:val="Odstavecseseznamem"/>
        <w:jc w:val="both"/>
        <w:rPr>
          <w:bCs/>
        </w:rPr>
      </w:pPr>
      <w:r>
        <w:rPr>
          <w:b/>
          <w:bCs/>
        </w:rPr>
        <w:t xml:space="preserve">                                              </w:t>
      </w:r>
      <w:r w:rsidRPr="00CE45B5">
        <w:rPr>
          <w:bCs/>
        </w:rPr>
        <w:t>Vrata, Sokolský vrch,  Meandr Ohře, Náplavka,</w:t>
      </w:r>
      <w:r>
        <w:rPr>
          <w:bCs/>
        </w:rPr>
        <w:t xml:space="preserve"> okolí </w:t>
      </w:r>
      <w:r w:rsidRPr="00CE45B5">
        <w:rPr>
          <w:bCs/>
        </w:rPr>
        <w:t>letního kina).</w:t>
      </w:r>
    </w:p>
    <w:p w:rsidR="00F73309" w:rsidRPr="00CE45B5" w:rsidRDefault="00F73309" w:rsidP="00F73309">
      <w:pPr>
        <w:jc w:val="both"/>
      </w:pPr>
    </w:p>
    <w:p w:rsidR="00F73309" w:rsidRDefault="00F73309" w:rsidP="00F73309">
      <w:pPr>
        <w:jc w:val="both"/>
      </w:pPr>
      <w:r>
        <w:t xml:space="preserve">Do úklidu se můžete pustit i na dalších lokalitách, pokud víte o místech ve vašem okolí, která si to zaslouží. Podmínkou však je, aby byla lokalita veřejně dostupná, odpad nebudeme odvážet ze soukromých pozemků. Doporučujeme také zaměřit se na dětská a </w:t>
      </w:r>
      <w:proofErr w:type="spellStart"/>
      <w:r>
        <w:t>workoutová</w:t>
      </w:r>
      <w:proofErr w:type="spellEnd"/>
      <w:r>
        <w:t xml:space="preserve"> hřiště, </w:t>
      </w:r>
      <w:r w:rsidRPr="00036640">
        <w:t>parky nebo skate park, kde je udržení pořádku důležité zejména kvůli dětem i naší pohodě.</w:t>
      </w:r>
    </w:p>
    <w:p w:rsidR="00F73309" w:rsidRDefault="00F73309" w:rsidP="00F73309">
      <w:pPr>
        <w:jc w:val="both"/>
      </w:pPr>
    </w:p>
    <w:p w:rsidR="00F73309" w:rsidRPr="00222A60" w:rsidRDefault="00F73309" w:rsidP="00F73309">
      <w:pPr>
        <w:jc w:val="both"/>
        <w:rPr>
          <w:b/>
          <w:bCs/>
        </w:rPr>
      </w:pPr>
      <w:r w:rsidRPr="00222A60">
        <w:rPr>
          <w:b/>
          <w:bCs/>
        </w:rPr>
        <w:t>Akc</w:t>
      </w:r>
      <w:r>
        <w:rPr>
          <w:b/>
          <w:bCs/>
        </w:rPr>
        <w:t xml:space="preserve">e běží pod záštitou </w:t>
      </w:r>
      <w:r w:rsidRPr="00222A60">
        <w:rPr>
          <w:b/>
          <w:bCs/>
        </w:rPr>
        <w:t>Místní agend</w:t>
      </w:r>
      <w:r>
        <w:rPr>
          <w:b/>
          <w:bCs/>
        </w:rPr>
        <w:t>y</w:t>
      </w:r>
      <w:r w:rsidRPr="00222A60">
        <w:rPr>
          <w:b/>
          <w:bCs/>
        </w:rPr>
        <w:t xml:space="preserve"> 21</w:t>
      </w:r>
      <w:r>
        <w:rPr>
          <w:b/>
          <w:bCs/>
        </w:rPr>
        <w:t xml:space="preserve">  a Lázeňské lesy a parky Karlovy Vary</w:t>
      </w:r>
    </w:p>
    <w:p w:rsidR="00F73309" w:rsidRDefault="00F73309" w:rsidP="00F73309">
      <w:pPr>
        <w:jc w:val="both"/>
      </w:pPr>
      <w:r>
        <w:t>Z důvodu koordinace úklidu je potřeba, aby se každý zájemce přihlásil prostřednictvím formuláře, který je ke stažení na webu města (www.mmkv.cz), případně k vyzvednutí u koordinátorky Místní agendy 21, paní Michaely Strejcové (m.strejcova@mmkv.cz). Přihlášku odešlete koordinátorce vždy před úklidem a poté si vyzvedněte úklidové prostředky.</w:t>
      </w:r>
    </w:p>
    <w:p w:rsidR="00F73309" w:rsidRDefault="00F73309" w:rsidP="00F73309">
      <w:pPr>
        <w:jc w:val="both"/>
      </w:pPr>
    </w:p>
    <w:p w:rsidR="00F73309" w:rsidRDefault="00F73309" w:rsidP="00F73309">
      <w:pPr>
        <w:jc w:val="both"/>
      </w:pPr>
      <w:r>
        <w:t xml:space="preserve">Odpadkové pytle a rukavice budou k dispozici na Magistrátu města Karlovy Vary, v budově Moskevská 2035/21, ve všední dny </w:t>
      </w:r>
      <w:r w:rsidRPr="008252FA">
        <w:t>od 8 do 1</w:t>
      </w:r>
      <w:r>
        <w:t>7</w:t>
      </w:r>
      <w:r w:rsidRPr="008252FA">
        <w:t xml:space="preserve"> hodin.</w:t>
      </w:r>
      <w:r>
        <w:t xml:space="preserve"> V prvním termínu, tedy od 24. března do 30. března si je můžete vyzvednout také v kavárně na Sv. Linhartu PO – PÁ od 11.00 do 17.00 hodin a SO – NE od 10.00 do 17. 00 hodin (Sovova stezka 504/4).</w:t>
      </w:r>
    </w:p>
    <w:p w:rsidR="00F73309" w:rsidRDefault="00F73309" w:rsidP="00F73309">
      <w:pPr>
        <w:jc w:val="both"/>
      </w:pPr>
    </w:p>
    <w:p w:rsidR="00F73309" w:rsidRPr="00222A60" w:rsidRDefault="00F73309" w:rsidP="00F73309">
      <w:pPr>
        <w:jc w:val="both"/>
        <w:rPr>
          <w:b/>
          <w:bCs/>
        </w:rPr>
      </w:pPr>
      <w:r w:rsidRPr="00222A60">
        <w:rPr>
          <w:b/>
          <w:bCs/>
        </w:rPr>
        <w:t>Úklid zajistí Lázeňské lesy a parky Karlovy Vary</w:t>
      </w:r>
    </w:p>
    <w:p w:rsidR="00F73309" w:rsidRDefault="00F73309" w:rsidP="00F73309">
      <w:pPr>
        <w:jc w:val="both"/>
      </w:pPr>
      <w:r>
        <w:t xml:space="preserve">Odpadky sesbírané při úklidu odveze zaměstnanec Lázeňských lesů a parků Karlovy Vary. </w:t>
      </w:r>
      <w:r w:rsidRPr="00E96612">
        <w:rPr>
          <w:b/>
          <w:u w:val="single"/>
        </w:rPr>
        <w:t>Pytle s odpadem prosím umístěte co nejblíže nádobám na odpad</w:t>
      </w:r>
      <w:r w:rsidRPr="00F73309">
        <w:rPr>
          <w:u w:val="single"/>
        </w:rPr>
        <w:t xml:space="preserve"> </w:t>
      </w:r>
      <w:r>
        <w:t xml:space="preserve">a </w:t>
      </w:r>
      <w:proofErr w:type="spellStart"/>
      <w:r>
        <w:t>nasdílejte</w:t>
      </w:r>
      <w:proofErr w:type="spellEnd"/>
      <w:r>
        <w:t xml:space="preserve"> jejich polohu na mapě na </w:t>
      </w:r>
      <w:r w:rsidRPr="00604D06">
        <w:t>telefon</w:t>
      </w:r>
      <w:r>
        <w:t xml:space="preserve"> </w:t>
      </w:r>
      <w:r w:rsidRPr="00BD7803">
        <w:rPr>
          <w:b/>
        </w:rPr>
        <w:t>602 579 442</w:t>
      </w:r>
      <w:r>
        <w:t xml:space="preserve">. Na uvedené číslo také odešlete fotografii odpadu, aby mohl být co nejdříve odklizen. </w:t>
      </w:r>
    </w:p>
    <w:p w:rsidR="00F73309" w:rsidRDefault="00F73309" w:rsidP="00F73309">
      <w:pPr>
        <w:jc w:val="both"/>
      </w:pPr>
    </w:p>
    <w:p w:rsidR="00F73309" w:rsidRDefault="00F73309" w:rsidP="00F73309">
      <w:pPr>
        <w:jc w:val="both"/>
      </w:pPr>
      <w:r>
        <w:t xml:space="preserve">Zapojeným zájemcům doporučujeme zdokumentovat stav lokality před úklidem a po úklidu a pořízené fotografie zaslat na e-mail: </w:t>
      </w:r>
      <w:hyperlink r:id="rId5" w:history="1">
        <w:r w:rsidRPr="003F7646">
          <w:rPr>
            <w:rStyle w:val="Hypertextovodkaz"/>
          </w:rPr>
          <w:t>m.strejcova@mmkv.cz</w:t>
        </w:r>
      </w:hyperlink>
      <w:r>
        <w:t xml:space="preserve"> do </w:t>
      </w:r>
      <w:r w:rsidR="00EA20B8">
        <w:t>9</w:t>
      </w:r>
      <w:r w:rsidRPr="008252FA">
        <w:t>. 5. 202</w:t>
      </w:r>
      <w:r w:rsidR="00EA20B8">
        <w:t>5</w:t>
      </w:r>
      <w:r w:rsidRPr="008252FA">
        <w:t>.</w:t>
      </w:r>
      <w:r>
        <w:t xml:space="preserve"> Zaslané fotografie budou následně použity k výrobě nástěnných plakátů, které budou umístěny v prostorách chodby na magistrátu města Karlovy Vary.</w:t>
      </w:r>
    </w:p>
    <w:p w:rsidR="00F73309" w:rsidRDefault="00F73309" w:rsidP="00F73309">
      <w:pPr>
        <w:jc w:val="both"/>
      </w:pPr>
    </w:p>
    <w:p w:rsidR="00F73309" w:rsidRPr="00E96612" w:rsidRDefault="00F73309" w:rsidP="00F73309">
      <w:pPr>
        <w:jc w:val="both"/>
        <w:rPr>
          <w:bCs/>
          <w:color w:val="FF0000"/>
        </w:rPr>
      </w:pPr>
      <w:r w:rsidRPr="00E96612">
        <w:rPr>
          <w:bCs/>
          <w:color w:val="FF0000"/>
        </w:rPr>
        <w:t>Školy se mohou zapojit do soutěže o poukaz na návštěvu lanového centra na Svatém Linhartu</w:t>
      </w:r>
      <w:r w:rsidR="00EA20B8" w:rsidRPr="00E96612">
        <w:rPr>
          <w:bCs/>
          <w:color w:val="FF0000"/>
        </w:rPr>
        <w:t xml:space="preserve"> a poukaz na vzdělávací program s tématem lesní pedagogiky.</w:t>
      </w:r>
    </w:p>
    <w:p w:rsidR="00F73309" w:rsidRPr="00E96612" w:rsidRDefault="00F73309" w:rsidP="00F73309">
      <w:pPr>
        <w:jc w:val="both"/>
        <w:rPr>
          <w:color w:val="FF0000"/>
        </w:rPr>
      </w:pPr>
      <w:r w:rsidRPr="00E96612">
        <w:rPr>
          <w:color w:val="FF0000"/>
        </w:rPr>
        <w:t>Zúčastněné školy</w:t>
      </w:r>
      <w:r w:rsidR="00EA20B8" w:rsidRPr="00E96612">
        <w:rPr>
          <w:color w:val="FF0000"/>
        </w:rPr>
        <w:t xml:space="preserve"> a školky</w:t>
      </w:r>
      <w:r w:rsidRPr="00E96612">
        <w:rPr>
          <w:color w:val="FF0000"/>
        </w:rPr>
        <w:t xml:space="preserve"> budou zařazeny do slosování o odměnu, kterou je návštěva lanového centra na </w:t>
      </w:r>
      <w:r w:rsidR="00EA20B8" w:rsidRPr="00E96612">
        <w:rPr>
          <w:color w:val="FF0000"/>
        </w:rPr>
        <w:t xml:space="preserve">Svatém Linhartu pro celou třídu a vzdělávací program zaměřen na lesní pedagogiku. </w:t>
      </w:r>
      <w:r w:rsidRPr="00E96612">
        <w:rPr>
          <w:color w:val="FF0000"/>
        </w:rPr>
        <w:t>Je však třeba, aby každá třída vyplnila přihlášku sama za sebe, nikoliv za celou školu.</w:t>
      </w:r>
    </w:p>
    <w:p w:rsidR="00E96612" w:rsidRDefault="00E96612" w:rsidP="00F73309">
      <w:pPr>
        <w:jc w:val="both"/>
      </w:pPr>
    </w:p>
    <w:p w:rsidR="00F73309" w:rsidRDefault="00F73309" w:rsidP="00F73309">
      <w:pPr>
        <w:jc w:val="right"/>
        <w:rPr>
          <w:i/>
          <w:iCs/>
        </w:rPr>
      </w:pPr>
      <w:bookmarkStart w:id="0" w:name="_GoBack"/>
      <w:bookmarkEnd w:id="0"/>
      <w:r>
        <w:rPr>
          <w:i/>
          <w:iCs/>
        </w:rPr>
        <w:t xml:space="preserve">Michaela Strejcová </w:t>
      </w:r>
      <w:r w:rsidRPr="00254310">
        <w:rPr>
          <w:i/>
          <w:iCs/>
        </w:rPr>
        <w:t>koordinátorka Místní agendy 21</w:t>
      </w:r>
    </w:p>
    <w:sectPr w:rsidR="00F7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07AFC"/>
    <w:multiLevelType w:val="hybridMultilevel"/>
    <w:tmpl w:val="B666F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09"/>
    <w:rsid w:val="0071663C"/>
    <w:rsid w:val="00D83E49"/>
    <w:rsid w:val="00E96612"/>
    <w:rsid w:val="00EA20B8"/>
    <w:rsid w:val="00F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39ED"/>
  <w15:chartTrackingRefBased/>
  <w15:docId w15:val="{C6DA332D-DFE3-4CFF-968D-62B9CC12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30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3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3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strejcova@mmk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Michaela</dc:creator>
  <cp:keywords/>
  <dc:description/>
  <cp:lastModifiedBy>Strejcová Michaela</cp:lastModifiedBy>
  <cp:revision>3</cp:revision>
  <dcterms:created xsi:type="dcterms:W3CDTF">2025-02-25T10:28:00Z</dcterms:created>
  <dcterms:modified xsi:type="dcterms:W3CDTF">2025-02-25T10:45:00Z</dcterms:modified>
</cp:coreProperties>
</file>