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520"/>
        <w:gridCol w:w="1020"/>
        <w:gridCol w:w="1020"/>
        <w:gridCol w:w="1120"/>
        <w:gridCol w:w="2540"/>
      </w:tblGrid>
      <w:tr w:rsidR="00FC731C" w:rsidRPr="00C07E72" w:rsidTr="00CD2B57">
        <w:trPr>
          <w:trHeight w:val="300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lang w:eastAsia="cs-CZ"/>
              </w:rPr>
              <w:t>zápis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lang w:eastAsia="cs-CZ"/>
              </w:rPr>
              <w:t>více informací</w:t>
            </w:r>
          </w:p>
        </w:tc>
      </w:tr>
      <w:tr w:rsidR="00FC731C" w:rsidRPr="00C07E72" w:rsidTr="00CD2B57">
        <w:trPr>
          <w:trHeight w:val="30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datum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lang w:eastAsia="cs-CZ"/>
              </w:rPr>
              <w:t>hodina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lang w:eastAsia="cs-CZ"/>
              </w:rPr>
              <w:t>www stránky</w:t>
            </w:r>
          </w:p>
        </w:tc>
      </w:tr>
      <w:tr w:rsidR="00FC731C" w:rsidRPr="00C07E72" w:rsidTr="00CD2B57">
        <w:trPr>
          <w:trHeight w:val="555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ZŠ pro žáky se specifickými poruchami učení, Mozartova 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11.4.2019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14:00-17:00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353 224 241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cs-CZ"/>
              </w:rPr>
            </w:pPr>
            <w:hyperlink r:id="rId4" w:history="1">
              <w:r w:rsidRPr="00C07E72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cs-CZ"/>
                </w:rPr>
                <w:t>www.zsdys.cz</w:t>
              </w:r>
            </w:hyperlink>
          </w:p>
        </w:tc>
      </w:tr>
      <w:tr w:rsidR="00FC731C" w:rsidRPr="00C07E72" w:rsidTr="00CD2B57">
        <w:trPr>
          <w:trHeight w:val="4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ZŠ a ZUŠ </w:t>
            </w:r>
            <w:proofErr w:type="spellStart"/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Šmeralova</w:t>
            </w:r>
            <w:proofErr w:type="spellEnd"/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1.4.2019                           2.4.2019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15:00-18:00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353 447 021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cs-CZ"/>
              </w:rPr>
            </w:pPr>
            <w:hyperlink r:id="rId5" w:history="1">
              <w:r w:rsidRPr="00C07E72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cs-CZ"/>
                </w:rPr>
                <w:t>www.zsazus.cz</w:t>
              </w:r>
            </w:hyperlink>
          </w:p>
        </w:tc>
      </w:tr>
      <w:tr w:rsidR="00FC731C" w:rsidRPr="00C07E72" w:rsidTr="00CD2B57">
        <w:trPr>
          <w:trHeight w:val="7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ZŠ 1. máje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1.4.2019                             2.4.2019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15:00-18:00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353 563 426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cs-CZ"/>
              </w:rPr>
            </w:pPr>
            <w:hyperlink r:id="rId6" w:history="1">
              <w:r w:rsidRPr="00C07E72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cs-CZ"/>
                </w:rPr>
                <w:t>www.skoladvory.cz</w:t>
              </w:r>
            </w:hyperlink>
          </w:p>
        </w:tc>
      </w:tr>
      <w:tr w:rsidR="00FC731C" w:rsidRPr="00C07E72" w:rsidTr="00CD2B57">
        <w:trPr>
          <w:trHeight w:val="4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ZŠ jazyků, Libušina 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1.4.2019             2.4.2019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14:00-17:00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725 043 842   604 170 950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cs-CZ"/>
              </w:rPr>
            </w:pPr>
            <w:hyperlink r:id="rId7" w:history="1">
              <w:r w:rsidRPr="00C07E72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cs-CZ"/>
                </w:rPr>
                <w:t>www.jazkvary.cz</w:t>
              </w:r>
            </w:hyperlink>
          </w:p>
        </w:tc>
      </w:tr>
      <w:tr w:rsidR="00FC731C" w:rsidRPr="00C07E72" w:rsidTr="00CD2B57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ZŠ Dukelských hrdinů, Moskevská 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9.4.2019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13:00-18:00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353 226 984  775 855 000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cs-CZ"/>
              </w:rPr>
            </w:pPr>
            <w:hyperlink r:id="rId8" w:history="1">
              <w:r w:rsidRPr="00C07E72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cs-CZ"/>
                </w:rPr>
                <w:t>www.zsdukla.cz</w:t>
              </w:r>
            </w:hyperlink>
          </w:p>
        </w:tc>
      </w:tr>
      <w:tr w:rsidR="00FC731C" w:rsidRPr="00C07E72" w:rsidTr="00CD2B57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ZŠ J .A.</w:t>
            </w:r>
            <w:proofErr w:type="gramEnd"/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Komenského,   </w:t>
            </w:r>
            <w:proofErr w:type="spellStart"/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Kollárova</w:t>
            </w:r>
            <w:proofErr w:type="spellEnd"/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4.4.2019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14:00-18:00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353 300 321  725 735 601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cs-CZ"/>
              </w:rPr>
            </w:pPr>
            <w:hyperlink r:id="rId9" w:history="1">
              <w:r w:rsidRPr="00C07E72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cs-CZ"/>
                </w:rPr>
                <w:t>www.zskomenskeho-kv.cz</w:t>
              </w:r>
            </w:hyperlink>
          </w:p>
        </w:tc>
      </w:tr>
      <w:tr w:rsidR="00FC731C" w:rsidRPr="00C07E72" w:rsidTr="00CD2B57">
        <w:trPr>
          <w:trHeight w:val="4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ZŠ Poštovní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25.4.2019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14:00-18:00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353 226 408  725 595 503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cs-CZ"/>
              </w:rPr>
            </w:pPr>
            <w:hyperlink r:id="rId10" w:history="1">
              <w:r w:rsidRPr="00C07E72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cs-CZ"/>
                </w:rPr>
                <w:t>www.zskvary.cz</w:t>
              </w:r>
            </w:hyperlink>
          </w:p>
        </w:tc>
      </w:tr>
      <w:tr w:rsidR="00FC731C" w:rsidRPr="00C07E72" w:rsidTr="00CD2B57">
        <w:trPr>
          <w:trHeight w:val="4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ZŠ Konečná 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5.4.2019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14:00-18:00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353 564 119  353 447 000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cs-CZ"/>
              </w:rPr>
            </w:pPr>
            <w:hyperlink r:id="rId11" w:history="1">
              <w:r w:rsidRPr="00C07E72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cs-CZ"/>
                </w:rPr>
                <w:t>www.zskonecna.webnode.cz</w:t>
              </w:r>
            </w:hyperlink>
          </w:p>
        </w:tc>
      </w:tr>
      <w:tr w:rsidR="00FC731C" w:rsidRPr="00C07E72" w:rsidTr="00CD2B57">
        <w:trPr>
          <w:trHeight w:val="4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ZŠ Krušnohorská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12.4.2019                     13.4.2019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15:00-17:00                                    9:30-11:30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353 437 111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cs-CZ"/>
              </w:rPr>
            </w:pPr>
            <w:hyperlink r:id="rId12" w:history="1">
              <w:r w:rsidRPr="00C07E72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cs-CZ"/>
                </w:rPr>
                <w:t>www.zsruzovyvrch.edupage.org</w:t>
              </w:r>
            </w:hyperlink>
          </w:p>
        </w:tc>
      </w:tr>
      <w:tr w:rsidR="00FC731C" w:rsidRPr="00C07E72" w:rsidTr="00CD2B57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ZŠ Truhlářská 19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2.4.2019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14:00-17:00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07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353 562 283   353 562 901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1C" w:rsidRPr="00C07E72" w:rsidRDefault="00FC731C" w:rsidP="00CD2B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cs-CZ"/>
              </w:rPr>
            </w:pPr>
            <w:hyperlink r:id="rId13" w:history="1">
              <w:r w:rsidRPr="00C07E72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cs-CZ"/>
                </w:rPr>
                <w:t>www.zstruhlarska.cz</w:t>
              </w:r>
            </w:hyperlink>
          </w:p>
        </w:tc>
      </w:tr>
    </w:tbl>
    <w:p w:rsidR="00BB6137" w:rsidRDefault="00FC731C"/>
    <w:sectPr w:rsidR="00BB6137" w:rsidSect="001F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731C"/>
    <w:rsid w:val="001F7E89"/>
    <w:rsid w:val="00296841"/>
    <w:rsid w:val="007E1034"/>
    <w:rsid w:val="00FC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3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dukla.cz/" TargetMode="External"/><Relationship Id="rId13" Type="http://schemas.openxmlformats.org/officeDocument/2006/relationships/hyperlink" Target="http://www.zstruhlarsk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zkvary.cz/" TargetMode="External"/><Relationship Id="rId12" Type="http://schemas.openxmlformats.org/officeDocument/2006/relationships/hyperlink" Target="http://www.zsruzovyvrch.edupa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dvory.cz/" TargetMode="External"/><Relationship Id="rId11" Type="http://schemas.openxmlformats.org/officeDocument/2006/relationships/hyperlink" Target="http://www.zskonecna.webnode.cz/" TargetMode="External"/><Relationship Id="rId5" Type="http://schemas.openxmlformats.org/officeDocument/2006/relationships/hyperlink" Target="http://www.zsazus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skvary.cz/" TargetMode="External"/><Relationship Id="rId4" Type="http://schemas.openxmlformats.org/officeDocument/2006/relationships/hyperlink" Target="http://www.zsdys.cz/" TargetMode="External"/><Relationship Id="rId9" Type="http://schemas.openxmlformats.org/officeDocument/2006/relationships/hyperlink" Target="http://www.zskomenskeho-kv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</dc:creator>
  <cp:lastModifiedBy>kyselá</cp:lastModifiedBy>
  <cp:revision>1</cp:revision>
  <dcterms:created xsi:type="dcterms:W3CDTF">2019-03-29T08:06:00Z</dcterms:created>
  <dcterms:modified xsi:type="dcterms:W3CDTF">2019-03-29T08:07:00Z</dcterms:modified>
</cp:coreProperties>
</file>