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1E" w:rsidRPr="00CF4F87" w:rsidRDefault="0033041E" w:rsidP="0033041E">
      <w:pPr>
        <w:rPr>
          <w:rFonts w:ascii="Times New Roman" w:hAnsi="Times New Roman"/>
          <w:b/>
          <w:bCs/>
          <w:sz w:val="28"/>
          <w:szCs w:val="28"/>
        </w:rPr>
      </w:pPr>
      <w:r w:rsidRPr="0033041E">
        <w:rPr>
          <w:rFonts w:ascii="Times New Roman" w:hAnsi="Times New Roman"/>
          <w:b/>
          <w:bCs/>
          <w:sz w:val="28"/>
          <w:szCs w:val="28"/>
        </w:rPr>
        <w:t>Informace pro ubytovací zařízení ve vnitřním území lázeňského místa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DD0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d</w:t>
      </w:r>
      <w:r w:rsidRPr="007F1DD0">
        <w:rPr>
          <w:rFonts w:ascii="Times New Roman" w:hAnsi="Times New Roman"/>
          <w:b/>
          <w:bCs/>
          <w:sz w:val="28"/>
          <w:szCs w:val="28"/>
        </w:rPr>
        <w:t>ále jen VÚLM</w:t>
      </w:r>
      <w:r>
        <w:rPr>
          <w:rStyle w:val="Znakapoznpodarou"/>
          <w:rFonts w:ascii="Times New Roman" w:hAnsi="Times New Roman"/>
          <w:b/>
          <w:bCs/>
          <w:sz w:val="28"/>
          <w:szCs w:val="28"/>
        </w:rPr>
        <w:footnoteReference w:id="1"/>
      </w:r>
      <w:r w:rsidRPr="007F1DD0"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a informace pro dopravce</w:t>
      </w:r>
    </w:p>
    <w:p w:rsidR="0033041E" w:rsidRDefault="0033041E" w:rsidP="0033041E">
      <w:pPr>
        <w:rPr>
          <w:rFonts w:ascii="Times New Roman" w:hAnsi="Times New Roman"/>
          <w:b/>
          <w:bCs/>
          <w:sz w:val="24"/>
          <w:szCs w:val="24"/>
        </w:rPr>
      </w:pPr>
    </w:p>
    <w:p w:rsidR="0033041E" w:rsidRDefault="0033041E" w:rsidP="0033041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Pr="00AB556E">
        <w:rPr>
          <w:rFonts w:ascii="Times New Roman" w:hAnsi="Times New Roman"/>
          <w:bCs/>
          <w:sz w:val="24"/>
          <w:szCs w:val="24"/>
        </w:rPr>
        <w:t> návaznosti na požadavek regulace intenzity dopravy ve vnitřním lázeňském území přistoupilo měst</w:t>
      </w:r>
      <w:r>
        <w:rPr>
          <w:rFonts w:ascii="Times New Roman" w:hAnsi="Times New Roman"/>
          <w:bCs/>
          <w:sz w:val="24"/>
          <w:szCs w:val="24"/>
        </w:rPr>
        <w:t>o</w:t>
      </w:r>
      <w:r w:rsidRPr="00AB556E">
        <w:rPr>
          <w:rFonts w:ascii="Times New Roman" w:hAnsi="Times New Roman"/>
          <w:bCs/>
          <w:sz w:val="24"/>
          <w:szCs w:val="24"/>
        </w:rPr>
        <w:t xml:space="preserve"> Karlovy Vary k omezení vjezdů autobusů nad 7t do tohoto lázeňského území. </w:t>
      </w:r>
    </w:p>
    <w:p w:rsidR="0033041E" w:rsidRDefault="0033041E" w:rsidP="0033041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VÚLM je v souladu s platným stanovením místní úpravy provozu na pozemní komunikaci osazeno na přístupových komunikacích ul. I.</w:t>
      </w:r>
      <w:r w:rsidR="00C250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P.</w:t>
      </w:r>
      <w:r w:rsidR="00C250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Pavlova, Moskevská, Slovenská DZ B5 Zákaz vjezdu autobusů s dodatkovou tabulkou E13, kterou je stanoveno omezení nad 7 tun.  </w:t>
      </w:r>
    </w:p>
    <w:p w:rsidR="0033041E" w:rsidRDefault="0033041E" w:rsidP="0033041E">
      <w:pPr>
        <w:jc w:val="both"/>
        <w:rPr>
          <w:rFonts w:ascii="Times New Roman" w:hAnsi="Times New Roman"/>
          <w:sz w:val="24"/>
          <w:szCs w:val="24"/>
        </w:rPr>
      </w:pPr>
      <w:r w:rsidRPr="00383AC9">
        <w:rPr>
          <w:rFonts w:ascii="Times New Roman" w:hAnsi="Times New Roman"/>
          <w:sz w:val="24"/>
          <w:szCs w:val="24"/>
        </w:rPr>
        <w:t>V rámci dopravního řešení jsou vytvořena dvě stanoviště pro nástup a výstup cestujících z autobusů, kterým bude povoleno vjíždět do VÚLM. T</w:t>
      </w:r>
      <w:r>
        <w:rPr>
          <w:rFonts w:ascii="Times New Roman" w:hAnsi="Times New Roman"/>
          <w:sz w:val="24"/>
          <w:szCs w:val="24"/>
        </w:rPr>
        <w:t>a</w:t>
      </w:r>
      <w:r w:rsidRPr="00383AC9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stanoviště</w:t>
      </w:r>
      <w:r w:rsidRPr="00383AC9">
        <w:rPr>
          <w:rFonts w:ascii="Times New Roman" w:hAnsi="Times New Roman"/>
          <w:sz w:val="24"/>
          <w:szCs w:val="24"/>
        </w:rPr>
        <w:t xml:space="preserve"> budou využíván</w:t>
      </w:r>
      <w:r>
        <w:rPr>
          <w:rFonts w:ascii="Times New Roman" w:hAnsi="Times New Roman"/>
          <w:sz w:val="24"/>
          <w:szCs w:val="24"/>
        </w:rPr>
        <w:t>a</w:t>
      </w:r>
      <w:r w:rsidRPr="00383AC9">
        <w:rPr>
          <w:rFonts w:ascii="Times New Roman" w:hAnsi="Times New Roman"/>
          <w:sz w:val="24"/>
          <w:szCs w:val="24"/>
        </w:rPr>
        <w:t xml:space="preserve"> i pro autobusy nad 7 tun, které budou mít platnou výjimku</w:t>
      </w:r>
      <w:r w:rsidR="00E4329D">
        <w:rPr>
          <w:rFonts w:ascii="Times New Roman" w:hAnsi="Times New Roman"/>
          <w:sz w:val="24"/>
          <w:szCs w:val="24"/>
        </w:rPr>
        <w:t>,</w:t>
      </w:r>
      <w:r w:rsidRPr="00383AC9">
        <w:rPr>
          <w:rFonts w:ascii="Times New Roman" w:hAnsi="Times New Roman"/>
          <w:sz w:val="24"/>
          <w:szCs w:val="24"/>
        </w:rPr>
        <w:t xml:space="preserve"> a budou využíván</w:t>
      </w:r>
      <w:r>
        <w:rPr>
          <w:rFonts w:ascii="Times New Roman" w:hAnsi="Times New Roman"/>
          <w:sz w:val="24"/>
          <w:szCs w:val="24"/>
        </w:rPr>
        <w:t>a i</w:t>
      </w:r>
      <w:r w:rsidRPr="00383AC9">
        <w:rPr>
          <w:rFonts w:ascii="Times New Roman" w:hAnsi="Times New Roman"/>
          <w:sz w:val="24"/>
          <w:szCs w:val="24"/>
        </w:rPr>
        <w:t xml:space="preserve"> pro nástup a výstup klientů ubytovacích zařízení jedoucích na zájezd.</w:t>
      </w:r>
    </w:p>
    <w:p w:rsidR="0033041E" w:rsidRDefault="0033041E" w:rsidP="0033041E">
      <w:pPr>
        <w:jc w:val="both"/>
        <w:rPr>
          <w:rFonts w:ascii="Times New Roman" w:hAnsi="Times New Roman"/>
          <w:bCs/>
          <w:sz w:val="24"/>
          <w:szCs w:val="24"/>
        </w:rPr>
      </w:pPr>
    </w:p>
    <w:p w:rsidR="0033041E" w:rsidRPr="00CF4F87" w:rsidRDefault="0033041E" w:rsidP="0033041E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</w:rPr>
      </w:pPr>
      <w:r w:rsidRPr="00CF4F87">
        <w:rPr>
          <w:rFonts w:ascii="Times New Roman" w:hAnsi="Times New Roman"/>
          <w:b/>
          <w:bCs/>
          <w:sz w:val="28"/>
          <w:szCs w:val="28"/>
        </w:rPr>
        <w:t xml:space="preserve">Informace pro ubytovací zařízení ve vnitřním území lázeňského místa  </w:t>
      </w:r>
    </w:p>
    <w:p w:rsidR="0033041E" w:rsidRDefault="0033041E" w:rsidP="0033041E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F1DD0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d</w:t>
      </w:r>
      <w:r w:rsidRPr="007F1DD0">
        <w:rPr>
          <w:rFonts w:ascii="Times New Roman" w:hAnsi="Times New Roman"/>
          <w:b/>
          <w:bCs/>
          <w:sz w:val="28"/>
          <w:szCs w:val="28"/>
        </w:rPr>
        <w:t xml:space="preserve">ále jen VÚLM) </w:t>
      </w:r>
    </w:p>
    <w:p w:rsidR="0033041E" w:rsidRDefault="0033041E" w:rsidP="0033041E">
      <w:pPr>
        <w:jc w:val="both"/>
        <w:rPr>
          <w:rFonts w:ascii="Times New Roman" w:hAnsi="Times New Roman"/>
          <w:bCs/>
          <w:sz w:val="24"/>
          <w:szCs w:val="24"/>
        </w:rPr>
      </w:pPr>
    </w:p>
    <w:p w:rsidR="0033041E" w:rsidRDefault="0033041E" w:rsidP="0033041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Nezbytně nutné vjezdy autobusů nad 7 tun, kterými je dle vyjádření zástupců ubytovacích zařízení zajišťován příjezd a odjez hostů těchto zařízení, případně jednodenní zájezdy organizovány samotným ubytovacím zařízením</w:t>
      </w:r>
      <w:r w:rsidR="00C2506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budou řešeny v souladu s § 77 odst</w:t>
      </w:r>
      <w:r w:rsidR="00C2506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6 zákona č. 361/2000Sb., o provozu na pozemních komunikacích, ve znění pozdějších předpisů.</w:t>
      </w:r>
    </w:p>
    <w:p w:rsidR="0033041E" w:rsidRDefault="0033041E" w:rsidP="0033041E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383AC9">
        <w:rPr>
          <w:rFonts w:ascii="Times New Roman" w:hAnsi="Times New Roman"/>
          <w:color w:val="000000"/>
          <w:sz w:val="24"/>
          <w:szCs w:val="24"/>
        </w:rPr>
        <w:t>Výjimka bude udělována pouze provozovatelům provozoven ubytovacích zařízení, které mají sídlo v zóně dopravního omezení, a to na základě jejich písemné žádosti. Žádost bude podávána příslušnému správnímu úřadu, který o žádosti rozhoduje v souladu s platnou legislativou.</w:t>
      </w:r>
      <w:r w:rsidRPr="00383AC9">
        <w:rPr>
          <w:rFonts w:ascii="Times New Roman" w:hAnsi="Times New Roman"/>
          <w:sz w:val="24"/>
          <w:szCs w:val="24"/>
        </w:rPr>
        <w:t xml:space="preserve"> </w:t>
      </w:r>
      <w:r w:rsidRPr="00383AC9">
        <w:rPr>
          <w:rFonts w:ascii="Times New Roman" w:hAnsi="Times New Roman"/>
          <w:color w:val="000000"/>
          <w:sz w:val="24"/>
          <w:szCs w:val="24"/>
        </w:rPr>
        <w:t>Na udělení výjimky není právní nárok.</w:t>
      </w:r>
      <w:r w:rsidRPr="00AB556E">
        <w:rPr>
          <w:rFonts w:ascii="Times New Roman" w:hAnsi="Times New Roman"/>
          <w:color w:val="1F497D"/>
          <w:sz w:val="24"/>
          <w:szCs w:val="24"/>
        </w:rPr>
        <w:t> </w:t>
      </w:r>
    </w:p>
    <w:p w:rsidR="0033041E" w:rsidRDefault="0033041E" w:rsidP="0033041E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33041E" w:rsidRPr="00551F3E" w:rsidRDefault="0033041E" w:rsidP="0033041E">
      <w:pPr>
        <w:jc w:val="both"/>
        <w:rPr>
          <w:rFonts w:ascii="Times New Roman" w:hAnsi="Times New Roman"/>
          <w:sz w:val="24"/>
          <w:szCs w:val="24"/>
        </w:rPr>
      </w:pPr>
      <w:r w:rsidRPr="00551F3E">
        <w:rPr>
          <w:rFonts w:ascii="Times New Roman" w:hAnsi="Times New Roman"/>
          <w:sz w:val="24"/>
          <w:szCs w:val="24"/>
        </w:rPr>
        <w:t xml:space="preserve">Pro jednoznačnou kontrolu je nutná spolupráce mezi ubytovacími zařízeními a </w:t>
      </w:r>
      <w:r w:rsidR="00C25066">
        <w:rPr>
          <w:rFonts w:ascii="Times New Roman" w:hAnsi="Times New Roman"/>
          <w:sz w:val="24"/>
          <w:szCs w:val="24"/>
        </w:rPr>
        <w:t>m</w:t>
      </w:r>
      <w:r w:rsidRPr="00551F3E">
        <w:rPr>
          <w:rFonts w:ascii="Times New Roman" w:hAnsi="Times New Roman"/>
          <w:sz w:val="24"/>
          <w:szCs w:val="24"/>
        </w:rPr>
        <w:t>ěstskou policií, která bude nastavena následně:</w:t>
      </w:r>
    </w:p>
    <w:p w:rsidR="0033041E" w:rsidRPr="00551F3E" w:rsidRDefault="0033041E" w:rsidP="003304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51F3E">
        <w:rPr>
          <w:rFonts w:ascii="Times New Roman" w:hAnsi="Times New Roman"/>
          <w:sz w:val="24"/>
          <w:szCs w:val="24"/>
        </w:rPr>
        <w:t>Výjimka bude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F3E">
        <w:rPr>
          <w:rFonts w:ascii="Times New Roman" w:hAnsi="Times New Roman"/>
          <w:sz w:val="24"/>
          <w:szCs w:val="24"/>
        </w:rPr>
        <w:t>platná pouze ve vazbě na voucher</w:t>
      </w:r>
      <w:r>
        <w:rPr>
          <w:rFonts w:ascii="Times New Roman" w:hAnsi="Times New Roman"/>
          <w:sz w:val="24"/>
          <w:szCs w:val="24"/>
        </w:rPr>
        <w:t xml:space="preserve"> (případně jiný doklad jako např. objednávku, potvrzení, rezervaci) při příjezdu a odjezdů hostů</w:t>
      </w:r>
      <w:r w:rsidRPr="00551F3E">
        <w:rPr>
          <w:rFonts w:ascii="Times New Roman" w:hAnsi="Times New Roman"/>
          <w:sz w:val="24"/>
          <w:szCs w:val="24"/>
        </w:rPr>
        <w:t xml:space="preserve"> nebo objednávku ubytovacího zařízení na jednodenní zájezd</w:t>
      </w:r>
      <w:r>
        <w:rPr>
          <w:rFonts w:ascii="Times New Roman" w:hAnsi="Times New Roman"/>
          <w:sz w:val="24"/>
          <w:szCs w:val="24"/>
        </w:rPr>
        <w:t>.</w:t>
      </w:r>
    </w:p>
    <w:p w:rsidR="0033041E" w:rsidRDefault="0033041E" w:rsidP="003304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51F3E">
        <w:rPr>
          <w:rFonts w:ascii="Times New Roman" w:hAnsi="Times New Roman"/>
          <w:sz w:val="24"/>
          <w:szCs w:val="24"/>
        </w:rPr>
        <w:t>Správní orgán sdělí MP seznam ubytovacích zařízení, kterým byla výjimka udělena. Údaje budou pravidelně aktualizovány.</w:t>
      </w:r>
    </w:p>
    <w:p w:rsidR="0033041E" w:rsidRPr="00383AC9" w:rsidRDefault="0033041E" w:rsidP="003304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3AC9">
        <w:rPr>
          <w:rFonts w:ascii="Times New Roman" w:hAnsi="Times New Roman"/>
          <w:sz w:val="24"/>
          <w:szCs w:val="24"/>
        </w:rPr>
        <w:t xml:space="preserve">Ubytovací zařízení, kterým </w:t>
      </w:r>
      <w:r w:rsidR="00C25066">
        <w:rPr>
          <w:rFonts w:ascii="Times New Roman" w:hAnsi="Times New Roman"/>
          <w:sz w:val="24"/>
          <w:szCs w:val="24"/>
        </w:rPr>
        <w:t>byla udělena výjimka, sdělí na m</w:t>
      </w:r>
      <w:r w:rsidRPr="00383AC9">
        <w:rPr>
          <w:rFonts w:ascii="Times New Roman" w:hAnsi="Times New Roman"/>
          <w:sz w:val="24"/>
          <w:szCs w:val="24"/>
        </w:rPr>
        <w:t xml:space="preserve">ěstskou policii zodpovědnou osobu pro případ řešení kolizních situací. Tyto údaje budou odeslány na adresu velitele </w:t>
      </w:r>
      <w:proofErr w:type="spellStart"/>
      <w:r w:rsidRPr="00383AC9">
        <w:rPr>
          <w:rFonts w:ascii="Times New Roman" w:hAnsi="Times New Roman"/>
          <w:sz w:val="24"/>
          <w:szCs w:val="24"/>
        </w:rPr>
        <w:t>MP</w:t>
      </w:r>
      <w:proofErr w:type="spellEnd"/>
      <w:r w:rsidRPr="00383AC9">
        <w:rPr>
          <w:rFonts w:ascii="Times New Roman" w:hAnsi="Times New Roman"/>
          <w:sz w:val="24"/>
          <w:szCs w:val="24"/>
        </w:rPr>
        <w:t xml:space="preserve"> - m.</w:t>
      </w:r>
      <w:proofErr w:type="spellStart"/>
      <w:r w:rsidRPr="00383AC9">
        <w:rPr>
          <w:rFonts w:ascii="Times New Roman" w:hAnsi="Times New Roman"/>
          <w:sz w:val="24"/>
          <w:szCs w:val="24"/>
        </w:rPr>
        <w:t>vlasak</w:t>
      </w:r>
      <w:proofErr w:type="spellEnd"/>
      <w:r w:rsidRPr="00383AC9">
        <w:rPr>
          <w:rFonts w:ascii="Times New Roman" w:hAnsi="Times New Roman"/>
          <w:sz w:val="24"/>
          <w:szCs w:val="24"/>
        </w:rPr>
        <w:t>@</w:t>
      </w:r>
      <w:proofErr w:type="spellStart"/>
      <w:r w:rsidRPr="00383AC9">
        <w:rPr>
          <w:rFonts w:ascii="Times New Roman" w:hAnsi="Times New Roman"/>
          <w:sz w:val="24"/>
          <w:szCs w:val="24"/>
        </w:rPr>
        <w:t>mpkv.cz</w:t>
      </w:r>
      <w:proofErr w:type="spellEnd"/>
      <w:r w:rsidRPr="00383AC9">
        <w:rPr>
          <w:rFonts w:ascii="Times New Roman" w:hAnsi="Times New Roman"/>
          <w:sz w:val="24"/>
          <w:szCs w:val="24"/>
        </w:rPr>
        <w:t xml:space="preserve">.   </w:t>
      </w:r>
    </w:p>
    <w:p w:rsidR="0033041E" w:rsidRPr="00383AC9" w:rsidRDefault="0033041E" w:rsidP="003304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3AC9">
        <w:rPr>
          <w:rFonts w:ascii="Times New Roman" w:hAnsi="Times New Roman"/>
          <w:sz w:val="24"/>
          <w:szCs w:val="24"/>
        </w:rPr>
        <w:t xml:space="preserve">Řidič autobusu musí při kontrole i nadále prokázat, že má zaplacen místní poplatek ke vjezdu do VÚLM (poplatek činí </w:t>
      </w:r>
      <w:r w:rsidR="00E4329D">
        <w:rPr>
          <w:rFonts w:ascii="Times New Roman" w:hAnsi="Times New Roman"/>
          <w:sz w:val="24"/>
          <w:szCs w:val="24"/>
        </w:rPr>
        <w:t>50</w:t>
      </w:r>
      <w:r w:rsidRPr="00383AC9">
        <w:rPr>
          <w:rFonts w:ascii="Times New Roman" w:hAnsi="Times New Roman"/>
          <w:sz w:val="24"/>
          <w:szCs w:val="24"/>
        </w:rPr>
        <w:t>,- Kč na den) a samozřejmě respektovat místní úpravu provozu na pozemních komunikacích, která je provedena stávajícím dopravním značením a obecnou úpravu provozu na pozemních komunikacích, která je stanovena zákonem č. 361/2000Sb., o provozu na pozemních komunikacích, ve znění pozdějších předpisů.</w:t>
      </w:r>
    </w:p>
    <w:p w:rsidR="0033041E" w:rsidRPr="00383AC9" w:rsidRDefault="0033041E" w:rsidP="003304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3AC9">
        <w:rPr>
          <w:rFonts w:ascii="Times New Roman" w:hAnsi="Times New Roman"/>
          <w:sz w:val="24"/>
          <w:szCs w:val="24"/>
        </w:rPr>
        <w:lastRenderedPageBreak/>
        <w:t>V případě jednodenních zájezdů, na základě objednávky ubytovacích zařízení, budou pro odjezd a příjezd hostů využívána stanoviště na ul. I.</w:t>
      </w:r>
      <w:r w:rsidR="00C25066">
        <w:rPr>
          <w:rFonts w:ascii="Times New Roman" w:hAnsi="Times New Roman"/>
          <w:sz w:val="24"/>
          <w:szCs w:val="24"/>
        </w:rPr>
        <w:t xml:space="preserve"> </w:t>
      </w:r>
      <w:r w:rsidRPr="00383AC9">
        <w:rPr>
          <w:rFonts w:ascii="Times New Roman" w:hAnsi="Times New Roman"/>
          <w:sz w:val="24"/>
          <w:szCs w:val="24"/>
        </w:rPr>
        <w:t>P.</w:t>
      </w:r>
      <w:r w:rsidR="00C25066">
        <w:rPr>
          <w:rFonts w:ascii="Times New Roman" w:hAnsi="Times New Roman"/>
          <w:sz w:val="24"/>
          <w:szCs w:val="24"/>
        </w:rPr>
        <w:t xml:space="preserve"> </w:t>
      </w:r>
      <w:r w:rsidRPr="00383AC9">
        <w:rPr>
          <w:rFonts w:ascii="Times New Roman" w:hAnsi="Times New Roman"/>
          <w:sz w:val="24"/>
          <w:szCs w:val="24"/>
        </w:rPr>
        <w:t>Pavlova a u Lázní I.</w:t>
      </w:r>
    </w:p>
    <w:p w:rsidR="0033041E" w:rsidRDefault="0033041E" w:rsidP="0033041E">
      <w:pPr>
        <w:jc w:val="both"/>
        <w:rPr>
          <w:rFonts w:ascii="Times New Roman" w:hAnsi="Times New Roman"/>
          <w:sz w:val="24"/>
          <w:szCs w:val="24"/>
        </w:rPr>
      </w:pPr>
    </w:p>
    <w:p w:rsidR="0033041E" w:rsidRDefault="0033041E" w:rsidP="003304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Formulář žádosti o výjimku z trvalého dopravního značení pro zástupce ubytovacích zařízení je možno vyžádat u kontaktní osoby pro danou problematiku:</w:t>
      </w:r>
    </w:p>
    <w:p w:rsidR="0033041E" w:rsidRDefault="00F3472F" w:rsidP="003304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Petr Lupoměský</w:t>
      </w:r>
      <w:r w:rsidR="0033041E">
        <w:rPr>
          <w:rFonts w:ascii="Times New Roman" w:hAnsi="Times New Roman"/>
          <w:sz w:val="24"/>
          <w:szCs w:val="24"/>
        </w:rPr>
        <w:t xml:space="preserve">; email: </w:t>
      </w:r>
      <w:hyperlink r:id="rId7" w:history="1">
        <w:r w:rsidRPr="001439EB">
          <w:rPr>
            <w:rStyle w:val="Hypertextovodkaz"/>
            <w:rFonts w:ascii="Times New Roman" w:hAnsi="Times New Roman"/>
            <w:sz w:val="24"/>
            <w:szCs w:val="24"/>
          </w:rPr>
          <w:t>p.lupomesky@mmkv.cz</w:t>
        </w:r>
      </w:hyperlink>
      <w:r w:rsidR="0033041E">
        <w:rPr>
          <w:rFonts w:ascii="Times New Roman" w:hAnsi="Times New Roman"/>
          <w:sz w:val="24"/>
          <w:szCs w:val="24"/>
        </w:rPr>
        <w:t>; tel.: 3531</w:t>
      </w:r>
      <w:r>
        <w:rPr>
          <w:rFonts w:ascii="Times New Roman" w:hAnsi="Times New Roman"/>
          <w:sz w:val="24"/>
          <w:szCs w:val="24"/>
        </w:rPr>
        <w:t>51</w:t>
      </w:r>
      <w:r w:rsidR="0033041E">
        <w:rPr>
          <w:rFonts w:ascii="Times New Roman" w:hAnsi="Times New Roman"/>
          <w:sz w:val="24"/>
          <w:szCs w:val="24"/>
        </w:rPr>
        <w:t>243</w:t>
      </w:r>
    </w:p>
    <w:p w:rsidR="0033041E" w:rsidRDefault="0033041E" w:rsidP="0033041E">
      <w:pPr>
        <w:jc w:val="both"/>
        <w:rPr>
          <w:rFonts w:ascii="Times New Roman" w:hAnsi="Times New Roman"/>
          <w:sz w:val="24"/>
          <w:szCs w:val="24"/>
        </w:rPr>
      </w:pPr>
    </w:p>
    <w:p w:rsidR="0033041E" w:rsidRDefault="0033041E" w:rsidP="0033041E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</w:rPr>
      </w:pPr>
      <w:r w:rsidRPr="00F80F6F">
        <w:rPr>
          <w:rFonts w:ascii="Times New Roman" w:hAnsi="Times New Roman"/>
          <w:b/>
          <w:bCs/>
          <w:sz w:val="28"/>
          <w:szCs w:val="28"/>
        </w:rPr>
        <w:t>Informace pro dopravce</w:t>
      </w:r>
    </w:p>
    <w:p w:rsidR="0033041E" w:rsidRDefault="0033041E" w:rsidP="0033041E">
      <w:pPr>
        <w:jc w:val="both"/>
        <w:rPr>
          <w:rFonts w:ascii="Times New Roman" w:hAnsi="Times New Roman"/>
          <w:bCs/>
          <w:sz w:val="24"/>
          <w:szCs w:val="24"/>
        </w:rPr>
      </w:pPr>
    </w:p>
    <w:p w:rsidR="0033041E" w:rsidRPr="00383AC9" w:rsidRDefault="0033041E" w:rsidP="0033041E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383AC9">
        <w:rPr>
          <w:rFonts w:ascii="Times New Roman" w:hAnsi="Times New Roman"/>
          <w:bCs/>
          <w:sz w:val="24"/>
          <w:szCs w:val="24"/>
        </w:rPr>
        <w:t>Nezbytně nutné vjezdy autobusů nad 7 tun pro případné jednodenní zájezdy hostů ubytovaných v ubytovacích zařízeních ve VÚLM, které nebudou organizovány ubytovacím zařízením, budou řešeny v souladu s § 77 odst</w:t>
      </w:r>
      <w:r w:rsidR="00C25066">
        <w:rPr>
          <w:rFonts w:ascii="Times New Roman" w:hAnsi="Times New Roman"/>
          <w:bCs/>
          <w:sz w:val="24"/>
          <w:szCs w:val="24"/>
        </w:rPr>
        <w:t>.</w:t>
      </w:r>
      <w:r w:rsidRPr="00383AC9">
        <w:rPr>
          <w:rFonts w:ascii="Times New Roman" w:hAnsi="Times New Roman"/>
          <w:bCs/>
          <w:sz w:val="24"/>
          <w:szCs w:val="24"/>
        </w:rPr>
        <w:t xml:space="preserve"> 6 zákona č. 361/2000Sb., o provozu na pozemních komunikacích, ve znění pozdějších předpisů. </w:t>
      </w:r>
      <w:r w:rsidRPr="00383AC9">
        <w:rPr>
          <w:rFonts w:ascii="Times New Roman" w:hAnsi="Times New Roman"/>
          <w:color w:val="000000"/>
          <w:sz w:val="24"/>
          <w:szCs w:val="24"/>
        </w:rPr>
        <w:t xml:space="preserve">Žádost bude podávána příslušnému správnímu úřadu, který o žádosti rozhoduje v souladu s platnou legislativou. </w:t>
      </w:r>
      <w:r w:rsidRPr="00383AC9">
        <w:rPr>
          <w:rFonts w:ascii="Times New Roman" w:hAnsi="Times New Roman"/>
          <w:sz w:val="24"/>
          <w:szCs w:val="24"/>
        </w:rPr>
        <w:t xml:space="preserve">Výjimka bude vydávána na konkrétní registrační značku. </w:t>
      </w:r>
      <w:r w:rsidRPr="00383AC9">
        <w:rPr>
          <w:rFonts w:ascii="Times New Roman" w:hAnsi="Times New Roman"/>
          <w:color w:val="000000"/>
          <w:sz w:val="24"/>
          <w:szCs w:val="24"/>
        </w:rPr>
        <w:t>Na udělení výjimky není právní nárok a žádosti se posuzují jednotlivě</w:t>
      </w:r>
      <w:r w:rsidRPr="00383AC9">
        <w:t>.</w:t>
      </w:r>
    </w:p>
    <w:p w:rsidR="00C25066" w:rsidRDefault="00C25066" w:rsidP="0033041E">
      <w:pPr>
        <w:jc w:val="both"/>
        <w:rPr>
          <w:rFonts w:ascii="Times New Roman" w:hAnsi="Times New Roman"/>
          <w:sz w:val="24"/>
          <w:szCs w:val="24"/>
        </w:rPr>
      </w:pPr>
    </w:p>
    <w:p w:rsidR="0033041E" w:rsidRPr="00383AC9" w:rsidRDefault="0033041E" w:rsidP="0033041E">
      <w:pPr>
        <w:jc w:val="both"/>
        <w:rPr>
          <w:rFonts w:ascii="Times New Roman" w:hAnsi="Times New Roman"/>
          <w:sz w:val="24"/>
          <w:szCs w:val="24"/>
        </w:rPr>
      </w:pPr>
      <w:r w:rsidRPr="00383AC9">
        <w:rPr>
          <w:rFonts w:ascii="Times New Roman" w:hAnsi="Times New Roman"/>
          <w:sz w:val="24"/>
          <w:szCs w:val="24"/>
        </w:rPr>
        <w:t>Výjimky dopravcům budou vázány:</w:t>
      </w:r>
    </w:p>
    <w:p w:rsidR="0033041E" w:rsidRPr="00383AC9" w:rsidRDefault="00C25066" w:rsidP="0033041E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3041E" w:rsidRPr="00383AC9">
        <w:rPr>
          <w:rFonts w:ascii="Times New Roman" w:hAnsi="Times New Roman"/>
          <w:sz w:val="24"/>
          <w:szCs w:val="24"/>
        </w:rPr>
        <w:t>a konkrétní trasu ve vazbě na vytvořené stanoviště pro nástup a výstup cestujících z autobusů.</w:t>
      </w:r>
    </w:p>
    <w:p w:rsidR="0033041E" w:rsidRPr="00383AC9" w:rsidRDefault="00C25066" w:rsidP="0033041E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3041E" w:rsidRPr="00383AC9">
        <w:rPr>
          <w:rFonts w:ascii="Times New Roman" w:hAnsi="Times New Roman"/>
          <w:sz w:val="24"/>
          <w:szCs w:val="24"/>
        </w:rPr>
        <w:t>a předložení jmenného seznamu účastníků zájezdu s názvem ubytovacího zařízení ve VÚLM.</w:t>
      </w:r>
    </w:p>
    <w:p w:rsidR="0033041E" w:rsidRDefault="0033041E" w:rsidP="0033041E">
      <w:pPr>
        <w:jc w:val="both"/>
        <w:rPr>
          <w:rFonts w:ascii="Times New Roman" w:hAnsi="Times New Roman"/>
          <w:bCs/>
          <w:sz w:val="24"/>
          <w:szCs w:val="24"/>
        </w:rPr>
      </w:pPr>
    </w:p>
    <w:p w:rsidR="0033041E" w:rsidRDefault="0033041E" w:rsidP="003304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dopravního řešení jsou vytvořena dvě stanoviště pro nástup a výstup cestujících z autobusů, kterým bude povoleno vjíždět do VÚLM. Tato stanoviště budou využívána i pro autobusy nad 7 tun, které budou mít platnou výjimku a budou využívána i pro nástup a výstup klientů ubytovacích zařízení jedoucích na zájezd.</w:t>
      </w:r>
    </w:p>
    <w:p w:rsidR="0033041E" w:rsidRDefault="0033041E" w:rsidP="0033041E">
      <w:pPr>
        <w:jc w:val="both"/>
        <w:rPr>
          <w:rFonts w:ascii="Times New Roman" w:hAnsi="Times New Roman"/>
          <w:sz w:val="24"/>
          <w:szCs w:val="24"/>
        </w:rPr>
      </w:pPr>
    </w:p>
    <w:p w:rsidR="0033041E" w:rsidRPr="00383AC9" w:rsidRDefault="0033041E" w:rsidP="003304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Stanoviště jsou vytvořena na ul. I.</w:t>
      </w:r>
      <w:r w:rsidR="00C250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P.</w:t>
      </w:r>
      <w:r w:rsidR="00C250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Pavlova, u Lázní I. a jsou osazena příslušným dopravním </w:t>
      </w:r>
      <w:r w:rsidRPr="00383AC9">
        <w:rPr>
          <w:rFonts w:ascii="Times New Roman" w:hAnsi="Times New Roman"/>
          <w:sz w:val="24"/>
          <w:szCs w:val="24"/>
        </w:rPr>
        <w:t>značením IP 13B Parkoviště s parkovacím kotoučem a E13 v vyznačením 15</w:t>
      </w:r>
      <w:r w:rsidR="00C25066">
        <w:rPr>
          <w:rFonts w:ascii="Times New Roman" w:hAnsi="Times New Roman"/>
          <w:sz w:val="24"/>
          <w:szCs w:val="24"/>
        </w:rPr>
        <w:t> </w:t>
      </w:r>
      <w:r w:rsidRPr="00383AC9">
        <w:rPr>
          <w:rFonts w:ascii="Times New Roman" w:hAnsi="Times New Roman"/>
          <w:sz w:val="24"/>
          <w:szCs w:val="24"/>
        </w:rPr>
        <w:t xml:space="preserve">minutové délky stání pro jednotlivý BUS na tom kterém stanovišti. </w:t>
      </w:r>
    </w:p>
    <w:p w:rsidR="0033041E" w:rsidRPr="00383AC9" w:rsidRDefault="0033041E" w:rsidP="0033041E">
      <w:pPr>
        <w:jc w:val="both"/>
        <w:rPr>
          <w:rFonts w:ascii="Times New Roman" w:hAnsi="Times New Roman"/>
          <w:sz w:val="24"/>
          <w:szCs w:val="24"/>
        </w:rPr>
      </w:pPr>
      <w:r w:rsidRPr="00383AC9">
        <w:rPr>
          <w:rFonts w:ascii="Times New Roman" w:hAnsi="Times New Roman"/>
          <w:sz w:val="24"/>
          <w:szCs w:val="24"/>
        </w:rPr>
        <w:t>Stanoviště Lázně I: příjezd Slovenská, Mariánskolázeňská  - odjezd Mariánskolázeňská, Slovenská.</w:t>
      </w:r>
    </w:p>
    <w:p w:rsidR="0033041E" w:rsidRDefault="0033041E" w:rsidP="0033041E">
      <w:pPr>
        <w:jc w:val="both"/>
        <w:rPr>
          <w:rFonts w:ascii="Times New Roman" w:hAnsi="Times New Roman"/>
          <w:sz w:val="24"/>
          <w:szCs w:val="24"/>
        </w:rPr>
      </w:pPr>
      <w:r w:rsidRPr="00383AC9">
        <w:rPr>
          <w:rFonts w:ascii="Times New Roman" w:hAnsi="Times New Roman"/>
          <w:sz w:val="24"/>
          <w:szCs w:val="24"/>
        </w:rPr>
        <w:t>Stanoviště I.</w:t>
      </w:r>
      <w:r w:rsidR="00C25066">
        <w:rPr>
          <w:rFonts w:ascii="Times New Roman" w:hAnsi="Times New Roman"/>
          <w:sz w:val="24"/>
          <w:szCs w:val="24"/>
        </w:rPr>
        <w:t xml:space="preserve"> </w:t>
      </w:r>
      <w:r w:rsidRPr="00383AC9">
        <w:rPr>
          <w:rFonts w:ascii="Times New Roman" w:hAnsi="Times New Roman"/>
          <w:sz w:val="24"/>
          <w:szCs w:val="24"/>
        </w:rPr>
        <w:t>P.</w:t>
      </w:r>
      <w:r w:rsidR="00C25066">
        <w:rPr>
          <w:rFonts w:ascii="Times New Roman" w:hAnsi="Times New Roman"/>
          <w:sz w:val="24"/>
          <w:szCs w:val="24"/>
        </w:rPr>
        <w:t xml:space="preserve"> </w:t>
      </w:r>
      <w:r w:rsidRPr="00383AC9">
        <w:rPr>
          <w:rFonts w:ascii="Times New Roman" w:hAnsi="Times New Roman"/>
          <w:sz w:val="24"/>
          <w:szCs w:val="24"/>
        </w:rPr>
        <w:t>Pavlova: příjezd I.</w:t>
      </w:r>
      <w:r w:rsidR="00C25066">
        <w:rPr>
          <w:rFonts w:ascii="Times New Roman" w:hAnsi="Times New Roman"/>
          <w:sz w:val="24"/>
          <w:szCs w:val="24"/>
        </w:rPr>
        <w:t xml:space="preserve"> </w:t>
      </w:r>
      <w:r w:rsidRPr="00383AC9">
        <w:rPr>
          <w:rFonts w:ascii="Times New Roman" w:hAnsi="Times New Roman"/>
          <w:sz w:val="24"/>
          <w:szCs w:val="24"/>
        </w:rPr>
        <w:t>P.</w:t>
      </w:r>
      <w:r w:rsidR="00C25066">
        <w:rPr>
          <w:rFonts w:ascii="Times New Roman" w:hAnsi="Times New Roman"/>
          <w:sz w:val="24"/>
          <w:szCs w:val="24"/>
        </w:rPr>
        <w:t xml:space="preserve"> </w:t>
      </w:r>
      <w:r w:rsidRPr="00383AC9">
        <w:rPr>
          <w:rFonts w:ascii="Times New Roman" w:hAnsi="Times New Roman"/>
          <w:sz w:val="24"/>
          <w:szCs w:val="24"/>
        </w:rPr>
        <w:t>Pavlova – odjez Karla IV., Sadová,</w:t>
      </w:r>
      <w:bookmarkStart w:id="0" w:name="_GoBack"/>
      <w:bookmarkEnd w:id="0"/>
      <w:r w:rsidRPr="00383AC9">
        <w:rPr>
          <w:rFonts w:ascii="Times New Roman" w:hAnsi="Times New Roman"/>
          <w:sz w:val="24"/>
          <w:szCs w:val="24"/>
        </w:rPr>
        <w:t xml:space="preserve"> Zahradní, </w:t>
      </w:r>
      <w:proofErr w:type="spellStart"/>
      <w:r w:rsidRPr="00383AC9">
        <w:rPr>
          <w:rFonts w:ascii="Times New Roman" w:hAnsi="Times New Roman"/>
          <w:sz w:val="24"/>
          <w:szCs w:val="24"/>
        </w:rPr>
        <w:t>nábř</w:t>
      </w:r>
      <w:proofErr w:type="spellEnd"/>
      <w:r w:rsidRPr="00383AC9">
        <w:rPr>
          <w:rFonts w:ascii="Times New Roman" w:hAnsi="Times New Roman"/>
          <w:sz w:val="24"/>
          <w:szCs w:val="24"/>
        </w:rPr>
        <w:t>.</w:t>
      </w:r>
      <w:r w:rsidR="00C25066">
        <w:rPr>
          <w:rFonts w:ascii="Times New Roman" w:hAnsi="Times New Roman"/>
          <w:sz w:val="24"/>
          <w:szCs w:val="24"/>
        </w:rPr>
        <w:t> </w:t>
      </w:r>
      <w:r w:rsidRPr="00383AC9">
        <w:rPr>
          <w:rFonts w:ascii="Times New Roman" w:hAnsi="Times New Roman"/>
          <w:sz w:val="24"/>
          <w:szCs w:val="24"/>
        </w:rPr>
        <w:t>Osvobození.</w:t>
      </w:r>
    </w:p>
    <w:p w:rsidR="0033041E" w:rsidRDefault="0033041E" w:rsidP="003304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3041E" w:rsidRDefault="0033041E" w:rsidP="0033041E">
      <w:pPr>
        <w:jc w:val="both"/>
        <w:rPr>
          <w:rFonts w:ascii="Times New Roman" w:hAnsi="Times New Roman"/>
          <w:sz w:val="24"/>
          <w:szCs w:val="24"/>
        </w:rPr>
      </w:pPr>
      <w:r w:rsidRPr="00551F3E">
        <w:rPr>
          <w:rFonts w:ascii="Times New Roman" w:hAnsi="Times New Roman"/>
          <w:sz w:val="24"/>
          <w:szCs w:val="24"/>
        </w:rPr>
        <w:t xml:space="preserve">Řidič autobusu musí při kontrole i nadále prokázat, že má zaplacen místní poplatek ke vjezdu do VÚLM (poplatek činí </w:t>
      </w:r>
      <w:r w:rsidR="00E4329D">
        <w:rPr>
          <w:rFonts w:ascii="Times New Roman" w:hAnsi="Times New Roman"/>
          <w:sz w:val="24"/>
          <w:szCs w:val="24"/>
        </w:rPr>
        <w:t>5</w:t>
      </w:r>
      <w:r w:rsidRPr="00551F3E">
        <w:rPr>
          <w:rFonts w:ascii="Times New Roman" w:hAnsi="Times New Roman"/>
          <w:sz w:val="24"/>
          <w:szCs w:val="24"/>
        </w:rPr>
        <w:t>0,- Kč na den) a samozřejmě respektovat místní úpravu provozu na</w:t>
      </w:r>
      <w:r w:rsidR="00C25066">
        <w:rPr>
          <w:rFonts w:ascii="Times New Roman" w:hAnsi="Times New Roman"/>
          <w:sz w:val="24"/>
          <w:szCs w:val="24"/>
        </w:rPr>
        <w:t> </w:t>
      </w:r>
      <w:r w:rsidRPr="00551F3E">
        <w:rPr>
          <w:rFonts w:ascii="Times New Roman" w:hAnsi="Times New Roman"/>
          <w:sz w:val="24"/>
          <w:szCs w:val="24"/>
        </w:rPr>
        <w:t>pozemních komunikacích, která je provedena stávajícím dopravním značením a obecnou úpravu provozu na pozemních komunikacích, která je stanovena zákonem č. 361/2000Sb., o</w:t>
      </w:r>
      <w:r w:rsidR="00C25066">
        <w:rPr>
          <w:rFonts w:ascii="Times New Roman" w:hAnsi="Times New Roman"/>
          <w:sz w:val="24"/>
          <w:szCs w:val="24"/>
        </w:rPr>
        <w:t> </w:t>
      </w:r>
      <w:r w:rsidRPr="00551F3E">
        <w:rPr>
          <w:rFonts w:ascii="Times New Roman" w:hAnsi="Times New Roman"/>
          <w:sz w:val="24"/>
          <w:szCs w:val="24"/>
        </w:rPr>
        <w:t>provozu na pozemních komunikacích, ve znění pozdějších předpisů</w:t>
      </w:r>
      <w:r w:rsidR="00C25066">
        <w:rPr>
          <w:rFonts w:ascii="Times New Roman" w:hAnsi="Times New Roman"/>
          <w:sz w:val="24"/>
          <w:szCs w:val="24"/>
        </w:rPr>
        <w:t>.</w:t>
      </w:r>
    </w:p>
    <w:p w:rsidR="0033041E" w:rsidRDefault="0033041E" w:rsidP="0033041E">
      <w:pPr>
        <w:jc w:val="both"/>
        <w:rPr>
          <w:rFonts w:ascii="Times New Roman" w:hAnsi="Times New Roman"/>
          <w:sz w:val="24"/>
          <w:szCs w:val="24"/>
        </w:rPr>
      </w:pPr>
    </w:p>
    <w:p w:rsidR="0095754C" w:rsidRPr="0095754C" w:rsidRDefault="0033041E" w:rsidP="0095754C">
      <w:pPr>
        <w:shd w:val="clear" w:color="auto" w:fill="FFFFFF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Formulář žádosti pro dopravce o povolení výjimky z místní úpravy provozu na pozemních komunikacích je ke stažení na webových stránkách Magistrátu města Karlovy Vary</w:t>
      </w:r>
      <w:r w:rsidR="00C91883">
        <w:rPr>
          <w:rFonts w:ascii="Times New Roman" w:hAnsi="Times New Roman"/>
          <w:sz w:val="24"/>
          <w:szCs w:val="24"/>
        </w:rPr>
        <w:t xml:space="preserve"> </w:t>
      </w:r>
      <w:r w:rsidR="0022584E">
        <w:rPr>
          <w:rFonts w:ascii="Times New Roman" w:hAnsi="Times New Roman"/>
          <w:sz w:val="24"/>
          <w:szCs w:val="24"/>
        </w:rPr>
        <w:t>–</w:t>
      </w:r>
      <w:r w:rsidR="00C9188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2584E" w:rsidRPr="00261B73">
          <w:rPr>
            <w:rStyle w:val="Hypertextovodkaz"/>
            <w:rFonts w:ascii="Times New Roman" w:hAnsi="Times New Roman"/>
            <w:sz w:val="24"/>
            <w:szCs w:val="24"/>
          </w:rPr>
          <w:t>odkaz</w:t>
        </w:r>
        <w:r w:rsidR="00261B73" w:rsidRPr="00261B73">
          <w:rPr>
            <w:rStyle w:val="Hypertextovodkaz"/>
            <w:rFonts w:ascii="Times New Roman" w:hAnsi="Times New Roman"/>
            <w:sz w:val="24"/>
            <w:szCs w:val="24"/>
          </w:rPr>
          <w:t xml:space="preserve"> </w:t>
        </w:r>
        <w:r w:rsidR="0022584E" w:rsidRPr="00261B73">
          <w:rPr>
            <w:rStyle w:val="Hypertextovodkaz"/>
            <w:rFonts w:ascii="Times New Roman" w:hAnsi="Times New Roman"/>
            <w:sz w:val="24"/>
            <w:szCs w:val="24"/>
          </w:rPr>
          <w:t>na formulář</w:t>
        </w:r>
      </w:hyperlink>
    </w:p>
    <w:p w:rsidR="00C91883" w:rsidRPr="00C91883" w:rsidRDefault="00C91883" w:rsidP="00C91883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041E" w:rsidRDefault="00C91883" w:rsidP="003304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3041E">
        <w:rPr>
          <w:rFonts w:ascii="Times New Roman" w:hAnsi="Times New Roman"/>
          <w:sz w:val="24"/>
          <w:szCs w:val="24"/>
        </w:rPr>
        <w:t> žádosti bude uvedeno stanoviště a trasa, pro kterou je výjimka požadována.</w:t>
      </w:r>
    </w:p>
    <w:p w:rsidR="0033041E" w:rsidRPr="005A1748" w:rsidRDefault="0033041E" w:rsidP="0033041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S</w:t>
      </w:r>
      <w:r w:rsidRPr="005A1748">
        <w:rPr>
          <w:rFonts w:ascii="Times New Roman" w:eastAsia="Times New Roman" w:hAnsi="Times New Roman"/>
          <w:sz w:val="24"/>
          <w:szCs w:val="24"/>
        </w:rPr>
        <w:t>dělení dopravcům: žádost bude vyřízena do 30 dnů</w:t>
      </w:r>
    </w:p>
    <w:p w:rsidR="00C91883" w:rsidRDefault="00C91883" w:rsidP="0033041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33041E" w:rsidRPr="00E07D94" w:rsidRDefault="0033041E" w:rsidP="0033041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E07D94">
        <w:rPr>
          <w:rFonts w:ascii="Times New Roman" w:eastAsia="Times New Roman" w:hAnsi="Times New Roman"/>
          <w:sz w:val="24"/>
          <w:szCs w:val="24"/>
        </w:rPr>
        <w:t>Žádost doplněná uvedenými doklady a označená názvem odboru se zasílá poštou nebo předá v podatelně magistrátu.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0"/>
        <w:gridCol w:w="6282"/>
      </w:tblGrid>
      <w:tr w:rsidR="0033041E" w:rsidRPr="00E07D94" w:rsidTr="00BF0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41E" w:rsidRPr="00E07D94" w:rsidRDefault="0033041E" w:rsidP="00BF02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D9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adresa: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41E" w:rsidRPr="00E07D94" w:rsidRDefault="0033041E" w:rsidP="00BF02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D94">
              <w:rPr>
                <w:rFonts w:ascii="Times New Roman" w:eastAsia="Times New Roman" w:hAnsi="Times New Roman"/>
                <w:sz w:val="24"/>
                <w:szCs w:val="24"/>
              </w:rPr>
              <w:t xml:space="preserve">Magistrát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města Karlovy Vary, Moskevská 21, 361 20 Karlovy Vary</w:t>
            </w:r>
            <w:r w:rsidRPr="00E07D9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3041E" w:rsidRPr="00E07D94" w:rsidTr="00BF0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41E" w:rsidRPr="00E07D94" w:rsidRDefault="0033041E" w:rsidP="00BF02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D9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návštěvní hodiny podatelny:</w:t>
            </w:r>
            <w:r w:rsidRPr="00E07D9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41E" w:rsidRPr="00E07D94" w:rsidRDefault="0033041E" w:rsidP="00BF02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066">
              <w:rPr>
                <w:rFonts w:ascii="Times New Roman" w:eastAsia="Times New Roman" w:hAnsi="Times New Roman"/>
                <w:sz w:val="24"/>
                <w:szCs w:val="24"/>
              </w:rPr>
              <w:t xml:space="preserve">pondělí a středa: 8:00 - 12:00 hod. a 13:00 - 17:00 hod. </w:t>
            </w:r>
            <w:r w:rsidRPr="00C2506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úterý a čtvrtek: 8:00 - 12:00 hod. a 13:00 - 15:30 hod. </w:t>
            </w:r>
            <w:r w:rsidRPr="00C25066">
              <w:rPr>
                <w:rFonts w:ascii="Times New Roman" w:eastAsia="Times New Roman" w:hAnsi="Times New Roman"/>
                <w:sz w:val="24"/>
                <w:szCs w:val="24"/>
              </w:rPr>
              <w:br/>
              <w:t>pátek: 8:00 - 12:00 hod. a 13:00 - 15:00 hod.</w:t>
            </w:r>
            <w:r>
              <w:rPr>
                <w:rFonts w:ascii="Arial" w:hAnsi="Arial" w:cs="Arial"/>
                <w:color w:val="000000"/>
                <w:spacing w:val="7"/>
                <w:sz w:val="19"/>
                <w:szCs w:val="19"/>
              </w:rPr>
              <w:t> </w:t>
            </w:r>
          </w:p>
        </w:tc>
      </w:tr>
      <w:tr w:rsidR="0033041E" w:rsidRPr="00E07D94" w:rsidTr="00BF0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41E" w:rsidRPr="00E07D94" w:rsidRDefault="0033041E" w:rsidP="00BF02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úřední dny na odboru dopravy: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41E" w:rsidRDefault="0033041E" w:rsidP="00BF02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066">
              <w:rPr>
                <w:rFonts w:ascii="Times New Roman" w:eastAsia="Times New Roman" w:hAnsi="Times New Roman"/>
                <w:sz w:val="24"/>
                <w:szCs w:val="24"/>
              </w:rPr>
              <w:t>pondělí a středa: 8:00 - 12:00 hod. a 13:00 - 17:00 hod.</w:t>
            </w:r>
          </w:p>
          <w:p w:rsidR="007F261A" w:rsidRDefault="007F261A" w:rsidP="00BF02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úterý a čtvrtek: 8:00 – 12:00 hod. a 13:00-14:00 hod.</w:t>
            </w:r>
          </w:p>
          <w:p w:rsidR="007F261A" w:rsidRPr="00C25066" w:rsidRDefault="007F261A" w:rsidP="00BF02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pátek: 8:00 – 12:00 hod.</w:t>
            </w:r>
          </w:p>
          <w:p w:rsidR="0033041E" w:rsidRPr="00E07D94" w:rsidRDefault="0033041E" w:rsidP="00BF02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066">
              <w:rPr>
                <w:rFonts w:ascii="Times New Roman" w:eastAsia="Times New Roman" w:hAnsi="Times New Roman"/>
                <w:sz w:val="24"/>
                <w:szCs w:val="24"/>
              </w:rPr>
              <w:t>(případně na základě předchozí telefonické domluvy)</w:t>
            </w:r>
            <w:r>
              <w:rPr>
                <w:rFonts w:ascii="Arial" w:hAnsi="Arial" w:cs="Arial"/>
                <w:color w:val="000000"/>
                <w:spacing w:val="7"/>
                <w:sz w:val="19"/>
                <w:szCs w:val="19"/>
              </w:rPr>
              <w:t xml:space="preserve"> </w:t>
            </w:r>
          </w:p>
        </w:tc>
      </w:tr>
      <w:tr w:rsidR="0033041E" w:rsidRPr="00E07D94" w:rsidTr="00BF02CB">
        <w:trPr>
          <w:trHeight w:val="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41E" w:rsidRDefault="0033041E" w:rsidP="00BF02CB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záležitost vyřizuje: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41E" w:rsidRDefault="00F3472F" w:rsidP="00BF0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Petr Lupoměský</w:t>
            </w:r>
            <w:r w:rsidR="003304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3041E" w:rsidRDefault="0033041E" w:rsidP="00BF0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9" w:history="1">
              <w:r w:rsidR="00F3472F" w:rsidRPr="001439EB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p.lupomesky@mmkv.cz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 tel.: 3531</w:t>
            </w:r>
            <w:r w:rsidR="00F3472F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  <w:p w:rsidR="0033041E" w:rsidRDefault="0033041E" w:rsidP="00BF02CB">
            <w:pPr>
              <w:rPr>
                <w:rFonts w:ascii="Arial" w:hAnsi="Arial" w:cs="Arial"/>
                <w:color w:val="000000"/>
                <w:spacing w:val="7"/>
                <w:sz w:val="19"/>
                <w:szCs w:val="19"/>
              </w:rPr>
            </w:pPr>
          </w:p>
        </w:tc>
      </w:tr>
    </w:tbl>
    <w:p w:rsidR="0033041E" w:rsidRDefault="0033041E" w:rsidP="0033041E">
      <w:pPr>
        <w:jc w:val="both"/>
        <w:rPr>
          <w:rFonts w:ascii="Times New Roman" w:hAnsi="Times New Roman"/>
          <w:sz w:val="24"/>
          <w:szCs w:val="24"/>
        </w:rPr>
      </w:pPr>
    </w:p>
    <w:p w:rsidR="0033041E" w:rsidRDefault="0033041E" w:rsidP="0033041E">
      <w:pPr>
        <w:jc w:val="both"/>
        <w:rPr>
          <w:rFonts w:ascii="Times New Roman" w:hAnsi="Times New Roman"/>
          <w:b/>
          <w:sz w:val="28"/>
          <w:szCs w:val="28"/>
        </w:rPr>
      </w:pPr>
      <w:r w:rsidRPr="00600B44">
        <w:rPr>
          <w:rFonts w:ascii="Times New Roman" w:hAnsi="Times New Roman"/>
          <w:b/>
          <w:sz w:val="28"/>
          <w:szCs w:val="28"/>
        </w:rPr>
        <w:t>Výše uvedené vstoup</w:t>
      </w:r>
      <w:r w:rsidR="00E4329D">
        <w:rPr>
          <w:rFonts w:ascii="Times New Roman" w:hAnsi="Times New Roman"/>
          <w:b/>
          <w:sz w:val="28"/>
          <w:szCs w:val="28"/>
        </w:rPr>
        <w:t>ilo</w:t>
      </w:r>
      <w:r w:rsidRPr="00600B44">
        <w:rPr>
          <w:rFonts w:ascii="Times New Roman" w:hAnsi="Times New Roman"/>
          <w:b/>
          <w:sz w:val="28"/>
          <w:szCs w:val="28"/>
        </w:rPr>
        <w:t xml:space="preserve"> v platnost o</w:t>
      </w:r>
      <w:r>
        <w:rPr>
          <w:rFonts w:ascii="Times New Roman" w:hAnsi="Times New Roman"/>
          <w:b/>
          <w:sz w:val="28"/>
          <w:szCs w:val="28"/>
        </w:rPr>
        <w:t>d</w:t>
      </w:r>
      <w:r w:rsidRPr="00600B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4329D">
        <w:rPr>
          <w:rFonts w:ascii="Times New Roman" w:hAnsi="Times New Roman"/>
          <w:b/>
          <w:sz w:val="28"/>
          <w:szCs w:val="28"/>
        </w:rPr>
        <w:t>0</w:t>
      </w:r>
      <w:r w:rsidRPr="00600B44">
        <w:rPr>
          <w:rFonts w:ascii="Times New Roman" w:hAnsi="Times New Roman"/>
          <w:b/>
          <w:sz w:val="28"/>
          <w:szCs w:val="28"/>
        </w:rPr>
        <w:t>1.</w:t>
      </w:r>
      <w:r w:rsidR="00E4329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9</w:t>
      </w:r>
      <w:r w:rsidRPr="00600B44">
        <w:rPr>
          <w:rFonts w:ascii="Times New Roman" w:hAnsi="Times New Roman"/>
          <w:b/>
          <w:sz w:val="28"/>
          <w:szCs w:val="28"/>
        </w:rPr>
        <w:t>.2014</w:t>
      </w:r>
      <w:proofErr w:type="gramEnd"/>
      <w:r w:rsidRPr="00600B44">
        <w:rPr>
          <w:rFonts w:ascii="Times New Roman" w:hAnsi="Times New Roman"/>
          <w:b/>
          <w:sz w:val="28"/>
          <w:szCs w:val="28"/>
        </w:rPr>
        <w:t>.</w:t>
      </w:r>
    </w:p>
    <w:p w:rsidR="0033041E" w:rsidRDefault="0033041E" w:rsidP="0033041E">
      <w:pPr>
        <w:jc w:val="both"/>
        <w:rPr>
          <w:rFonts w:ascii="Times New Roman" w:hAnsi="Times New Roman"/>
          <w:sz w:val="24"/>
          <w:szCs w:val="24"/>
        </w:rPr>
      </w:pPr>
    </w:p>
    <w:p w:rsidR="0033041E" w:rsidRDefault="0033041E" w:rsidP="003304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Karlovy Vary, dne </w:t>
      </w:r>
      <w:proofErr w:type="gramStart"/>
      <w:r w:rsidR="00E4329D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  <w:r w:rsidR="00E4329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.201</w:t>
      </w:r>
      <w:r w:rsidR="00E4329D">
        <w:rPr>
          <w:rFonts w:ascii="Times New Roman" w:hAnsi="Times New Roman"/>
          <w:sz w:val="24"/>
          <w:szCs w:val="24"/>
        </w:rPr>
        <w:t>8</w:t>
      </w:r>
      <w:proofErr w:type="gramEnd"/>
    </w:p>
    <w:p w:rsidR="0033041E" w:rsidRDefault="0033041E" w:rsidP="0033041E">
      <w:pPr>
        <w:jc w:val="both"/>
        <w:rPr>
          <w:rFonts w:ascii="Times New Roman" w:hAnsi="Times New Roman"/>
          <w:sz w:val="24"/>
          <w:szCs w:val="24"/>
        </w:rPr>
      </w:pPr>
    </w:p>
    <w:p w:rsidR="007079D3" w:rsidRDefault="007079D3"/>
    <w:sectPr w:rsidR="007079D3" w:rsidSect="0070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25" w:rsidRDefault="00807425" w:rsidP="0033041E">
      <w:r>
        <w:separator/>
      </w:r>
    </w:p>
  </w:endnote>
  <w:endnote w:type="continuationSeparator" w:id="0">
    <w:p w:rsidR="00807425" w:rsidRDefault="00807425" w:rsidP="0033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25" w:rsidRDefault="00807425" w:rsidP="0033041E">
      <w:r>
        <w:separator/>
      </w:r>
    </w:p>
  </w:footnote>
  <w:footnote w:type="continuationSeparator" w:id="0">
    <w:p w:rsidR="00807425" w:rsidRDefault="00807425" w:rsidP="0033041E">
      <w:r>
        <w:continuationSeparator/>
      </w:r>
    </w:p>
  </w:footnote>
  <w:footnote w:id="1">
    <w:p w:rsidR="0033041E" w:rsidRPr="007678D4" w:rsidRDefault="0033041E" w:rsidP="0033041E">
      <w:pPr>
        <w:jc w:val="both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7678D4">
        <w:rPr>
          <w:rFonts w:ascii="Times New Roman" w:hAnsi="Times New Roman"/>
        </w:rPr>
        <w:t>VÚLM se pro účely této informace rozumí:</w:t>
      </w:r>
    </w:p>
    <w:p w:rsidR="0033041E" w:rsidRPr="007678D4" w:rsidRDefault="0033041E" w:rsidP="0033041E">
      <w:pPr>
        <w:jc w:val="both"/>
        <w:rPr>
          <w:rFonts w:ascii="Times New Roman" w:hAnsi="Times New Roman"/>
        </w:rPr>
      </w:pPr>
      <w:r w:rsidRPr="007678D4">
        <w:rPr>
          <w:rFonts w:ascii="Times New Roman" w:hAnsi="Times New Roman"/>
        </w:rPr>
        <w:t xml:space="preserve">Krále Jiřího – část, Křižíkova, Petra Velikého, Sadová, Zahradní, Zámecký vrch, Pod Jelením skokem, Luční vrch, Tržiště, Lázeňská, Stará louka, Mariánská, Mariánskolázeňská - část, Divadelní náměstí, náměstí Svobody, Vřídelní, Karla IV., I. P. Pavlova - část, Ondřejská, Moravská, Kolmá, Petřín, Raisova, </w:t>
      </w:r>
      <w:proofErr w:type="spellStart"/>
      <w:r w:rsidRPr="007678D4">
        <w:rPr>
          <w:rFonts w:ascii="Times New Roman" w:hAnsi="Times New Roman"/>
        </w:rPr>
        <w:t>Hynaisova</w:t>
      </w:r>
      <w:proofErr w:type="spellEnd"/>
      <w:r w:rsidRPr="007678D4">
        <w:rPr>
          <w:rFonts w:ascii="Times New Roman" w:hAnsi="Times New Roman"/>
        </w:rPr>
        <w:t xml:space="preserve">, Divadelní, Husovo náměstí, Libušina - část, Tylova, </w:t>
      </w:r>
      <w:proofErr w:type="spellStart"/>
      <w:r w:rsidRPr="007678D4">
        <w:rPr>
          <w:rFonts w:ascii="Times New Roman" w:hAnsi="Times New Roman"/>
        </w:rPr>
        <w:t>Škroupova</w:t>
      </w:r>
      <w:proofErr w:type="spellEnd"/>
      <w:r w:rsidRPr="007678D4">
        <w:rPr>
          <w:rFonts w:ascii="Times New Roman" w:hAnsi="Times New Roman"/>
        </w:rPr>
        <w:t>, Nebozízek, Vyšehradská.</w:t>
      </w:r>
    </w:p>
    <w:p w:rsidR="0033041E" w:rsidRDefault="0033041E" w:rsidP="0033041E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633"/>
    <w:multiLevelType w:val="hybridMultilevel"/>
    <w:tmpl w:val="B0D4648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2118F3"/>
    <w:multiLevelType w:val="hybridMultilevel"/>
    <w:tmpl w:val="06E61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D37C2"/>
    <w:multiLevelType w:val="hybridMultilevel"/>
    <w:tmpl w:val="A4A25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14576"/>
    <w:multiLevelType w:val="hybridMultilevel"/>
    <w:tmpl w:val="EFECB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41E"/>
    <w:rsid w:val="000A407B"/>
    <w:rsid w:val="00117A58"/>
    <w:rsid w:val="00181511"/>
    <w:rsid w:val="001B577E"/>
    <w:rsid w:val="001E510E"/>
    <w:rsid w:val="0022584E"/>
    <w:rsid w:val="00230BCB"/>
    <w:rsid w:val="00261B73"/>
    <w:rsid w:val="002C387A"/>
    <w:rsid w:val="00300E93"/>
    <w:rsid w:val="003168D9"/>
    <w:rsid w:val="0033041E"/>
    <w:rsid w:val="00403FF0"/>
    <w:rsid w:val="00432BFA"/>
    <w:rsid w:val="004505DF"/>
    <w:rsid w:val="00470969"/>
    <w:rsid w:val="00483044"/>
    <w:rsid w:val="004E4AA5"/>
    <w:rsid w:val="00510B7B"/>
    <w:rsid w:val="005E4FDA"/>
    <w:rsid w:val="006413D6"/>
    <w:rsid w:val="006C2FF6"/>
    <w:rsid w:val="006E2704"/>
    <w:rsid w:val="007079D3"/>
    <w:rsid w:val="00764E9A"/>
    <w:rsid w:val="007F261A"/>
    <w:rsid w:val="00807425"/>
    <w:rsid w:val="00831594"/>
    <w:rsid w:val="00842CE0"/>
    <w:rsid w:val="00943899"/>
    <w:rsid w:val="00946C9F"/>
    <w:rsid w:val="0095754C"/>
    <w:rsid w:val="009D7819"/>
    <w:rsid w:val="009E4D97"/>
    <w:rsid w:val="009E76A6"/>
    <w:rsid w:val="00A477D2"/>
    <w:rsid w:val="00A65EAA"/>
    <w:rsid w:val="00AB247D"/>
    <w:rsid w:val="00B02EA3"/>
    <w:rsid w:val="00C25066"/>
    <w:rsid w:val="00C91883"/>
    <w:rsid w:val="00CB387F"/>
    <w:rsid w:val="00D2162E"/>
    <w:rsid w:val="00D6462E"/>
    <w:rsid w:val="00DB4C1E"/>
    <w:rsid w:val="00E4329D"/>
    <w:rsid w:val="00E478DA"/>
    <w:rsid w:val="00EB6FFB"/>
    <w:rsid w:val="00EC4FE7"/>
    <w:rsid w:val="00ED7788"/>
    <w:rsid w:val="00EE5855"/>
    <w:rsid w:val="00F3472F"/>
    <w:rsid w:val="00F8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41E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041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04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041E"/>
    <w:rPr>
      <w:rFonts w:ascii="Calibri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3041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C918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869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6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43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3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01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0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5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86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4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5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353;tolfov&#225;\Local%20Settings\Temp\16\formular_k_zs_c._1_zadost_o_povoleni_vyjimky_z_mistni_a_prechodne_upravy_provozu_na_mistnich_komunikacich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lupomesky@mm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lupomesky@mmk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923</Words>
  <Characters>5448</Characters>
  <Application>Microsoft Office Word</Application>
  <DocSecurity>0</DocSecurity>
  <Lines>45</Lines>
  <Paragraphs>12</Paragraphs>
  <ScaleCrop>false</ScaleCrop>
  <Company>Magistrát Města Karlovy Vary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</dc:creator>
  <cp:lastModifiedBy>kletecka</cp:lastModifiedBy>
  <cp:revision>4</cp:revision>
  <dcterms:created xsi:type="dcterms:W3CDTF">2018-11-19T12:40:00Z</dcterms:created>
  <dcterms:modified xsi:type="dcterms:W3CDTF">2019-02-28T09:19:00Z</dcterms:modified>
</cp:coreProperties>
</file>