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186"/>
      </w:tblGrid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2731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5F4F7C" w:rsidP="006A4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852">
              <w:rPr>
                <w:rFonts w:ascii="Arial" w:hAnsi="Arial" w:cs="Arial"/>
                <w:b/>
                <w:sz w:val="28"/>
                <w:szCs w:val="28"/>
              </w:rPr>
              <w:t>ŽÁDOST O VYDÁNÍ ŘIDIČSKÉHO PRŮKAZU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485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AB61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4852" w:rsidRPr="006A4852">
              <w:rPr>
                <w:rFonts w:ascii="Arial" w:hAnsi="Arial" w:cs="Arial"/>
                <w:sz w:val="28"/>
                <w:szCs w:val="28"/>
              </w:rPr>
              <w:t>udělení, rozšíření ŘO, záp</w:t>
            </w:r>
            <w:r w:rsidR="00F6646D" w:rsidRPr="006A4852">
              <w:rPr>
                <w:rFonts w:ascii="Arial" w:hAnsi="Arial" w:cs="Arial"/>
                <w:sz w:val="28"/>
                <w:szCs w:val="28"/>
              </w:rPr>
              <w:t>is profesní způsobilosti řidiče</w:t>
            </w:r>
            <w:r w:rsidR="006A4852" w:rsidRPr="006A4852">
              <w:rPr>
                <w:rFonts w:ascii="Arial" w:hAnsi="Arial" w:cs="Arial"/>
                <w:sz w:val="28"/>
                <w:szCs w:val="28"/>
              </w:rPr>
              <w:t>, zápis změn zapisovaných do ŘP nebo končí platnost ŘP</w:t>
            </w:r>
            <w:r w:rsidR="006A485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352B2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Žádost o ŘP podává žadatel, pokud:</w:t>
            </w:r>
          </w:p>
          <w:p w:rsidR="00352B28" w:rsidRPr="00352B28" w:rsidRDefault="00352B28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absolvoval uspěšně autoškolu /poprvé, rozšíření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stávajícího ŘO/</w:t>
            </w:r>
          </w:p>
          <w:p w:rsidR="00352B28" w:rsidRPr="00352B28" w:rsidRDefault="00352B28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>ŘP ztratil, byl mu odcizen, nebo je poškozený</w:t>
            </w:r>
            <w:r w:rsidR="006A4852">
              <w:rPr>
                <w:rFonts w:ascii="Arial" w:hAnsi="Arial" w:cs="Arial"/>
                <w:sz w:val="22"/>
                <w:szCs w:val="22"/>
              </w:rPr>
              <w:t>, končí jeho platnost</w:t>
            </w:r>
          </w:p>
          <w:p w:rsidR="00352B28" w:rsidRDefault="00352B28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Změnil své osobní údaje tj. jméno, příjmení,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646D" w:rsidRPr="001D0962" w:rsidRDefault="00F6646D" w:rsidP="00F664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Absolvoval vstupní, nebo pravidelné školení k získání profesní způsobilosti řidiče v souladu s § 52c odst. 1 zákona 247/2000 Sb.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545A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Pouze žadatel osobně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F666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L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ze řešit </w:t>
            </w:r>
            <w:r w:rsidR="009A7DB8" w:rsidRPr="00352B28">
              <w:rPr>
                <w:rFonts w:ascii="Arial" w:hAnsi="Arial" w:cs="Arial"/>
                <w:noProof/>
                <w:sz w:val="22"/>
                <w:szCs w:val="22"/>
              </w:rPr>
              <w:t>podáním žádosti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 u 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 xml:space="preserve">kteréhokoli 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úřadu 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obce s rozšířenou působností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352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545A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>Osobním podáním žádosti</w:t>
            </w:r>
            <w:r w:rsidR="00545AA7" w:rsidRPr="00352B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545AA7" w:rsidP="001D09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Magistrát města Karlovy Vary, odbor dopravy, oddělení dopravně správních agend, </w:t>
            </w: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registr řidičů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E4510C" w:rsidRDefault="00E4510C" w:rsidP="00E451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Magistrát města Karlovy Vary  II., U Spořitelny 2 – Odbor dopravy, regis</w:t>
            </w:r>
            <w:r w:rsidR="00AC0362">
              <w:rPr>
                <w:rFonts w:ascii="Arial" w:hAnsi="Arial" w:cs="Arial"/>
                <w:noProof/>
                <w:sz w:val="22"/>
                <w:szCs w:val="22"/>
              </w:rPr>
              <w:t>tr řidičů, 1 patro č. dveří 113, 114, 116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7D70E7" w:rsidRDefault="007D70E7" w:rsidP="007D70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úřední hodiny: po a st: 08.00-12.00, 1</w:t>
            </w:r>
            <w:r w:rsidR="00157100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57100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0 -17.00, </w:t>
            </w:r>
            <w:r w:rsidR="009C5A98">
              <w:rPr>
                <w:rFonts w:ascii="Arial" w:hAnsi="Arial" w:cs="Arial"/>
                <w:noProof/>
                <w:sz w:val="22"/>
                <w:szCs w:val="22"/>
              </w:rPr>
              <w:t>út a čt: 08.00-12.00, 13.00-14.00</w:t>
            </w:r>
          </w:p>
          <w:p w:rsidR="007D70E7" w:rsidRDefault="009C5A98" w:rsidP="007D70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pá</w:t>
            </w:r>
            <w:r w:rsidR="00AB7991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 xml:space="preserve"> 08.00</w:t>
            </w:r>
            <w:r w:rsidR="00AB7991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>12.00</w:t>
            </w:r>
          </w:p>
          <w:p w:rsidR="00EE71DE" w:rsidRDefault="00EE71DE" w:rsidP="00EE71D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pani Rom</w:t>
            </w:r>
            <w:r w:rsidR="00726A11">
              <w:rPr>
                <w:rFonts w:ascii="Arial" w:hAnsi="Arial" w:cs="Arial"/>
                <w:noProof/>
                <w:sz w:val="22"/>
                <w:szCs w:val="22"/>
              </w:rPr>
              <w:t>ana  Bart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="00726A11">
              <w:rPr>
                <w:rFonts w:ascii="Arial" w:hAnsi="Arial" w:cs="Arial"/>
                <w:noProof/>
                <w:sz w:val="22"/>
                <w:szCs w:val="22"/>
              </w:rPr>
              <w:t>ňo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vá           tel: 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 676</w:t>
            </w:r>
          </w:p>
          <w:p w:rsidR="00EE71DE" w:rsidRDefault="00EE71DE" w:rsidP="00EE71D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pani Bc.Daniela Klepáčková      tel: 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 677</w:t>
            </w:r>
          </w:p>
          <w:p w:rsidR="00273193" w:rsidRDefault="00EE71DE" w:rsidP="00EE71D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pani Jaroslav</w:t>
            </w:r>
            <w:r w:rsidR="00976411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Rusznyáková     tel: 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 w:rsidR="00E16FEA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681</w:t>
            </w:r>
          </w:p>
          <w:p w:rsidR="00E16FEA" w:rsidRDefault="00C76358" w:rsidP="00AC03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paní Ivana Baxová    </w:t>
            </w:r>
            <w:r w:rsidR="008E3739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="003D2531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8E373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E16FEA">
              <w:rPr>
                <w:rFonts w:ascii="Arial" w:hAnsi="Arial" w:cs="Arial"/>
                <w:noProof/>
                <w:sz w:val="22"/>
                <w:szCs w:val="22"/>
              </w:rPr>
              <w:t xml:space="preserve">      tel: 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 w:rsidR="004C3904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="00AC0362">
              <w:rPr>
                <w:rFonts w:ascii="Arial" w:hAnsi="Arial" w:cs="Arial"/>
                <w:noProof/>
                <w:sz w:val="22"/>
                <w:szCs w:val="22"/>
              </w:rPr>
              <w:t>593</w:t>
            </w:r>
          </w:p>
          <w:p w:rsidR="004C3904" w:rsidRPr="00465A3B" w:rsidRDefault="00160F98" w:rsidP="00C763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paní Jana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730486" w:rsidRPr="00465A3B">
              <w:rPr>
                <w:rFonts w:ascii="Arial" w:hAnsi="Arial" w:cs="Arial"/>
                <w:color w:val="000000"/>
                <w:sz w:val="22"/>
                <w:szCs w:val="22"/>
              </w:rPr>
              <w:t>acháčková</w:t>
            </w:r>
            <w:r w:rsidR="00465A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tel</w:t>
            </w:r>
            <w:proofErr w:type="gramEnd"/>
            <w:r w:rsidR="00465A3B">
              <w:rPr>
                <w:rFonts w:ascii="Arial" w:hAnsi="Arial" w:cs="Arial"/>
                <w:color w:val="000000"/>
                <w:sz w:val="22"/>
                <w:szCs w:val="22"/>
              </w:rPr>
              <w:t xml:space="preserve">: 353 152 709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D5069F" w:rsidRPr="00352B28" w:rsidRDefault="00D5069F" w:rsidP="00D50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52B28">
              <w:rPr>
                <w:rFonts w:ascii="Arial" w:hAnsi="Arial" w:cs="Arial"/>
                <w:sz w:val="22"/>
                <w:szCs w:val="22"/>
              </w:rPr>
              <w:t xml:space="preserve">platný </w:t>
            </w:r>
            <w:r w:rsidR="00352B28" w:rsidRPr="00352B28">
              <w:rPr>
                <w:rFonts w:ascii="Arial" w:hAnsi="Arial" w:cs="Arial"/>
                <w:sz w:val="22"/>
                <w:szCs w:val="22"/>
              </w:rPr>
              <w:t>doklad totožnosti s fotografií a uvedením trvalého pobytu</w:t>
            </w:r>
            <w:r w:rsidRPr="00352B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6109" w:rsidRDefault="00D5069F" w:rsidP="00D5069F">
            <w:p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/pokud osoba nemá OP, je třeba doložit náhradní doklad za </w:t>
            </w:r>
            <w:proofErr w:type="gramStart"/>
            <w:r w:rsidRPr="00352B28">
              <w:rPr>
                <w:rFonts w:ascii="Arial" w:hAnsi="Arial" w:cs="Arial"/>
                <w:sz w:val="22"/>
                <w:szCs w:val="22"/>
              </w:rPr>
              <w:t>OP</w:t>
            </w:r>
            <w:proofErr w:type="gramEnd"/>
            <w:r w:rsidRPr="00352B28">
              <w:rPr>
                <w:rFonts w:ascii="Arial" w:hAnsi="Arial" w:cs="Arial"/>
                <w:sz w:val="22"/>
                <w:szCs w:val="22"/>
              </w:rPr>
              <w:t xml:space="preserve"> + platný pas/</w:t>
            </w:r>
          </w:p>
          <w:p w:rsidR="00AB6109" w:rsidRDefault="00AB6109" w:rsidP="00D50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-doklad o absolvování zkoušky k získání odborné způsobilosti v autoškole /v případě udělení, nebo rozšíření řidičského oprávnění/</w:t>
            </w:r>
          </w:p>
          <w:p w:rsidR="00D5069F" w:rsidRDefault="00AB6109" w:rsidP="00D5069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-doklad o absolvovaném školení v rozsahu 35 hodin /v případě zápisu profesní způsobilosti řidiče/</w:t>
            </w:r>
            <w:r w:rsidR="00D50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:rsidR="00352B28" w:rsidRDefault="00352B28" w:rsidP="00D5069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3193" w:rsidRPr="001D0962" w:rsidRDefault="00273193" w:rsidP="00D5069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D5069F" w:rsidP="00352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</w:t>
            </w:r>
            <w:r w:rsidR="00352B2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jsou k dispozici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D5069F" w:rsidP="00F666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formulář </w:t>
            </w:r>
            <w:r w:rsidR="00F66650">
              <w:rPr>
                <w:rFonts w:ascii="Arial" w:hAnsi="Arial" w:cs="Arial"/>
                <w:sz w:val="22"/>
                <w:szCs w:val="22"/>
              </w:rPr>
              <w:t>se nevypisuje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675A96" w:rsidRPr="00675A96" w:rsidRDefault="00675A96" w:rsidP="00675A9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</w:t>
            </w:r>
            <w:r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ez poplatku – pokud se jedná o výměnu ŘP ze zákona </w:t>
            </w:r>
          </w:p>
          <w:p w:rsidR="00273193" w:rsidRDefault="00F66650" w:rsidP="00675A9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200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,- Kč 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položka 26h) </w:t>
            </w:r>
            <w:r w:rsidR="00382406" w:rsidRPr="00675A96">
              <w:rPr>
                <w:rFonts w:ascii="Arial" w:hAnsi="Arial" w:cs="Arial"/>
                <w:noProof/>
                <w:sz w:val="22"/>
                <w:szCs w:val="22"/>
              </w:rPr>
              <w:t>zákona č. 634/2004 Sb., o správních poplatcích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 xml:space="preserve">/ </w:t>
            </w:r>
            <w:r w:rsidR="0038240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za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vydání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ŘP z důvodu rozšíření, ztráty, odcizení, poškození, 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 xml:space="preserve">změny osobních údajů,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>při vydání prvního ŘP</w:t>
            </w:r>
            <w:r w:rsidR="00F6646D">
              <w:rPr>
                <w:rFonts w:ascii="Arial" w:hAnsi="Arial" w:cs="Arial"/>
                <w:noProof/>
                <w:sz w:val="22"/>
                <w:szCs w:val="22"/>
              </w:rPr>
              <w:t>, při zápisu profesní způsobilosti k řízení motorových vozidel</w:t>
            </w:r>
          </w:p>
          <w:p w:rsidR="00675A96" w:rsidRPr="00675A96" w:rsidRDefault="00675A96" w:rsidP="00F6665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Kč </w:t>
            </w:r>
            <w:r w:rsidR="00F66650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 w:rsidR="00F66650">
              <w:rPr>
                <w:rFonts w:ascii="Arial" w:hAnsi="Arial" w:cs="Arial"/>
                <w:color w:val="000000"/>
                <w:sz w:val="22"/>
                <w:szCs w:val="22"/>
              </w:rPr>
              <w:t xml:space="preserve"> Kč / položka 26i) zákona 634/2004 Sb., o správních poplatcích/</w:t>
            </w: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 pokud jde o zrychlené vyřízení /nelze využít u vydání prvního ŘP/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675A96" w:rsidRDefault="00675A96" w:rsidP="00675A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>Zákonná lhůta pro výrobu ŘP je 20 dnů ode dne podání žádosti, v případě zrychlených žádosti pak 5 pracovních dnů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675A96" w:rsidRDefault="00675A96" w:rsidP="00675A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noProof/>
                <w:sz w:val="22"/>
                <w:szCs w:val="22"/>
              </w:rPr>
              <w:t>Pro podání žádosti je možné se objednat na webových stránkách Magistrátu města Karlovy Vary /www.mmkv.cz/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B07BC9" w:rsidRDefault="00675A96" w:rsidP="00675A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BC9">
              <w:rPr>
                <w:rFonts w:ascii="Arial" w:hAnsi="Arial" w:cs="Arial"/>
                <w:sz w:val="22"/>
                <w:szCs w:val="22"/>
              </w:rPr>
              <w:t>Z</w:t>
            </w:r>
            <w:r w:rsidR="00382406" w:rsidRPr="00B07BC9">
              <w:rPr>
                <w:rFonts w:ascii="Arial" w:hAnsi="Arial" w:cs="Arial"/>
                <w:noProof/>
                <w:sz w:val="22"/>
                <w:szCs w:val="22"/>
              </w:rPr>
              <w:t>ákona č. 361/2000 Sb., o provozu na pozemních komunikacích ve znění pozdějších předpisů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B07BC9" w:rsidRDefault="00382406" w:rsidP="0038240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BC9">
              <w:rPr>
                <w:rFonts w:ascii="Arial" w:hAnsi="Arial" w:cs="Arial"/>
                <w:sz w:val="22"/>
                <w:szCs w:val="22"/>
              </w:rPr>
              <w:t>O</w:t>
            </w:r>
            <w:r w:rsidRPr="00B07BC9">
              <w:rPr>
                <w:rFonts w:ascii="Arial" w:hAnsi="Arial" w:cs="Arial"/>
                <w:noProof/>
                <w:sz w:val="22"/>
                <w:szCs w:val="22"/>
              </w:rPr>
              <w:t>dbor dopravy – ODSA – registr řidičů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F66650" w:rsidP="00F666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01.07.2018</w:t>
            </w:r>
            <w:proofErr w:type="gramEnd"/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081184" w:rsidP="000811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05.02</w:t>
            </w:r>
            <w:r w:rsidR="00F66650">
              <w:rPr>
                <w:rFonts w:ascii="Arial" w:hAnsi="Arial" w:cs="Arial"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273193" w:rsidRDefault="00273193" w:rsidP="00237F5E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273193" w:rsidSect="002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F79C4"/>
    <w:multiLevelType w:val="hybridMultilevel"/>
    <w:tmpl w:val="0B645F78"/>
    <w:lvl w:ilvl="0" w:tplc="F7C6EBE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compat/>
  <w:rsids>
    <w:rsidRoot w:val="003E2398"/>
    <w:rsid w:val="000779AD"/>
    <w:rsid w:val="00081184"/>
    <w:rsid w:val="000F1FAB"/>
    <w:rsid w:val="00127E2F"/>
    <w:rsid w:val="001370EB"/>
    <w:rsid w:val="00157100"/>
    <w:rsid w:val="00160F98"/>
    <w:rsid w:val="001B6985"/>
    <w:rsid w:val="001D0962"/>
    <w:rsid w:val="001E22CD"/>
    <w:rsid w:val="00237F5E"/>
    <w:rsid w:val="00273193"/>
    <w:rsid w:val="00352B28"/>
    <w:rsid w:val="00367B74"/>
    <w:rsid w:val="00382406"/>
    <w:rsid w:val="003D2531"/>
    <w:rsid w:val="003E2398"/>
    <w:rsid w:val="00465A3B"/>
    <w:rsid w:val="00473E3B"/>
    <w:rsid w:val="004C3904"/>
    <w:rsid w:val="00545AA7"/>
    <w:rsid w:val="005D1373"/>
    <w:rsid w:val="005F4F7C"/>
    <w:rsid w:val="00655055"/>
    <w:rsid w:val="00675A96"/>
    <w:rsid w:val="006A4852"/>
    <w:rsid w:val="00726A11"/>
    <w:rsid w:val="00730486"/>
    <w:rsid w:val="007639FC"/>
    <w:rsid w:val="007B3847"/>
    <w:rsid w:val="007D70E7"/>
    <w:rsid w:val="0089441A"/>
    <w:rsid w:val="008E3739"/>
    <w:rsid w:val="0090185A"/>
    <w:rsid w:val="00976411"/>
    <w:rsid w:val="00977BAC"/>
    <w:rsid w:val="009A7DB8"/>
    <w:rsid w:val="009C5A98"/>
    <w:rsid w:val="009F3FA8"/>
    <w:rsid w:val="00A82E09"/>
    <w:rsid w:val="00AB6109"/>
    <w:rsid w:val="00AB7991"/>
    <w:rsid w:val="00AC0362"/>
    <w:rsid w:val="00AD6920"/>
    <w:rsid w:val="00AE172A"/>
    <w:rsid w:val="00B07BC9"/>
    <w:rsid w:val="00C4452D"/>
    <w:rsid w:val="00C76358"/>
    <w:rsid w:val="00D07E0C"/>
    <w:rsid w:val="00D5069F"/>
    <w:rsid w:val="00DA5A16"/>
    <w:rsid w:val="00DE2167"/>
    <w:rsid w:val="00E16FEA"/>
    <w:rsid w:val="00E4510C"/>
    <w:rsid w:val="00EA1AE4"/>
    <w:rsid w:val="00EE71DE"/>
    <w:rsid w:val="00F54603"/>
    <w:rsid w:val="00F6646D"/>
    <w:rsid w:val="00F66650"/>
    <w:rsid w:val="00FD1F03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46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E2167"/>
    <w:rPr>
      <w:sz w:val="16"/>
      <w:szCs w:val="16"/>
    </w:rPr>
  </w:style>
  <w:style w:type="paragraph" w:styleId="Textkomente">
    <w:name w:val="annotation text"/>
    <w:basedOn w:val="Normln"/>
    <w:semiHidden/>
    <w:rsid w:val="00DE21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E2167"/>
    <w:rPr>
      <w:b/>
      <w:bCs/>
    </w:rPr>
  </w:style>
  <w:style w:type="paragraph" w:styleId="Textbubliny">
    <w:name w:val="Balloon Text"/>
    <w:basedOn w:val="Normln"/>
    <w:semiHidden/>
    <w:rsid w:val="00DE21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37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creator>Magistrát města Karlovy Vary</dc:creator>
  <cp:lastModifiedBy>kletecka</cp:lastModifiedBy>
  <cp:revision>4</cp:revision>
  <dcterms:created xsi:type="dcterms:W3CDTF">2019-02-06T07:19:00Z</dcterms:created>
  <dcterms:modified xsi:type="dcterms:W3CDTF">2019-02-26T07:09:00Z</dcterms:modified>
</cp:coreProperties>
</file>